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559"/>
        <w:gridCol w:w="1544"/>
        <w:gridCol w:w="3309"/>
      </w:tblGrid>
      <w:tr w:rsidR="0097317F" w:rsidRPr="008D6559" w:rsidTr="00967633">
        <w:trPr>
          <w:trHeight w:val="2098"/>
        </w:trPr>
        <w:tc>
          <w:tcPr>
            <w:tcW w:w="9639" w:type="dxa"/>
            <w:gridSpan w:val="4"/>
            <w:vAlign w:val="center"/>
          </w:tcPr>
          <w:p w:rsidR="0097317F" w:rsidRPr="008D6559" w:rsidRDefault="0097317F" w:rsidP="000D35F3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D6559">
              <w:rPr>
                <w:rFonts w:cs="Arial"/>
                <w:sz w:val="24"/>
                <w:szCs w:val="24"/>
              </w:rPr>
              <w:t>&lt;PIECZĘĆ WNIOSKODAWCY&gt;                                     Data &lt;</w:t>
            </w:r>
            <w:proofErr w:type="spellStart"/>
            <w:r w:rsidRPr="008D6559">
              <w:rPr>
                <w:rFonts w:cs="Arial"/>
                <w:sz w:val="24"/>
                <w:szCs w:val="24"/>
              </w:rPr>
              <w:t>rrrr</w:t>
            </w:r>
            <w:proofErr w:type="spellEnd"/>
            <w:r w:rsidRPr="008D6559">
              <w:rPr>
                <w:rFonts w:cs="Arial"/>
                <w:sz w:val="24"/>
                <w:szCs w:val="24"/>
              </w:rPr>
              <w:t>-mm-</w:t>
            </w:r>
            <w:proofErr w:type="spellStart"/>
            <w:r w:rsidRPr="008D6559">
              <w:rPr>
                <w:rFonts w:cs="Arial"/>
                <w:sz w:val="24"/>
                <w:szCs w:val="24"/>
              </w:rPr>
              <w:t>dd</w:t>
            </w:r>
            <w:proofErr w:type="spellEnd"/>
            <w:r w:rsidRPr="008D6559">
              <w:rPr>
                <w:rFonts w:cs="Arial"/>
                <w:sz w:val="24"/>
                <w:szCs w:val="24"/>
              </w:rPr>
              <w:t>&gt;, &lt;miejscowość&gt;</w:t>
            </w:r>
          </w:p>
          <w:p w:rsidR="0097317F" w:rsidRPr="00CD2723" w:rsidRDefault="0097317F" w:rsidP="000D35F3">
            <w:pPr>
              <w:rPr>
                <w:rFonts w:cs="Arial"/>
                <w:i/>
                <w:sz w:val="24"/>
                <w:szCs w:val="24"/>
              </w:rPr>
            </w:pPr>
          </w:p>
          <w:p w:rsidR="0097317F" w:rsidRPr="009D79CF" w:rsidRDefault="0097317F" w:rsidP="005855E2">
            <w:pPr>
              <w:ind w:left="3960" w:firstLine="9"/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9D79CF">
              <w:rPr>
                <w:rFonts w:cs="Arial"/>
                <w:b/>
                <w:i/>
                <w:sz w:val="24"/>
                <w:szCs w:val="24"/>
              </w:rPr>
              <w:t>WNIOSEK</w:t>
            </w:r>
            <w:r w:rsidR="005855E2" w:rsidRPr="009D79CF">
              <w:rPr>
                <w:rFonts w:cs="Arial"/>
                <w:b/>
                <w:i/>
                <w:sz w:val="24"/>
                <w:szCs w:val="24"/>
              </w:rPr>
              <w:t>/AKTUALIZACJA WNIOSKU</w:t>
            </w:r>
            <w:r w:rsidR="005855E2" w:rsidRPr="009D79CF">
              <w:rPr>
                <w:b/>
                <w:i/>
                <w:sz w:val="24"/>
                <w:szCs w:val="24"/>
              </w:rPr>
              <w:t>*</w:t>
            </w:r>
            <w:r w:rsidRPr="009D79CF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="008A2B46" w:rsidRPr="009D79CF">
              <w:rPr>
                <w:rFonts w:cs="Arial"/>
                <w:b/>
                <w:i/>
                <w:sz w:val="24"/>
                <w:szCs w:val="24"/>
              </w:rPr>
              <w:t>UZUPEŁNIAJĄCY</w:t>
            </w:r>
            <w:r w:rsidRPr="009D79CF">
              <w:rPr>
                <w:rFonts w:cs="Arial"/>
                <w:b/>
                <w:i/>
                <w:sz w:val="24"/>
                <w:szCs w:val="24"/>
              </w:rPr>
              <w:t xml:space="preserve">– </w:t>
            </w:r>
            <w:r w:rsidR="000162D4" w:rsidRPr="009D79CF">
              <w:rPr>
                <w:rFonts w:cs="Arial"/>
                <w:b/>
                <w:i/>
                <w:sz w:val="24"/>
                <w:szCs w:val="24"/>
              </w:rPr>
              <w:t xml:space="preserve">INFORMACJA O SPOSOBIE POŁĄCZENIA </w:t>
            </w:r>
            <w:r w:rsidR="008A2B46" w:rsidRPr="009D79CF">
              <w:rPr>
                <w:rFonts w:cs="Arial"/>
                <w:b/>
                <w:i/>
                <w:sz w:val="24"/>
                <w:szCs w:val="24"/>
              </w:rPr>
              <w:t>SYSTEMU OPE</w:t>
            </w:r>
            <w:r w:rsidR="009E371B">
              <w:rPr>
                <w:rFonts w:cs="Arial"/>
                <w:b/>
                <w:i/>
                <w:sz w:val="24"/>
                <w:szCs w:val="24"/>
              </w:rPr>
              <w:t>R</w:t>
            </w:r>
            <w:r w:rsidR="008A2B46" w:rsidRPr="009D79CF">
              <w:rPr>
                <w:rFonts w:cs="Arial"/>
                <w:b/>
                <w:i/>
                <w:sz w:val="24"/>
                <w:szCs w:val="24"/>
              </w:rPr>
              <w:t>ATORA Z SYSTEMEM PLI CBD</w:t>
            </w:r>
          </w:p>
          <w:p w:rsidR="00D80988" w:rsidRDefault="00D80988" w:rsidP="005855E2">
            <w:pPr>
              <w:ind w:left="3960" w:firstLine="9"/>
              <w:jc w:val="left"/>
              <w:rPr>
                <w:rFonts w:cs="Arial"/>
                <w:b/>
                <w:i/>
                <w:sz w:val="24"/>
                <w:szCs w:val="24"/>
              </w:rPr>
            </w:pPr>
          </w:p>
          <w:p w:rsidR="00D80988" w:rsidRDefault="00D80988" w:rsidP="00D80988">
            <w:pPr>
              <w:ind w:left="0" w:firstLine="0"/>
              <w:jc w:val="left"/>
              <w:rPr>
                <w:rFonts w:cs="Arial"/>
              </w:rPr>
            </w:pPr>
            <w:r w:rsidRPr="004F49C2">
              <w:rPr>
                <w:rFonts w:cs="Arial"/>
              </w:rPr>
              <w:t>*) niepotrzebne skreślić. W przypadku</w:t>
            </w:r>
            <w:r w:rsidR="009D79CF">
              <w:rPr>
                <w:rFonts w:cs="Arial"/>
              </w:rPr>
              <w:t xml:space="preserve"> wniosku o aktualizację</w:t>
            </w:r>
            <w:r w:rsidRPr="004F49C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 częściach, które nie ulegają zmianie należy wstawić tekst „Brak zmian”.</w:t>
            </w:r>
          </w:p>
          <w:p w:rsidR="00D80988" w:rsidRPr="00E2517F" w:rsidRDefault="00D80988" w:rsidP="005855E2">
            <w:pPr>
              <w:ind w:left="3960" w:firstLine="9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97317F" w:rsidRPr="008D6559" w:rsidTr="00967633">
        <w:tc>
          <w:tcPr>
            <w:tcW w:w="3227" w:type="dxa"/>
            <w:vAlign w:val="center"/>
          </w:tcPr>
          <w:p w:rsidR="0097317F" w:rsidRPr="008D6559" w:rsidRDefault="0097317F" w:rsidP="000D35F3">
            <w:pPr>
              <w:ind w:left="0" w:hanging="1276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Nazwa </w:t>
            </w:r>
            <w:r w:rsidRPr="008D6559">
              <w:rPr>
                <w:rFonts w:cs="Arial"/>
                <w:sz w:val="24"/>
                <w:szCs w:val="24"/>
              </w:rPr>
              <w:t>Wnioskodawcy</w:t>
            </w:r>
          </w:p>
        </w:tc>
        <w:tc>
          <w:tcPr>
            <w:tcW w:w="6412" w:type="dxa"/>
            <w:gridSpan w:val="3"/>
            <w:vAlign w:val="center"/>
          </w:tcPr>
          <w:p w:rsidR="0097317F" w:rsidRPr="008D6559" w:rsidRDefault="0097317F" w:rsidP="000D35F3">
            <w:pPr>
              <w:rPr>
                <w:rFonts w:cs="Arial"/>
                <w:sz w:val="24"/>
                <w:szCs w:val="24"/>
              </w:rPr>
            </w:pPr>
          </w:p>
        </w:tc>
      </w:tr>
      <w:tr w:rsidR="0097317F" w:rsidRPr="008D6559" w:rsidTr="00967633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Pr="008D6559" w:rsidRDefault="0097317F" w:rsidP="002D3368">
            <w:pPr>
              <w:ind w:right="-108" w:hanging="1276"/>
              <w:rPr>
                <w:rFonts w:cs="Arial"/>
                <w:sz w:val="24"/>
                <w:szCs w:val="24"/>
              </w:rPr>
            </w:pPr>
            <w:r w:rsidRPr="008D6559">
              <w:rPr>
                <w:rFonts w:cs="Arial"/>
                <w:sz w:val="24"/>
                <w:szCs w:val="24"/>
              </w:rPr>
              <w:t xml:space="preserve">NIP/REGON </w:t>
            </w:r>
            <w:r w:rsidR="002D3368">
              <w:rPr>
                <w:rFonts w:cs="Arial"/>
                <w:sz w:val="24"/>
                <w:szCs w:val="24"/>
              </w:rPr>
              <w:t>W</w:t>
            </w:r>
            <w:r w:rsidRPr="008D6559">
              <w:rPr>
                <w:rFonts w:cs="Arial"/>
                <w:sz w:val="24"/>
                <w:szCs w:val="24"/>
              </w:rPr>
              <w:t>nioskodawcy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17F" w:rsidRPr="008D6559" w:rsidRDefault="0097317F" w:rsidP="000D35F3">
            <w:pPr>
              <w:ind w:hanging="1276"/>
              <w:rPr>
                <w:rFonts w:cs="Arial"/>
                <w:sz w:val="24"/>
                <w:szCs w:val="24"/>
              </w:rPr>
            </w:pPr>
            <w:r w:rsidRPr="008D6559">
              <w:rPr>
                <w:rFonts w:cs="Arial"/>
                <w:sz w:val="24"/>
                <w:szCs w:val="24"/>
              </w:rPr>
              <w:t>NIP: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vAlign w:val="center"/>
          </w:tcPr>
          <w:p w:rsidR="0097317F" w:rsidRPr="008D6559" w:rsidRDefault="0097317F" w:rsidP="000D35F3">
            <w:pPr>
              <w:ind w:hanging="1276"/>
              <w:rPr>
                <w:rFonts w:cs="Arial"/>
                <w:sz w:val="24"/>
                <w:szCs w:val="24"/>
              </w:rPr>
            </w:pPr>
            <w:r w:rsidRPr="008D6559">
              <w:rPr>
                <w:rFonts w:cs="Arial"/>
                <w:sz w:val="24"/>
                <w:szCs w:val="24"/>
              </w:rPr>
              <w:t>Regon:</w:t>
            </w:r>
          </w:p>
        </w:tc>
      </w:tr>
      <w:tr w:rsidR="0097317F" w:rsidRPr="008D6559" w:rsidTr="00967633"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317F" w:rsidRPr="008D6559" w:rsidRDefault="0097317F" w:rsidP="000D35F3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D6559">
              <w:rPr>
                <w:rFonts w:cs="Arial"/>
                <w:sz w:val="24"/>
                <w:szCs w:val="24"/>
              </w:rPr>
              <w:t>Siedziba/adres Wnioskodawcy</w:t>
            </w:r>
          </w:p>
        </w:tc>
        <w:tc>
          <w:tcPr>
            <w:tcW w:w="6412" w:type="dxa"/>
            <w:gridSpan w:val="3"/>
            <w:tcBorders>
              <w:left w:val="single" w:sz="4" w:space="0" w:color="auto"/>
            </w:tcBorders>
            <w:vAlign w:val="center"/>
          </w:tcPr>
          <w:p w:rsidR="0097317F" w:rsidRPr="008D6559" w:rsidRDefault="0097317F" w:rsidP="000D35F3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D6559">
              <w:rPr>
                <w:rFonts w:cs="Arial"/>
                <w:sz w:val="24"/>
                <w:szCs w:val="24"/>
              </w:rPr>
              <w:t>Kod pocztowy:</w:t>
            </w:r>
          </w:p>
        </w:tc>
      </w:tr>
      <w:tr w:rsidR="0097317F" w:rsidRPr="008D6559" w:rsidTr="00967633">
        <w:tc>
          <w:tcPr>
            <w:tcW w:w="32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317F" w:rsidRPr="008D6559" w:rsidRDefault="0097317F" w:rsidP="000D35F3">
            <w:pPr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6412" w:type="dxa"/>
            <w:gridSpan w:val="3"/>
            <w:tcBorders>
              <w:left w:val="single" w:sz="4" w:space="0" w:color="auto"/>
            </w:tcBorders>
            <w:vAlign w:val="center"/>
          </w:tcPr>
          <w:p w:rsidR="0097317F" w:rsidRPr="008D6559" w:rsidRDefault="0097317F" w:rsidP="000D35F3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D6559">
              <w:rPr>
                <w:rFonts w:cs="Arial"/>
                <w:sz w:val="24"/>
                <w:szCs w:val="24"/>
              </w:rPr>
              <w:t>Miejscowość:</w:t>
            </w:r>
          </w:p>
        </w:tc>
      </w:tr>
      <w:tr w:rsidR="0097317F" w:rsidRPr="008D6559" w:rsidTr="00967633">
        <w:tc>
          <w:tcPr>
            <w:tcW w:w="32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317F" w:rsidRPr="008D6559" w:rsidRDefault="0097317F" w:rsidP="000D35F3">
            <w:pPr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6412" w:type="dxa"/>
            <w:gridSpan w:val="3"/>
            <w:tcBorders>
              <w:left w:val="single" w:sz="4" w:space="0" w:color="auto"/>
            </w:tcBorders>
            <w:vAlign w:val="center"/>
          </w:tcPr>
          <w:p w:rsidR="0097317F" w:rsidRPr="008D6559" w:rsidRDefault="0097317F" w:rsidP="000D35F3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D6559">
              <w:rPr>
                <w:rFonts w:cs="Arial"/>
                <w:sz w:val="24"/>
                <w:szCs w:val="24"/>
              </w:rPr>
              <w:t>Ulica:</w:t>
            </w:r>
          </w:p>
        </w:tc>
      </w:tr>
      <w:tr w:rsidR="0097317F" w:rsidRPr="008D6559" w:rsidTr="00967633">
        <w:tc>
          <w:tcPr>
            <w:tcW w:w="3227" w:type="dxa"/>
            <w:vMerge/>
            <w:tcBorders>
              <w:right w:val="single" w:sz="4" w:space="0" w:color="auto"/>
            </w:tcBorders>
            <w:vAlign w:val="center"/>
          </w:tcPr>
          <w:p w:rsidR="0097317F" w:rsidRPr="008D6559" w:rsidRDefault="0097317F" w:rsidP="000D35F3">
            <w:pPr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6412" w:type="dxa"/>
            <w:gridSpan w:val="3"/>
            <w:tcBorders>
              <w:left w:val="single" w:sz="4" w:space="0" w:color="auto"/>
            </w:tcBorders>
            <w:vAlign w:val="center"/>
          </w:tcPr>
          <w:p w:rsidR="0097317F" w:rsidRPr="008D6559" w:rsidRDefault="0097317F" w:rsidP="000D35F3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D6559">
              <w:rPr>
                <w:rFonts w:cs="Arial"/>
                <w:sz w:val="24"/>
                <w:szCs w:val="24"/>
              </w:rPr>
              <w:t>Nr domu:</w:t>
            </w:r>
            <w:bookmarkStart w:id="0" w:name="_GoBack"/>
            <w:bookmarkEnd w:id="0"/>
          </w:p>
        </w:tc>
      </w:tr>
      <w:tr w:rsidR="0097317F" w:rsidRPr="008D6559" w:rsidTr="00967633">
        <w:tc>
          <w:tcPr>
            <w:tcW w:w="3227" w:type="dxa"/>
            <w:vMerge/>
            <w:tcBorders>
              <w:right w:val="single" w:sz="4" w:space="0" w:color="auto"/>
            </w:tcBorders>
            <w:vAlign w:val="center"/>
          </w:tcPr>
          <w:p w:rsidR="0097317F" w:rsidRPr="008D6559" w:rsidRDefault="0097317F" w:rsidP="000D35F3">
            <w:pPr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6412" w:type="dxa"/>
            <w:gridSpan w:val="3"/>
            <w:tcBorders>
              <w:left w:val="single" w:sz="4" w:space="0" w:color="auto"/>
            </w:tcBorders>
            <w:vAlign w:val="center"/>
          </w:tcPr>
          <w:p w:rsidR="0097317F" w:rsidRPr="008D6559" w:rsidRDefault="0097317F" w:rsidP="000D35F3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8D6559">
              <w:rPr>
                <w:rFonts w:cs="Arial"/>
                <w:sz w:val="24"/>
                <w:szCs w:val="24"/>
              </w:rPr>
              <w:t>Nr mieszkania:</w:t>
            </w:r>
          </w:p>
        </w:tc>
      </w:tr>
      <w:tr w:rsidR="00B666DF" w:rsidRPr="008D6559" w:rsidTr="00F86171">
        <w:tc>
          <w:tcPr>
            <w:tcW w:w="4786" w:type="dxa"/>
            <w:gridSpan w:val="2"/>
            <w:tcBorders>
              <w:right w:val="single" w:sz="4" w:space="0" w:color="auto"/>
            </w:tcBorders>
            <w:vAlign w:val="center"/>
          </w:tcPr>
          <w:p w:rsidR="00B666DF" w:rsidRPr="008D6559" w:rsidRDefault="00B666DF" w:rsidP="00B666DF">
            <w:pPr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8D6559">
              <w:rPr>
                <w:rFonts w:cs="Arial"/>
                <w:sz w:val="24"/>
                <w:szCs w:val="24"/>
              </w:rPr>
              <w:t xml:space="preserve">Numer w </w:t>
            </w:r>
            <w:r>
              <w:rPr>
                <w:rFonts w:cs="Arial"/>
                <w:sz w:val="24"/>
                <w:szCs w:val="24"/>
              </w:rPr>
              <w:t>R</w:t>
            </w:r>
            <w:r w:rsidRPr="008D6559">
              <w:rPr>
                <w:rFonts w:cs="Arial"/>
                <w:sz w:val="24"/>
                <w:szCs w:val="24"/>
              </w:rPr>
              <w:t xml:space="preserve">ejestrze </w:t>
            </w:r>
            <w:r>
              <w:rPr>
                <w:rFonts w:cs="Arial"/>
                <w:sz w:val="24"/>
                <w:szCs w:val="24"/>
              </w:rPr>
              <w:t>P</w:t>
            </w:r>
            <w:r w:rsidRPr="008D6559">
              <w:rPr>
                <w:rFonts w:cs="Arial"/>
                <w:sz w:val="24"/>
                <w:szCs w:val="24"/>
              </w:rPr>
              <w:t xml:space="preserve">rzedsiębiorców </w:t>
            </w:r>
            <w:r>
              <w:rPr>
                <w:rFonts w:cs="Arial"/>
                <w:sz w:val="24"/>
                <w:szCs w:val="24"/>
              </w:rPr>
              <w:t xml:space="preserve">Telekomunikacyjnych (UKE) </w:t>
            </w:r>
          </w:p>
        </w:tc>
        <w:tc>
          <w:tcPr>
            <w:tcW w:w="4853" w:type="dxa"/>
            <w:gridSpan w:val="2"/>
            <w:tcBorders>
              <w:left w:val="single" w:sz="4" w:space="0" w:color="auto"/>
            </w:tcBorders>
            <w:vAlign w:val="center"/>
          </w:tcPr>
          <w:p w:rsidR="00B666DF" w:rsidRPr="008D6559" w:rsidRDefault="00B666DF" w:rsidP="00784132">
            <w:pPr>
              <w:ind w:left="720"/>
              <w:rPr>
                <w:rFonts w:cs="Arial"/>
                <w:sz w:val="24"/>
                <w:szCs w:val="24"/>
              </w:rPr>
            </w:pPr>
          </w:p>
        </w:tc>
      </w:tr>
      <w:tr w:rsidR="0097317F" w:rsidRPr="008D6559" w:rsidTr="004D5FFD">
        <w:trPr>
          <w:trHeight w:val="1236"/>
        </w:trPr>
        <w:tc>
          <w:tcPr>
            <w:tcW w:w="9639" w:type="dxa"/>
            <w:gridSpan w:val="4"/>
            <w:vAlign w:val="center"/>
          </w:tcPr>
          <w:p w:rsidR="004D5FFD" w:rsidRDefault="004D5FFD" w:rsidP="00DB544C">
            <w:pPr>
              <w:spacing w:line="36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Informujemy, iż połączenie sieciowe do systemu PLI CBD realizowane będzie poprzez urządzenia oraz kanał VPN operatora</w:t>
            </w:r>
            <w:r w:rsidR="00F13AFE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...…………………………………………................</w:t>
            </w:r>
          </w:p>
          <w:p w:rsidR="004D5FFD" w:rsidRDefault="004D5FFD" w:rsidP="00DB544C">
            <w:pPr>
              <w:spacing w:line="36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97317F" w:rsidRPr="00D80988" w:rsidRDefault="004D5FFD" w:rsidP="00DB544C">
            <w:pPr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 w:rsidRPr="00D80988">
              <w:rPr>
                <w:rFonts w:cs="Arial"/>
                <w:sz w:val="16"/>
                <w:szCs w:val="16"/>
              </w:rPr>
              <w:t>(nazwa operatora wraz z numerem RPT</w:t>
            </w:r>
            <w:r w:rsidR="00D80988" w:rsidRPr="00D80988">
              <w:rPr>
                <w:rFonts w:cs="Arial"/>
                <w:sz w:val="16"/>
                <w:szCs w:val="16"/>
              </w:rPr>
              <w:t xml:space="preserve"> - </w:t>
            </w:r>
            <w:r w:rsidR="00F13AFE" w:rsidRPr="00D80988">
              <w:rPr>
                <w:sz w:val="16"/>
                <w:szCs w:val="16"/>
              </w:rPr>
              <w:t xml:space="preserve">należy uzupełnić jeśli operator </w:t>
            </w:r>
            <w:r w:rsidR="005855E2" w:rsidRPr="00D80988">
              <w:rPr>
                <w:sz w:val="16"/>
                <w:szCs w:val="16"/>
              </w:rPr>
              <w:t>zamierza podłączyć się do systemu PLI CBD poprzez łącze innego operatora</w:t>
            </w:r>
            <w:r w:rsidR="00F13AFE" w:rsidRPr="00D80988">
              <w:rPr>
                <w:sz w:val="16"/>
                <w:szCs w:val="16"/>
              </w:rPr>
              <w:t>, poprzez to połączenie przesyłane będą</w:t>
            </w:r>
            <w:r w:rsidR="005855E2" w:rsidRPr="00D80988">
              <w:rPr>
                <w:sz w:val="16"/>
                <w:szCs w:val="16"/>
              </w:rPr>
              <w:t xml:space="preserve"> miedzy innymi</w:t>
            </w:r>
            <w:r w:rsidR="00F13AFE" w:rsidRPr="00D80988">
              <w:rPr>
                <w:sz w:val="16"/>
                <w:szCs w:val="16"/>
              </w:rPr>
              <w:t xml:space="preserve"> dane abonentów na potrzeby E112)</w:t>
            </w:r>
          </w:p>
        </w:tc>
      </w:tr>
      <w:tr w:rsidR="004D5FFD" w:rsidRPr="008D6559" w:rsidTr="00F13AFE">
        <w:trPr>
          <w:trHeight w:val="625"/>
        </w:trPr>
        <w:tc>
          <w:tcPr>
            <w:tcW w:w="9639" w:type="dxa"/>
            <w:gridSpan w:val="4"/>
            <w:vAlign w:val="center"/>
          </w:tcPr>
          <w:p w:rsidR="004D5FFD" w:rsidRDefault="004D5FFD" w:rsidP="004D5FFD">
            <w:pPr>
              <w:spacing w:line="36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Obsługa komunikacji związanej z procesem przenoszenia numerów</w:t>
            </w:r>
            <w:r w:rsidR="00D80988" w:rsidRPr="00DB544C">
              <w:rPr>
                <w:b/>
                <w:sz w:val="24"/>
                <w:szCs w:val="24"/>
              </w:rPr>
              <w:t>*</w:t>
            </w:r>
            <w:r>
              <w:rPr>
                <w:rFonts w:cs="Arial"/>
                <w:sz w:val="24"/>
                <w:szCs w:val="24"/>
              </w:rPr>
              <w:t xml:space="preserve"> w sieci ruchomej</w:t>
            </w:r>
            <w:r w:rsidR="00D80988">
              <w:rPr>
                <w:rFonts w:cs="Arial"/>
                <w:sz w:val="24"/>
                <w:szCs w:val="24"/>
              </w:rPr>
              <w:t xml:space="preserve"> MNP </w:t>
            </w:r>
            <w:r>
              <w:rPr>
                <w:rFonts w:cs="Arial"/>
                <w:sz w:val="24"/>
                <w:szCs w:val="24"/>
              </w:rPr>
              <w:t xml:space="preserve">realizowana będzie w naszym imieniu </w:t>
            </w:r>
            <w:r w:rsidR="00F13AFE">
              <w:rPr>
                <w:rFonts w:cs="Arial"/>
                <w:sz w:val="24"/>
                <w:szCs w:val="24"/>
              </w:rPr>
              <w:t>po</w:t>
            </w:r>
            <w:r>
              <w:rPr>
                <w:rFonts w:cs="Arial"/>
                <w:sz w:val="24"/>
                <w:szCs w:val="24"/>
              </w:rPr>
              <w:t>przez</w:t>
            </w:r>
            <w:r w:rsidR="00F13AFE">
              <w:rPr>
                <w:rFonts w:cs="Arial"/>
                <w:sz w:val="24"/>
                <w:szCs w:val="24"/>
              </w:rPr>
              <w:t xml:space="preserve"> system </w:t>
            </w:r>
            <w:r>
              <w:rPr>
                <w:rFonts w:cs="Arial"/>
                <w:sz w:val="24"/>
                <w:szCs w:val="24"/>
              </w:rPr>
              <w:t>operatora</w:t>
            </w:r>
            <w:r w:rsidR="00F13AFE">
              <w:rPr>
                <w:rFonts w:cs="Arial"/>
                <w:sz w:val="24"/>
                <w:szCs w:val="24"/>
              </w:rPr>
              <w:t>:</w:t>
            </w:r>
          </w:p>
          <w:p w:rsidR="004D5FFD" w:rsidRDefault="004D5FFD" w:rsidP="00DB544C">
            <w:pPr>
              <w:spacing w:line="36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436619" w:rsidRDefault="00436619" w:rsidP="00DB544C">
            <w:pPr>
              <w:spacing w:line="36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F13AFE" w:rsidRPr="005855E2" w:rsidRDefault="004D5FFD" w:rsidP="00DB544C">
            <w:pPr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97317F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nazwa operatora wraz z numerem RPT</w:t>
            </w:r>
            <w:r w:rsidR="00D80988">
              <w:rPr>
                <w:rFonts w:cs="Arial"/>
                <w:sz w:val="16"/>
                <w:szCs w:val="16"/>
              </w:rPr>
              <w:t xml:space="preserve"> - </w:t>
            </w:r>
            <w:r w:rsidR="00F13AFE" w:rsidRPr="00D80988">
              <w:rPr>
                <w:sz w:val="16"/>
                <w:szCs w:val="16"/>
              </w:rPr>
              <w:t xml:space="preserve">należy uzupełnić jeśli operator </w:t>
            </w:r>
            <w:r w:rsidR="00E029CB" w:rsidRPr="00D80988">
              <w:rPr>
                <w:sz w:val="16"/>
                <w:szCs w:val="16"/>
              </w:rPr>
              <w:t>realizację</w:t>
            </w:r>
            <w:r w:rsidR="00436619" w:rsidRPr="00D80988">
              <w:rPr>
                <w:sz w:val="16"/>
                <w:szCs w:val="16"/>
              </w:rPr>
              <w:t xml:space="preserve"> procesów NP w sieci ruchomej zlecił innemu podmiotowi</w:t>
            </w:r>
            <w:r w:rsidR="00F13AFE" w:rsidRPr="00D80988">
              <w:rPr>
                <w:sz w:val="16"/>
                <w:szCs w:val="16"/>
              </w:rPr>
              <w:t>)</w:t>
            </w:r>
            <w:r w:rsidR="00F13AFE" w:rsidRPr="005855E2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13AFE" w:rsidRPr="008D6559" w:rsidTr="004D5FFD">
        <w:trPr>
          <w:trHeight w:val="625"/>
        </w:trPr>
        <w:tc>
          <w:tcPr>
            <w:tcW w:w="9639" w:type="dxa"/>
            <w:gridSpan w:val="4"/>
            <w:vAlign w:val="center"/>
          </w:tcPr>
          <w:p w:rsidR="00F13AFE" w:rsidRDefault="00F13AFE" w:rsidP="00F13AFE">
            <w:pPr>
              <w:spacing w:line="36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Obsługa komunikacji związanej z procesem przenoszenia numerów</w:t>
            </w:r>
            <w:r w:rsidR="00D80988" w:rsidRPr="00DB544C">
              <w:rPr>
                <w:rFonts w:cs="Arial"/>
                <w:b/>
                <w:sz w:val="24"/>
                <w:szCs w:val="24"/>
              </w:rPr>
              <w:t>*</w:t>
            </w:r>
            <w:r>
              <w:rPr>
                <w:rFonts w:cs="Arial"/>
                <w:sz w:val="24"/>
                <w:szCs w:val="24"/>
              </w:rPr>
              <w:t xml:space="preserve"> w sieci stacjonarnej </w:t>
            </w:r>
            <w:r w:rsidR="00D80988">
              <w:rPr>
                <w:rFonts w:cs="Arial"/>
                <w:sz w:val="24"/>
                <w:szCs w:val="24"/>
              </w:rPr>
              <w:t xml:space="preserve"> FNP </w:t>
            </w:r>
            <w:r>
              <w:rPr>
                <w:rFonts w:cs="Arial"/>
                <w:sz w:val="24"/>
                <w:szCs w:val="24"/>
              </w:rPr>
              <w:t>realizowana będzie w naszym imieniu poprzez system  operatora:</w:t>
            </w:r>
          </w:p>
          <w:p w:rsidR="00F13AFE" w:rsidRDefault="00F13AFE" w:rsidP="00DB544C">
            <w:pPr>
              <w:spacing w:line="36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EE6E2F" w:rsidRDefault="00EE6E2F" w:rsidP="00DB544C">
            <w:pPr>
              <w:spacing w:line="36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436619" w:rsidRPr="005855E2" w:rsidRDefault="00F13AFE" w:rsidP="00DB544C">
            <w:pPr>
              <w:spacing w:line="276" w:lineRule="auto"/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97317F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nazwa operatora wraz z numerem RPT</w:t>
            </w:r>
            <w:r w:rsidR="00D80988">
              <w:rPr>
                <w:rFonts w:cs="Arial"/>
                <w:sz w:val="16"/>
                <w:szCs w:val="16"/>
              </w:rPr>
              <w:t xml:space="preserve"> - </w:t>
            </w:r>
            <w:r w:rsidR="00436619" w:rsidRPr="00D80988">
              <w:rPr>
                <w:sz w:val="16"/>
                <w:szCs w:val="16"/>
              </w:rPr>
              <w:t>należy uzupełnić jeśli operator realizację procesów NP w sieci stacjonarnej zlecił innemu podmiotowi)</w:t>
            </w:r>
          </w:p>
        </w:tc>
      </w:tr>
      <w:tr w:rsidR="004D5FFD" w:rsidRPr="008D6559" w:rsidTr="00967633">
        <w:trPr>
          <w:trHeight w:val="2044"/>
        </w:trPr>
        <w:tc>
          <w:tcPr>
            <w:tcW w:w="9639" w:type="dxa"/>
            <w:gridSpan w:val="4"/>
            <w:vAlign w:val="center"/>
          </w:tcPr>
          <w:p w:rsidR="00F13AFE" w:rsidRDefault="00F13AFE" w:rsidP="00F13AFE">
            <w:pPr>
              <w:spacing w:line="36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 podmiotami wskazanymi powyżej zawarliśmy stosowne umowy w ramach</w:t>
            </w:r>
            <w:r w:rsidR="004B278D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których </w:t>
            </w:r>
          </w:p>
          <w:p w:rsidR="00F13AFE" w:rsidRPr="008D6559" w:rsidRDefault="00F13AFE" w:rsidP="00F13AFE">
            <w:pPr>
              <w:spacing w:line="36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obowiązek zapewnienia poprawności funkcjonowania tych elementów spoczywał będzie na wskazanych podmiotach.</w:t>
            </w:r>
          </w:p>
          <w:p w:rsidR="004D5FFD" w:rsidRDefault="004D5FFD" w:rsidP="004D5FFD">
            <w:pPr>
              <w:ind w:hanging="1276"/>
              <w:rPr>
                <w:rFonts w:cs="Arial"/>
                <w:sz w:val="24"/>
                <w:szCs w:val="24"/>
              </w:rPr>
            </w:pPr>
          </w:p>
          <w:p w:rsidR="004D5FFD" w:rsidRPr="008D6559" w:rsidRDefault="004D5FFD" w:rsidP="004D5FFD">
            <w:pPr>
              <w:ind w:hanging="1276"/>
              <w:rPr>
                <w:rFonts w:cs="Arial"/>
                <w:sz w:val="24"/>
                <w:szCs w:val="24"/>
              </w:rPr>
            </w:pPr>
          </w:p>
          <w:p w:rsidR="004D5FFD" w:rsidRDefault="004D5FFD" w:rsidP="004D5FFD">
            <w:pPr>
              <w:ind w:hanging="1276"/>
              <w:rPr>
                <w:rFonts w:cs="Arial"/>
                <w:sz w:val="24"/>
                <w:szCs w:val="24"/>
              </w:rPr>
            </w:pPr>
            <w:r w:rsidRPr="008D655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……………………..</w:t>
            </w:r>
            <w:r w:rsidRPr="008D6559">
              <w:rPr>
                <w:rFonts w:cs="Arial"/>
                <w:sz w:val="24"/>
                <w:szCs w:val="24"/>
              </w:rPr>
              <w:t xml:space="preserve">                </w:t>
            </w:r>
            <w:r>
              <w:rPr>
                <w:rFonts w:cs="Arial"/>
                <w:sz w:val="24"/>
                <w:szCs w:val="24"/>
              </w:rPr>
              <w:t xml:space="preserve">    ………………                     …………………………..</w:t>
            </w:r>
            <w:r w:rsidRPr="008D6559">
              <w:rPr>
                <w:rFonts w:cs="Arial"/>
                <w:sz w:val="24"/>
                <w:szCs w:val="24"/>
              </w:rPr>
              <w:t xml:space="preserve">                             </w:t>
            </w:r>
            <w:r>
              <w:rPr>
                <w:rFonts w:cs="Arial"/>
                <w:sz w:val="24"/>
                <w:szCs w:val="24"/>
              </w:rPr>
              <w:t xml:space="preserve">                             </w:t>
            </w:r>
          </w:p>
          <w:p w:rsidR="004D5FFD" w:rsidRPr="00803C68" w:rsidRDefault="004D5FFD" w:rsidP="004D5FFD">
            <w:pPr>
              <w:ind w:hanging="1276"/>
              <w:rPr>
                <w:rFonts w:cs="Arial"/>
                <w:sz w:val="16"/>
                <w:szCs w:val="16"/>
              </w:rPr>
            </w:pPr>
            <w:r w:rsidRPr="00803C68">
              <w:rPr>
                <w:rFonts w:cs="Arial"/>
                <w:sz w:val="16"/>
                <w:szCs w:val="16"/>
              </w:rPr>
              <w:t xml:space="preserve">       </w:t>
            </w: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803C68">
              <w:rPr>
                <w:rFonts w:cs="Arial"/>
                <w:sz w:val="16"/>
                <w:szCs w:val="16"/>
              </w:rPr>
              <w:t xml:space="preserve">     (data)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(nr telefonu osoby upoważnionej</w:t>
            </w:r>
            <w:r w:rsidRPr="00803C68">
              <w:rPr>
                <w:rFonts w:cs="Arial"/>
                <w:sz w:val="16"/>
                <w:szCs w:val="16"/>
              </w:rPr>
              <w:t xml:space="preserve">)               </w:t>
            </w:r>
            <w:r>
              <w:rPr>
                <w:rFonts w:cs="Arial"/>
                <w:sz w:val="16"/>
                <w:szCs w:val="16"/>
              </w:rPr>
              <w:t xml:space="preserve">              </w:t>
            </w:r>
            <w:r w:rsidRPr="00803C68">
              <w:rPr>
                <w:rFonts w:cs="Arial"/>
                <w:sz w:val="16"/>
                <w:szCs w:val="16"/>
              </w:rPr>
              <w:t xml:space="preserve"> (</w:t>
            </w:r>
            <w:r w:rsidRPr="008D6559">
              <w:rPr>
                <w:rFonts w:cs="Arial"/>
                <w:sz w:val="16"/>
                <w:szCs w:val="16"/>
              </w:rPr>
              <w:t>Podpis pieczęć imienna</w:t>
            </w:r>
            <w:r w:rsidRPr="00803C68">
              <w:rPr>
                <w:rFonts w:cs="Arial"/>
                <w:sz w:val="16"/>
                <w:szCs w:val="16"/>
              </w:rPr>
              <w:t>)</w:t>
            </w:r>
          </w:p>
          <w:p w:rsidR="004D5FFD" w:rsidRPr="00803C68" w:rsidRDefault="004D5FFD" w:rsidP="004D5FFD">
            <w:pPr>
              <w:rPr>
                <w:rFonts w:cs="Arial"/>
                <w:sz w:val="18"/>
                <w:szCs w:val="18"/>
              </w:rPr>
            </w:pPr>
          </w:p>
          <w:p w:rsidR="004D5FFD" w:rsidRPr="00DB544C" w:rsidRDefault="004D5FFD" w:rsidP="00DB544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(Wymagany podpis wraz z pieczęcią imienną osoby (osób)  upoważnionej (-</w:t>
            </w:r>
            <w:proofErr w:type="spellStart"/>
            <w:r>
              <w:rPr>
                <w:sz w:val="16"/>
                <w:szCs w:val="16"/>
              </w:rPr>
              <w:t>ych</w:t>
            </w:r>
            <w:proofErr w:type="spellEnd"/>
            <w:r>
              <w:rPr>
                <w:sz w:val="16"/>
                <w:szCs w:val="16"/>
              </w:rPr>
              <w:t xml:space="preserve">) do występowania w imieniu Wnioskodawcy, </w:t>
            </w:r>
            <w:r w:rsidRPr="000D35F3">
              <w:rPr>
                <w:sz w:val="16"/>
                <w:szCs w:val="16"/>
              </w:rPr>
              <w:t xml:space="preserve">zgodnie ze sposobem reprezentacji określonym w rejestrze przedsiębiorców Krajowego Rejestru Sądowego lub wpisie do ewidencji działalności gospodarczej </w:t>
            </w:r>
            <w:r>
              <w:rPr>
                <w:sz w:val="16"/>
                <w:szCs w:val="16"/>
              </w:rPr>
              <w:t>oraz numerem telefonu, pod którym można poświadczyć autentyczność wystawionego upoważnienia.</w:t>
            </w:r>
          </w:p>
        </w:tc>
      </w:tr>
    </w:tbl>
    <w:p w:rsidR="007F2877" w:rsidRPr="00DB544C" w:rsidRDefault="00DB544C" w:rsidP="00DB544C">
      <w:pPr>
        <w:spacing w:line="276" w:lineRule="auto"/>
        <w:ind w:left="0" w:firstLine="0"/>
        <w:rPr>
          <w:sz w:val="24"/>
          <w:szCs w:val="24"/>
        </w:rPr>
      </w:pPr>
      <w:r w:rsidRPr="00DB544C">
        <w:rPr>
          <w:b/>
          <w:sz w:val="24"/>
          <w:szCs w:val="24"/>
        </w:rPr>
        <w:lastRenderedPageBreak/>
        <w:t>*</w:t>
      </w:r>
      <w:r w:rsidRPr="00DB544C">
        <w:rPr>
          <w:sz w:val="24"/>
          <w:szCs w:val="24"/>
        </w:rPr>
        <w:t xml:space="preserve"> </w:t>
      </w:r>
      <w:r w:rsidRPr="009D79CF">
        <w:rPr>
          <w:sz w:val="22"/>
          <w:szCs w:val="22"/>
        </w:rPr>
        <w:t xml:space="preserve">Wnioskodawca może zlecić również wskazanemu w tym punkcie podmiotowi obsługę realizacji wymiany komunikatów </w:t>
      </w:r>
      <w:proofErr w:type="spellStart"/>
      <w:r w:rsidRPr="009D79CF">
        <w:rPr>
          <w:sz w:val="22"/>
          <w:szCs w:val="22"/>
        </w:rPr>
        <w:t>Xnn</w:t>
      </w:r>
      <w:proofErr w:type="spellEnd"/>
      <w:r w:rsidRPr="009D79CF">
        <w:rPr>
          <w:sz w:val="22"/>
          <w:szCs w:val="22"/>
        </w:rPr>
        <w:t xml:space="preserve"> - związanych z numeracją udostępnioną oraz odbieranie komunikatów X15 - związanych z numeracja przydzielona. Realizacja tego zadania może być powierzona wyłącznie jednemu podmiotowi niezależnie od typu sieci. W celu poinformowania UKE o fakcie zlecenie obsługi komunikacji w zakresie </w:t>
      </w:r>
      <w:proofErr w:type="spellStart"/>
      <w:r w:rsidRPr="009D79CF">
        <w:rPr>
          <w:sz w:val="22"/>
          <w:szCs w:val="22"/>
        </w:rPr>
        <w:t>Xnn</w:t>
      </w:r>
      <w:proofErr w:type="spellEnd"/>
      <w:r w:rsidRPr="009D79CF">
        <w:rPr>
          <w:sz w:val="22"/>
          <w:szCs w:val="22"/>
        </w:rPr>
        <w:t xml:space="preserve"> i X15 innemu podmiotowi po nazwie operatora należy dodać tekst informacyjny „Operator ten w naszym imieniu obsługiwał będzie również komunikację w ramach </w:t>
      </w:r>
      <w:proofErr w:type="spellStart"/>
      <w:r w:rsidRPr="009D79CF">
        <w:rPr>
          <w:sz w:val="22"/>
          <w:szCs w:val="22"/>
        </w:rPr>
        <w:t>Xnn</w:t>
      </w:r>
      <w:proofErr w:type="spellEnd"/>
      <w:r w:rsidRPr="009D79CF">
        <w:rPr>
          <w:sz w:val="22"/>
          <w:szCs w:val="22"/>
        </w:rPr>
        <w:t xml:space="preserve"> i X15”.</w:t>
      </w:r>
    </w:p>
    <w:p w:rsidR="007F2877" w:rsidRDefault="007F2877"/>
    <w:p w:rsidR="007F2877" w:rsidRDefault="007F2877"/>
    <w:sectPr w:rsidR="007F2877" w:rsidSect="002D336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C2" w:rsidRDefault="00A418C2" w:rsidP="00EE6E2F">
      <w:r>
        <w:separator/>
      </w:r>
    </w:p>
  </w:endnote>
  <w:endnote w:type="continuationSeparator" w:id="0">
    <w:p w:rsidR="00A418C2" w:rsidRDefault="00A418C2" w:rsidP="00EE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C2" w:rsidRDefault="00A418C2" w:rsidP="00EE6E2F">
      <w:r>
        <w:separator/>
      </w:r>
    </w:p>
  </w:footnote>
  <w:footnote w:type="continuationSeparator" w:id="0">
    <w:p w:rsidR="00A418C2" w:rsidRDefault="00A418C2" w:rsidP="00EE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FC4"/>
    <w:multiLevelType w:val="hybridMultilevel"/>
    <w:tmpl w:val="BC1C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B2506"/>
    <w:multiLevelType w:val="hybridMultilevel"/>
    <w:tmpl w:val="10421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F3"/>
    <w:rsid w:val="000162D4"/>
    <w:rsid w:val="00036187"/>
    <w:rsid w:val="0004648D"/>
    <w:rsid w:val="000D2E83"/>
    <w:rsid w:val="000D35F3"/>
    <w:rsid w:val="00143E1A"/>
    <w:rsid w:val="001B6403"/>
    <w:rsid w:val="001F59AB"/>
    <w:rsid w:val="00205C4C"/>
    <w:rsid w:val="002222DA"/>
    <w:rsid w:val="002232D0"/>
    <w:rsid w:val="002247E2"/>
    <w:rsid w:val="00225023"/>
    <w:rsid w:val="002D3368"/>
    <w:rsid w:val="0033474E"/>
    <w:rsid w:val="003C79B6"/>
    <w:rsid w:val="00426671"/>
    <w:rsid w:val="00434C35"/>
    <w:rsid w:val="00436619"/>
    <w:rsid w:val="00441E46"/>
    <w:rsid w:val="0044262D"/>
    <w:rsid w:val="00447EBB"/>
    <w:rsid w:val="004B278D"/>
    <w:rsid w:val="004D5FFD"/>
    <w:rsid w:val="00542B4C"/>
    <w:rsid w:val="005855E2"/>
    <w:rsid w:val="006014A7"/>
    <w:rsid w:val="00664CB2"/>
    <w:rsid w:val="006752A8"/>
    <w:rsid w:val="00677043"/>
    <w:rsid w:val="006B532A"/>
    <w:rsid w:val="006B54F0"/>
    <w:rsid w:val="006C378D"/>
    <w:rsid w:val="00734CE8"/>
    <w:rsid w:val="00764B53"/>
    <w:rsid w:val="00783D4D"/>
    <w:rsid w:val="007F2877"/>
    <w:rsid w:val="00803C68"/>
    <w:rsid w:val="00890D4D"/>
    <w:rsid w:val="008A2B46"/>
    <w:rsid w:val="008D226D"/>
    <w:rsid w:val="008D2EFC"/>
    <w:rsid w:val="008F29CD"/>
    <w:rsid w:val="008F392D"/>
    <w:rsid w:val="00967633"/>
    <w:rsid w:val="0097317F"/>
    <w:rsid w:val="00976755"/>
    <w:rsid w:val="009805E8"/>
    <w:rsid w:val="009A4390"/>
    <w:rsid w:val="009B38AD"/>
    <w:rsid w:val="009D79CF"/>
    <w:rsid w:val="009E371B"/>
    <w:rsid w:val="00A418C2"/>
    <w:rsid w:val="00A56D34"/>
    <w:rsid w:val="00A76091"/>
    <w:rsid w:val="00A87272"/>
    <w:rsid w:val="00AD54B4"/>
    <w:rsid w:val="00B537D7"/>
    <w:rsid w:val="00B666DF"/>
    <w:rsid w:val="00B717B0"/>
    <w:rsid w:val="00BE7AC9"/>
    <w:rsid w:val="00C72B10"/>
    <w:rsid w:val="00C86431"/>
    <w:rsid w:val="00C97702"/>
    <w:rsid w:val="00CB4645"/>
    <w:rsid w:val="00CD2723"/>
    <w:rsid w:val="00CD5AFD"/>
    <w:rsid w:val="00D106B0"/>
    <w:rsid w:val="00D17239"/>
    <w:rsid w:val="00D80988"/>
    <w:rsid w:val="00DB544C"/>
    <w:rsid w:val="00DC5FBB"/>
    <w:rsid w:val="00E029CB"/>
    <w:rsid w:val="00E10039"/>
    <w:rsid w:val="00E2517F"/>
    <w:rsid w:val="00E51F8C"/>
    <w:rsid w:val="00E944B5"/>
    <w:rsid w:val="00E9723C"/>
    <w:rsid w:val="00EE0BE9"/>
    <w:rsid w:val="00EE6E2F"/>
    <w:rsid w:val="00EE70D7"/>
    <w:rsid w:val="00F13AFE"/>
    <w:rsid w:val="00F86171"/>
    <w:rsid w:val="00FC2545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5F3"/>
    <w:pPr>
      <w:ind w:left="1276" w:hanging="556"/>
      <w:jc w:val="both"/>
    </w:pPr>
    <w:rPr>
      <w:rFonts w:ascii="Arial" w:hAnsi="Arial" w:cs="Verdan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C977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7702"/>
  </w:style>
  <w:style w:type="character" w:customStyle="1" w:styleId="TekstkomentarzaZnak">
    <w:name w:val="Tekst komentarza Znak"/>
    <w:basedOn w:val="Domylnaczcionkaakapitu"/>
    <w:link w:val="Tekstkomentarza"/>
    <w:rsid w:val="00C97702"/>
    <w:rPr>
      <w:rFonts w:ascii="Arial" w:hAnsi="Arial" w:cs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97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7702"/>
    <w:rPr>
      <w:rFonts w:ascii="Arial" w:hAnsi="Arial" w:cs="Verdana"/>
      <w:b/>
      <w:bCs/>
      <w:lang w:eastAsia="en-US"/>
    </w:rPr>
  </w:style>
  <w:style w:type="paragraph" w:styleId="Tekstdymka">
    <w:name w:val="Balloon Text"/>
    <w:basedOn w:val="Normalny"/>
    <w:link w:val="TekstdymkaZnak"/>
    <w:rsid w:val="00C97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770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944B5"/>
    <w:pPr>
      <w:spacing w:line="360" w:lineRule="auto"/>
      <w:ind w:left="720"/>
      <w:contextualSpacing/>
    </w:pPr>
    <w:rPr>
      <w:rFonts w:ascii="Verdana" w:hAnsi="Verdana"/>
    </w:rPr>
  </w:style>
  <w:style w:type="paragraph" w:styleId="Tekstprzypisudolnego">
    <w:name w:val="footnote text"/>
    <w:basedOn w:val="Normalny"/>
    <w:link w:val="TekstprzypisudolnegoZnak"/>
    <w:semiHidden/>
    <w:unhideWhenUsed/>
    <w:rsid w:val="00EE6E2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6E2F"/>
    <w:rPr>
      <w:rFonts w:ascii="Arial" w:hAnsi="Arial" w:cs="Verdana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EE6E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5F3"/>
    <w:pPr>
      <w:ind w:left="1276" w:hanging="556"/>
      <w:jc w:val="both"/>
    </w:pPr>
    <w:rPr>
      <w:rFonts w:ascii="Arial" w:hAnsi="Arial" w:cs="Verdan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C977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7702"/>
  </w:style>
  <w:style w:type="character" w:customStyle="1" w:styleId="TekstkomentarzaZnak">
    <w:name w:val="Tekst komentarza Znak"/>
    <w:basedOn w:val="Domylnaczcionkaakapitu"/>
    <w:link w:val="Tekstkomentarza"/>
    <w:rsid w:val="00C97702"/>
    <w:rPr>
      <w:rFonts w:ascii="Arial" w:hAnsi="Arial" w:cs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97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7702"/>
    <w:rPr>
      <w:rFonts w:ascii="Arial" w:hAnsi="Arial" w:cs="Verdana"/>
      <w:b/>
      <w:bCs/>
      <w:lang w:eastAsia="en-US"/>
    </w:rPr>
  </w:style>
  <w:style w:type="paragraph" w:styleId="Tekstdymka">
    <w:name w:val="Balloon Text"/>
    <w:basedOn w:val="Normalny"/>
    <w:link w:val="TekstdymkaZnak"/>
    <w:rsid w:val="00C97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770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944B5"/>
    <w:pPr>
      <w:spacing w:line="360" w:lineRule="auto"/>
      <w:ind w:left="720"/>
      <w:contextualSpacing/>
    </w:pPr>
    <w:rPr>
      <w:rFonts w:ascii="Verdana" w:hAnsi="Verdana"/>
    </w:rPr>
  </w:style>
  <w:style w:type="paragraph" w:styleId="Tekstprzypisudolnego">
    <w:name w:val="footnote text"/>
    <w:basedOn w:val="Normalny"/>
    <w:link w:val="TekstprzypisudolnegoZnak"/>
    <w:semiHidden/>
    <w:unhideWhenUsed/>
    <w:rsid w:val="00EE6E2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6E2F"/>
    <w:rPr>
      <w:rFonts w:ascii="Arial" w:hAnsi="Arial" w:cs="Verdana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EE6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87D4A-4AA2-4606-9050-2946C7B7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&lt;PIECZĘĆ WNIOSKODAWCY&gt;                                     Data &lt;rrrr-mm-dd&gt;, &lt;miejscowość&gt;</vt:lpstr>
    </vt:vector>
  </TitlesOfParts>
  <Company>UKE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&lt;PIECZĘĆ WNIOSKODAWCY&gt;                                     Data &lt;rrrr-mm-dd&gt;, &lt;miejscowość&gt;</dc:title>
  <dc:creator>Grzegorz Werner</dc:creator>
  <cp:lastModifiedBy>Tomasz Karamon</cp:lastModifiedBy>
  <cp:revision>3</cp:revision>
  <cp:lastPrinted>2015-03-16T10:07:00Z</cp:lastPrinted>
  <dcterms:created xsi:type="dcterms:W3CDTF">2015-03-31T12:32:00Z</dcterms:created>
  <dcterms:modified xsi:type="dcterms:W3CDTF">2015-03-31T13:25:00Z</dcterms:modified>
</cp:coreProperties>
</file>