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10" w:rsidRDefault="00080010" w:rsidP="00080010">
      <w:pPr>
        <w:keepNext/>
        <w:tabs>
          <w:tab w:val="left" w:pos="2600"/>
        </w:tabs>
        <w:spacing w:after="0" w:line="240" w:lineRule="auto"/>
        <w:outlineLvl w:val="8"/>
        <w:rPr>
          <w:rFonts w:ascii="Arial" w:hAnsi="Arial" w:cs="Arial"/>
          <w:sz w:val="24"/>
          <w:szCs w:val="24"/>
        </w:rPr>
      </w:pPr>
    </w:p>
    <w:p w:rsidR="00080010" w:rsidRPr="00792425" w:rsidRDefault="00080010" w:rsidP="00080010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:rsidR="00080010" w:rsidRPr="00792425" w:rsidRDefault="00080010" w:rsidP="0008001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0010" w:rsidRPr="00792425" w:rsidTr="00DB1006">
        <w:tc>
          <w:tcPr>
            <w:tcW w:w="9212" w:type="dxa"/>
            <w:shd w:val="clear" w:color="auto" w:fill="17365D"/>
          </w:tcPr>
          <w:p w:rsidR="00080010" w:rsidRPr="00752124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752124">
              <w:rPr>
                <w:rFonts w:ascii="Arial" w:hAnsi="Arial" w:cs="Arial"/>
              </w:rPr>
              <w:t>Formularz oferty</w:t>
            </w:r>
          </w:p>
          <w:p w:rsidR="00080010" w:rsidRPr="00792425" w:rsidRDefault="00080010" w:rsidP="00DB1006">
            <w:pPr>
              <w:pStyle w:val="Nagwek1"/>
              <w:spacing w:before="120" w:after="120"/>
              <w:jc w:val="center"/>
              <w:rPr>
                <w:sz w:val="32"/>
                <w:szCs w:val="32"/>
              </w:rPr>
            </w:pPr>
            <w:r w:rsidRPr="00752124">
              <w:rPr>
                <w:rFonts w:ascii="Arial" w:hAnsi="Arial" w:cs="Arial"/>
              </w:rPr>
              <w:t>Postępowanie nr BA.WZP.26.31.2021</w:t>
            </w:r>
          </w:p>
        </w:tc>
      </w:tr>
    </w:tbl>
    <w:p w:rsidR="00080010" w:rsidRPr="00792425" w:rsidRDefault="00080010" w:rsidP="00080010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6160"/>
      </w:tblGrid>
      <w:tr w:rsidR="00080010" w:rsidRPr="00792425" w:rsidTr="00DB1006">
        <w:tc>
          <w:tcPr>
            <w:tcW w:w="9210" w:type="dxa"/>
            <w:gridSpan w:val="2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080010" w:rsidRPr="00792425" w:rsidTr="00DB1006">
        <w:tc>
          <w:tcPr>
            <w:tcW w:w="9210" w:type="dxa"/>
            <w:gridSpan w:val="2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gramStart"/>
            <w:r w:rsidRPr="00792425">
              <w:rPr>
                <w:rFonts w:ascii="Arial" w:hAnsi="Arial" w:cs="Arial"/>
                <w:sz w:val="20"/>
                <w:szCs w:val="20"/>
              </w:rPr>
              <w:t>KRS (jeśli</w:t>
            </w:r>
            <w:proofErr w:type="gramEnd"/>
            <w:r w:rsidRPr="00792425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>Adres e-mail do wymiany korespondencji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AF5">
              <w:rPr>
                <w:rFonts w:ascii="Arial" w:hAnsi="Arial" w:cs="Arial"/>
                <w:sz w:val="20"/>
                <w:szCs w:val="20"/>
              </w:rPr>
              <w:t xml:space="preserve">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:rsidR="00080010" w:rsidRPr="00B8034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 w trakcie realizacji umowy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gramEnd"/>
          </w:p>
          <w:p w:rsidR="0008001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małym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średnim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08001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jednoosobowa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działalność gospodarcza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osoba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fizyczna nieprowadząca działalności gospodarczej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rodzaj …………………………………………………….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:rsidR="00080010" w:rsidRPr="00C70C91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Wykonawca zobowiązany jest do podania numeru rachunku bankowego, który widnieje w Wykazie podmiotów </w:t>
            </w:r>
            <w:proofErr w:type="gramStart"/>
            <w:r w:rsidRPr="00F573A1">
              <w:rPr>
                <w:rFonts w:ascii="Arial" w:hAnsi="Arial" w:cs="Arial"/>
                <w:b/>
                <w:sz w:val="18"/>
                <w:szCs w:val="18"/>
              </w:rPr>
              <w:t>zarejestrowanych jako</w:t>
            </w:r>
            <w:proofErr w:type="gramEnd"/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 podatnicy VAT, niezarejestrowanych oraz wykreślonych i przywróconych do rejestru VAT, prowadzonym przez Ministerstwo Finansów</w:t>
            </w:r>
          </w:p>
        </w:tc>
      </w:tr>
    </w:tbl>
    <w:p w:rsidR="00080010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u</w:t>
      </w:r>
      <w:r w:rsidRPr="00F91CEB">
        <w:rPr>
          <w:rFonts w:ascii="Arial" w:hAnsi="Arial" w:cs="Arial"/>
          <w:sz w:val="24"/>
          <w:szCs w:val="24"/>
        </w:rPr>
        <w:t>sług</w:t>
      </w:r>
      <w:r>
        <w:rPr>
          <w:rFonts w:ascii="Arial" w:hAnsi="Arial" w:cs="Arial"/>
          <w:sz w:val="24"/>
          <w:szCs w:val="24"/>
        </w:rPr>
        <w:t xml:space="preserve">ę </w:t>
      </w:r>
      <w:r w:rsidRPr="00643CAE">
        <w:rPr>
          <w:rFonts w:ascii="Arial" w:hAnsi="Arial" w:cs="Arial"/>
          <w:sz w:val="24"/>
          <w:szCs w:val="24"/>
        </w:rPr>
        <w:t xml:space="preserve">zakup dostępu do danych statystycznych i raportów dotyczących usług komunikacji elektronicznej, </w:t>
      </w:r>
      <w:r>
        <w:rPr>
          <w:rFonts w:ascii="Arial" w:hAnsi="Arial" w:cs="Arial"/>
          <w:sz w:val="24"/>
          <w:szCs w:val="24"/>
        </w:rPr>
        <w:t>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388"/>
        <w:gridCol w:w="4961"/>
      </w:tblGrid>
      <w:tr w:rsidR="00080010" w:rsidRPr="00850D7A" w:rsidTr="00DB1006">
        <w:tc>
          <w:tcPr>
            <w:tcW w:w="9781" w:type="dxa"/>
            <w:gridSpan w:val="3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</w:tr>
      <w:tr w:rsidR="00080010" w:rsidRPr="00850D7A" w:rsidTr="00DB1006"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……………….. </w:t>
            </w:r>
            <w:proofErr w:type="gramStart"/>
            <w:r w:rsidRPr="00850D7A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</w:t>
            </w:r>
            <w:proofErr w:type="gramStart"/>
            <w:r w:rsidRPr="00850D7A">
              <w:rPr>
                <w:rFonts w:ascii="Arial" w:hAnsi="Arial" w:cs="Arial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słownie</w:t>
            </w:r>
            <w:proofErr w:type="gramEnd"/>
            <w:r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9781" w:type="dxa"/>
            <w:gridSpan w:val="3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jeden kwartał (z 8)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……………….. </w:t>
            </w:r>
            <w:proofErr w:type="gramStart"/>
            <w:r w:rsidRPr="00850D7A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(…..% VAT</w:t>
            </w:r>
            <w:proofErr w:type="gramStart"/>
            <w:r w:rsidRPr="00850D7A">
              <w:rPr>
                <w:rFonts w:ascii="Arial" w:hAnsi="Arial" w:cs="Arial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słownie</w:t>
            </w:r>
            <w:proofErr w:type="gramEnd"/>
            <w:r>
              <w:rPr>
                <w:rFonts w:ascii="Arial" w:hAnsi="Arial" w:cs="Arial"/>
              </w:rPr>
              <w:t>: ……………………………………</w:t>
            </w:r>
          </w:p>
        </w:tc>
      </w:tr>
    </w:tbl>
    <w:p w:rsidR="00080010" w:rsidRDefault="00080010" w:rsidP="00080010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:rsidR="00080010" w:rsidRPr="00643CAE" w:rsidRDefault="00080010" w:rsidP="00080010">
      <w:pPr>
        <w:tabs>
          <w:tab w:val="left" w:pos="1095"/>
        </w:tabs>
        <w:spacing w:after="0"/>
        <w:ind w:left="1095" w:hanging="1095"/>
        <w:rPr>
          <w:rFonts w:ascii="Arial" w:hAnsi="Arial" w:cs="Arial"/>
          <w:color w:val="FF0000"/>
        </w:rPr>
      </w:pPr>
    </w:p>
    <w:p w:rsidR="00080010" w:rsidRPr="00752124" w:rsidRDefault="00080010" w:rsidP="00080010">
      <w:pPr>
        <w:spacing w:after="0" w:line="360" w:lineRule="auto"/>
        <w:ind w:left="567"/>
        <w:jc w:val="both"/>
      </w:pPr>
    </w:p>
    <w:tbl>
      <w:tblPr>
        <w:tblStyle w:val="Tabela-Siatka"/>
        <w:tblW w:w="4942" w:type="pct"/>
        <w:jc w:val="right"/>
        <w:tblLook w:val="04A0" w:firstRow="1" w:lastRow="0" w:firstColumn="1" w:lastColumn="0" w:noHBand="0" w:noVBand="1"/>
      </w:tblPr>
      <w:tblGrid>
        <w:gridCol w:w="772"/>
        <w:gridCol w:w="6286"/>
        <w:gridCol w:w="1899"/>
      </w:tblGrid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L.</w:t>
            </w:r>
            <w:proofErr w:type="gramStart"/>
            <w:r w:rsidRPr="00752124">
              <w:rPr>
                <w:b/>
              </w:rPr>
              <w:t>p</w:t>
            </w:r>
            <w:proofErr w:type="gramEnd"/>
            <w:r w:rsidRPr="00752124">
              <w:rPr>
                <w:b/>
              </w:rPr>
              <w:t>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Dodatkowe funkcjonalności platformy elektronicznej</w:t>
            </w: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Należy wskazać TAK/NIE</w:t>
            </w:r>
            <w:r w:rsidRPr="00752124">
              <w:rPr>
                <w:rStyle w:val="Odwoanieprzypisudolnego"/>
              </w:rPr>
              <w:footnoteReference w:id="3"/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1.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Repozytorium plików mogące pomieścić do kilkuset tysięcy publikacji, dostępnych w formatach PDF, DOC/DOCX, PPT/PPTX i XLS/XLSX lub innych w ogólnodostępnych formatach możliwych do odczytu w progra</w:t>
            </w:r>
            <w:r>
              <w:rPr>
                <w:rFonts w:ascii="Arial" w:hAnsi="Arial" w:cs="Arial"/>
                <w:szCs w:val="24"/>
              </w:rPr>
              <w:t>mach dostępnych dla środowisk</w:t>
            </w:r>
            <w:r w:rsidRPr="00752124">
              <w:rPr>
                <w:rFonts w:ascii="Arial" w:hAnsi="Arial" w:cs="Arial"/>
                <w:szCs w:val="24"/>
              </w:rPr>
              <w:t xml:space="preserve"> systemu Windows.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2.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Posiadanie zintegrowanej wyszukiwarki pozwalającej na wyszukiwanie pożądanych danych, selekcję zapytań oraz możliwość zapisania wybranych plików na dysku w formatach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doc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docx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, xls/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xlsx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csv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, pdf lub równorzędnych.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3.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Obsługa przez ogólnodostępną przeglądarkę internetową, np. Microsoft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Edge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Mozilla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Firefox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Google Chrome, używaną w systemie operacyjnym Windows lub równorzędnym 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4.</w:t>
            </w:r>
          </w:p>
        </w:tc>
        <w:tc>
          <w:tcPr>
            <w:tcW w:w="3509" w:type="pct"/>
          </w:tcPr>
          <w:p w:rsidR="00080010" w:rsidRPr="00752124" w:rsidDel="00853400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Jednoczesna </w:t>
            </w:r>
            <w:proofErr w:type="gramStart"/>
            <w:r w:rsidRPr="00752124">
              <w:rPr>
                <w:rFonts w:ascii="Arial" w:hAnsi="Arial" w:cs="Arial"/>
                <w:szCs w:val="24"/>
              </w:rPr>
              <w:t>obsługa przez co</w:t>
            </w:r>
            <w:proofErr w:type="gramEnd"/>
            <w:r w:rsidRPr="00752124">
              <w:rPr>
                <w:rFonts w:ascii="Arial" w:hAnsi="Arial" w:cs="Arial"/>
                <w:szCs w:val="24"/>
              </w:rPr>
              <w:t xml:space="preserve"> najmniej kilku zalogowanych użytkowników w czasie rzeczywistym.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Del="00853400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</w:tbl>
    <w:p w:rsidR="00080010" w:rsidRPr="00752124" w:rsidRDefault="00080010" w:rsidP="00080010">
      <w:pPr>
        <w:spacing w:line="240" w:lineRule="auto"/>
      </w:pPr>
    </w:p>
    <w:p w:rsidR="00080010" w:rsidRPr="00752124" w:rsidRDefault="00080010" w:rsidP="00080010">
      <w:pPr>
        <w:spacing w:line="240" w:lineRule="auto"/>
      </w:pPr>
    </w:p>
    <w:tbl>
      <w:tblPr>
        <w:tblStyle w:val="Tabela-Siatka"/>
        <w:tblW w:w="9163" w:type="dxa"/>
        <w:jc w:val="center"/>
        <w:tblLook w:val="04A0" w:firstRow="1" w:lastRow="0" w:firstColumn="1" w:lastColumn="0" w:noHBand="0" w:noVBand="1"/>
      </w:tblPr>
      <w:tblGrid>
        <w:gridCol w:w="851"/>
        <w:gridCol w:w="6425"/>
        <w:gridCol w:w="1887"/>
      </w:tblGrid>
      <w:tr w:rsidR="00080010" w:rsidRPr="00291AF8" w:rsidTr="00DB1006">
        <w:trPr>
          <w:trHeight w:val="567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L.</w:t>
            </w:r>
            <w:proofErr w:type="gramStart"/>
            <w:r w:rsidRPr="00752124">
              <w:rPr>
                <w:b/>
              </w:rPr>
              <w:t>p</w:t>
            </w:r>
            <w:proofErr w:type="gramEnd"/>
            <w:r w:rsidRPr="00752124">
              <w:rPr>
                <w:b/>
              </w:rPr>
              <w:t>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Częstotliwość aktualizacji w okresie trwania subskrypcji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Należy wskazać TAK/NIE</w:t>
            </w:r>
            <w:r w:rsidRPr="00752124">
              <w:rPr>
                <w:rStyle w:val="Odwoanieprzypisudolnego"/>
              </w:rPr>
              <w:footnoteReference w:id="4"/>
            </w:r>
          </w:p>
        </w:tc>
      </w:tr>
      <w:tr w:rsidR="00080010" w:rsidRPr="00291AF8" w:rsidTr="00DB1006">
        <w:trPr>
          <w:trHeight w:val="425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1.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kwartalne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425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2.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półroczn</w:t>
            </w:r>
            <w:r>
              <w:rPr>
                <w:rFonts w:ascii="Arial" w:hAnsi="Arial" w:cs="Arial"/>
                <w:szCs w:val="24"/>
              </w:rPr>
              <w:t xml:space="preserve">e </w:t>
            </w:r>
            <w:r w:rsidRPr="00752124">
              <w:rPr>
                <w:rFonts w:ascii="Arial" w:hAnsi="Arial" w:cs="Arial"/>
                <w:szCs w:val="24"/>
              </w:rPr>
              <w:t>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półroczne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coroczne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</w:tbl>
    <w:p w:rsidR="00080010" w:rsidRPr="00643CAE" w:rsidRDefault="00080010" w:rsidP="00080010">
      <w:pPr>
        <w:pStyle w:val="Akapitzlist"/>
        <w:rPr>
          <w:color w:val="FF0000"/>
        </w:rPr>
      </w:pPr>
    </w:p>
    <w:p w:rsidR="00080010" w:rsidRDefault="00080010" w:rsidP="00080010">
      <w:pPr>
        <w:tabs>
          <w:tab w:val="left" w:pos="1095"/>
        </w:tabs>
        <w:spacing w:after="0"/>
        <w:ind w:left="1095" w:hanging="1095"/>
        <w:rPr>
          <w:rFonts w:ascii="Arial" w:hAnsi="Arial" w:cs="Arial"/>
        </w:rPr>
      </w:pPr>
    </w:p>
    <w:p w:rsidR="00080010" w:rsidRPr="003A5C38" w:rsidRDefault="00080010" w:rsidP="00080010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Pr="00BD2295">
        <w:rPr>
          <w:bCs/>
          <w:sz w:val="24"/>
          <w:szCs w:val="24"/>
        </w:rPr>
        <w:t xml:space="preserve"> na umowę o pracę </w:t>
      </w:r>
      <w:r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080010" w:rsidRPr="003A5C38" w:rsidTr="00DB1006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080010" w:rsidRPr="00CD6646" w:rsidTr="00DB1006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080010" w:rsidRPr="00CD6646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CD6646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A31953" w:rsidTr="00DB1006">
        <w:tc>
          <w:tcPr>
            <w:tcW w:w="9464" w:type="dxa"/>
            <w:shd w:val="clear" w:color="auto" w:fill="17365D"/>
          </w:tcPr>
          <w:p w:rsidR="00080010" w:rsidRPr="007C6434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</w:rPr>
            </w:pPr>
            <w:r w:rsidRPr="007C6434">
              <w:rPr>
                <w:rFonts w:ascii="Arial" w:hAnsi="Arial" w:cs="Arial"/>
              </w:rPr>
              <w:t>Oświadczenie dotyczące postanowień treści SWZ</w:t>
            </w:r>
          </w:p>
        </w:tc>
      </w:tr>
    </w:tbl>
    <w:p w:rsidR="00080010" w:rsidRPr="00B10426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080010" w:rsidRPr="00B10426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080010" w:rsidRPr="00A32CFD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E30BD9">
        <w:rPr>
          <w:rFonts w:ascii="Arial" w:hAnsi="Arial" w:cs="Arial"/>
          <w:b/>
          <w:sz w:val="24"/>
          <w:szCs w:val="24"/>
        </w:rPr>
        <w:t>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.12.2021</w:t>
      </w:r>
    </w:p>
    <w:p w:rsidR="00080010" w:rsidRPr="001F568D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:rsidR="00080010" w:rsidRPr="001F568D" w:rsidRDefault="00080010" w:rsidP="00080010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 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”.</w:t>
      </w:r>
    </w:p>
    <w:p w:rsidR="00080010" w:rsidRPr="001F568D" w:rsidRDefault="00080010" w:rsidP="00080010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t>Zobowiązanie w przypadku przyznania zamówienia</w:t>
            </w:r>
            <w:r w:rsidRPr="00792425"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</w:tc>
      </w:tr>
    </w:tbl>
    <w:p w:rsidR="00080010" w:rsidRDefault="00080010" w:rsidP="0008001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:rsidR="00080010" w:rsidRDefault="00080010" w:rsidP="0008001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080010" w:rsidRDefault="00080010" w:rsidP="00080010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80010" w:rsidRDefault="00080010" w:rsidP="00080010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 xml:space="preserve"> telefonu 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:rsidR="00080010" w:rsidRDefault="00080010" w:rsidP="000800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wypełnić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080010" w:rsidRPr="00145D01" w:rsidTr="00DB1006">
        <w:trPr>
          <w:jc w:val="center"/>
        </w:trPr>
        <w:tc>
          <w:tcPr>
            <w:tcW w:w="4889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080010" w:rsidRPr="00145D01" w:rsidTr="00DB1006">
        <w:trPr>
          <w:jc w:val="center"/>
        </w:trPr>
        <w:tc>
          <w:tcPr>
            <w:tcW w:w="4889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0010" w:rsidRPr="00145D01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t xml:space="preserve">Podwykonawstwo </w:t>
            </w:r>
          </w:p>
        </w:tc>
      </w:tr>
    </w:tbl>
    <w:p w:rsidR="00080010" w:rsidRPr="00EF2675" w:rsidRDefault="00080010" w:rsidP="00080010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 xml:space="preserve">Oświadczam, że zamierzam powierzyć podwykonawcom następujące części </w:t>
      </w:r>
      <w:proofErr w:type="gramStart"/>
      <w:r w:rsidRPr="00EF2675">
        <w:rPr>
          <w:rFonts w:ascii="Arial" w:hAnsi="Arial" w:cs="Arial"/>
          <w:bCs/>
          <w:sz w:val="24"/>
          <w:szCs w:val="24"/>
        </w:rPr>
        <w:t>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080010" w:rsidRPr="00EF2675" w:rsidTr="00DB100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080010" w:rsidRPr="00EF2675" w:rsidTr="00DB100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080010" w:rsidRPr="00EF2675" w:rsidTr="00DB100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080010" w:rsidRPr="00EF2675" w:rsidTr="00DB100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080010" w:rsidRPr="00EF2675" w:rsidTr="00DB100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lastRenderedPageBreak/>
              <w:t>Oświadczenie</w:t>
            </w:r>
          </w:p>
        </w:tc>
      </w:tr>
    </w:tbl>
    <w:p w:rsidR="00080010" w:rsidRPr="00EF2675" w:rsidRDefault="00080010" w:rsidP="00080010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7"/>
      </w:r>
    </w:p>
    <w:p w:rsidR="00080010" w:rsidRPr="00786EC5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786EC5" w:rsidRDefault="00080010" w:rsidP="0008001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:rsidR="00080010" w:rsidRPr="00786EC5" w:rsidRDefault="00080010" w:rsidP="00080010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080010" w:rsidRPr="00145D01" w:rsidRDefault="00080010" w:rsidP="000800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:rsidR="00080010" w:rsidRPr="00145D01" w:rsidRDefault="00080010" w:rsidP="00080010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0010" w:rsidRPr="00145D01" w:rsidTr="00DB1006">
        <w:tc>
          <w:tcPr>
            <w:tcW w:w="9747" w:type="dxa"/>
            <w:shd w:val="clear" w:color="auto" w:fill="17365D"/>
          </w:tcPr>
          <w:p w:rsidR="00080010" w:rsidRPr="00145D01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2124">
              <w:rPr>
                <w:rFonts w:ascii="Arial" w:hAnsi="Arial" w:cs="Arial"/>
              </w:rPr>
              <w:t xml:space="preserve">Oświadczenie stanowiące wstępne potwierdzenie, że Wykonawca nie podlega wykluczeniu z postępowania składane na podstawie art. 125 ust. 1 ustawy </w:t>
            </w:r>
            <w:proofErr w:type="spellStart"/>
            <w:r w:rsidRPr="00752124">
              <w:rPr>
                <w:rFonts w:ascii="Arial" w:hAnsi="Arial" w:cs="Arial"/>
              </w:rPr>
              <w:t>Pzp</w:t>
            </w:r>
            <w:proofErr w:type="spellEnd"/>
            <w:r w:rsidRPr="00984E3A">
              <w:rPr>
                <w:vertAlign w:val="superscript"/>
              </w:rPr>
              <w:footnoteReference w:id="8"/>
            </w:r>
          </w:p>
        </w:tc>
      </w:tr>
    </w:tbl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080010" w:rsidRPr="00145D01" w:rsidRDefault="00080010" w:rsidP="00080010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 w:rsidRPr="00643CAE">
        <w:rPr>
          <w:rFonts w:ascii="Arial" w:hAnsi="Arial" w:cs="Arial"/>
          <w:b/>
          <w:bCs/>
          <w:sz w:val="24"/>
          <w:szCs w:val="24"/>
        </w:rPr>
        <w:t>dostępu do danych statystycznych i raportów dotyczących usług komunikacji elektronicznej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 w:rsidRPr="005F51E9">
        <w:rPr>
          <w:rFonts w:ascii="Arial" w:hAnsi="Arial" w:cs="Arial"/>
          <w:b/>
          <w:sz w:val="24"/>
          <w:szCs w:val="24"/>
        </w:rPr>
        <w:t>BA.WZP.26.</w:t>
      </w:r>
      <w:r>
        <w:rPr>
          <w:rFonts w:ascii="Arial" w:hAnsi="Arial" w:cs="Arial"/>
          <w:b/>
          <w:sz w:val="24"/>
          <w:szCs w:val="24"/>
        </w:rPr>
        <w:t>31</w:t>
      </w:r>
      <w:r w:rsidRPr="005F51E9">
        <w:rPr>
          <w:rFonts w:ascii="Arial" w:hAnsi="Arial" w:cs="Arial"/>
          <w:b/>
          <w:sz w:val="24"/>
          <w:szCs w:val="24"/>
        </w:rPr>
        <w:t>.2021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>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wykreślić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rPr>
          <w:rFonts w:ascii="Arial" w:hAnsi="Arial" w:cs="Arial"/>
        </w:rPr>
      </w:pPr>
    </w:p>
    <w:p w:rsidR="00080010" w:rsidRPr="00145D01" w:rsidRDefault="00080010" w:rsidP="00080010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0010" w:rsidRPr="00145D01" w:rsidRDefault="00080010" w:rsidP="00080010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145D01" w:rsidRDefault="00080010" w:rsidP="00080010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wypełnić i podpisać kwalifikowanym podpisem elektronicznym. </w:t>
      </w:r>
      <w:proofErr w:type="gramStart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lub</w:t>
      </w:r>
      <w:proofErr w:type="gramEnd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 profilem zaufanym lub podpisem osobistym.</w:t>
      </w:r>
    </w:p>
    <w:p w:rsidR="00080010" w:rsidRDefault="00080010" w:rsidP="00080010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080010" w:rsidRPr="00B12EDD" w:rsidRDefault="00080010" w:rsidP="00080010">
      <w:pPr>
        <w:jc w:val="both"/>
        <w:rPr>
          <w:rFonts w:ascii="Arial" w:hAnsi="Arial" w:cs="Arial"/>
          <w:sz w:val="18"/>
          <w:szCs w:val="18"/>
        </w:rPr>
      </w:pPr>
    </w:p>
    <w:p w:rsidR="00080010" w:rsidRPr="00145D01" w:rsidRDefault="00080010" w:rsidP="00080010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080010" w:rsidRPr="00145D01" w:rsidTr="00DB1006">
        <w:tc>
          <w:tcPr>
            <w:tcW w:w="9212" w:type="dxa"/>
            <w:shd w:val="clear" w:color="auto" w:fill="17365D"/>
          </w:tcPr>
          <w:p w:rsidR="00080010" w:rsidRPr="00145D01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4FB">
              <w:rPr>
                <w:rFonts w:ascii="Arial" w:hAnsi="Arial" w:cs="Arial"/>
              </w:rPr>
              <w:t>Informacja o grupie kapitałowej</w:t>
            </w:r>
          </w:p>
        </w:tc>
      </w:tr>
    </w:tbl>
    <w:p w:rsidR="00080010" w:rsidRPr="00145D01" w:rsidRDefault="00080010" w:rsidP="0008001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0010" w:rsidRPr="00145D01" w:rsidRDefault="00080010" w:rsidP="00080010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>
        <w:rPr>
          <w:rFonts w:ascii="Arial" w:hAnsi="Arial" w:cs="Arial"/>
          <w:bCs/>
          <w:sz w:val="24"/>
          <w:szCs w:val="24"/>
        </w:rPr>
        <w:t>„</w:t>
      </w:r>
      <w:r w:rsidRPr="00643CAE">
        <w:rPr>
          <w:rFonts w:ascii="Arial" w:hAnsi="Arial" w:cs="Arial"/>
          <w:b/>
          <w:bCs/>
          <w:sz w:val="24"/>
          <w:szCs w:val="24"/>
        </w:rPr>
        <w:t>Zakup dostępu do danych statystycznych i raportów dotyczących usług komunikacji elektronicznej</w:t>
      </w:r>
      <w:r>
        <w:rPr>
          <w:rFonts w:ascii="Arial" w:hAnsi="Arial" w:cs="Arial"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/>
          <w:sz w:val="24"/>
          <w:szCs w:val="24"/>
        </w:rPr>
        <w:t xml:space="preserve">nr sprawy: </w:t>
      </w:r>
      <w:r w:rsidRPr="005F51E9">
        <w:rPr>
          <w:rFonts w:ascii="Arial" w:hAnsi="Arial" w:cs="Arial"/>
          <w:b/>
          <w:sz w:val="24"/>
          <w:szCs w:val="24"/>
        </w:rPr>
        <w:t>BA.WZP.26.</w:t>
      </w:r>
      <w:r>
        <w:rPr>
          <w:rFonts w:ascii="Arial" w:hAnsi="Arial" w:cs="Arial"/>
          <w:b/>
          <w:sz w:val="24"/>
          <w:szCs w:val="24"/>
        </w:rPr>
        <w:t>31</w:t>
      </w:r>
      <w:r w:rsidRPr="005F51E9">
        <w:rPr>
          <w:rFonts w:ascii="Arial" w:hAnsi="Arial" w:cs="Arial"/>
          <w:b/>
          <w:sz w:val="24"/>
          <w:szCs w:val="24"/>
        </w:rPr>
        <w:t>.2021</w:t>
      </w:r>
      <w:r w:rsidRPr="00145D01">
        <w:rPr>
          <w:rFonts w:ascii="Arial" w:hAnsi="Arial" w:cs="Arial"/>
          <w:b/>
          <w:sz w:val="24"/>
          <w:szCs w:val="24"/>
        </w:rPr>
        <w:t>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gramStart"/>
      <w:r w:rsidRPr="00145D01">
        <w:rPr>
          <w:rFonts w:ascii="Arial" w:hAnsi="Arial" w:cs="Arial"/>
          <w:sz w:val="24"/>
          <w:szCs w:val="24"/>
        </w:rPr>
        <w:t>informuję</w:t>
      </w:r>
      <w:proofErr w:type="gramEnd"/>
      <w:r w:rsidRPr="00145D01">
        <w:rPr>
          <w:rFonts w:ascii="Arial" w:hAnsi="Arial" w:cs="Arial"/>
          <w:sz w:val="24"/>
          <w:szCs w:val="24"/>
        </w:rPr>
        <w:t>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145D01">
        <w:rPr>
          <w:rFonts w:ascii="Arial" w:hAnsi="Arial" w:cs="Arial"/>
          <w:sz w:val="24"/>
          <w:szCs w:val="24"/>
        </w:rPr>
        <w:t>:</w:t>
      </w: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E30BD9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916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0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0010" w:rsidRPr="00145D01">
        <w:rPr>
          <w:rFonts w:ascii="Arial" w:hAnsi="Arial" w:cs="Arial"/>
          <w:sz w:val="24"/>
          <w:szCs w:val="24"/>
        </w:rPr>
        <w:t xml:space="preserve"> </w:t>
      </w:r>
      <w:r w:rsidR="00080010" w:rsidRPr="00145D01">
        <w:rPr>
          <w:rFonts w:ascii="Arial" w:hAnsi="Arial" w:cs="Arial"/>
          <w:sz w:val="24"/>
          <w:szCs w:val="24"/>
        </w:rPr>
        <w:tab/>
      </w:r>
      <w:proofErr w:type="gramStart"/>
      <w:r w:rsidR="00080010" w:rsidRPr="00145D01">
        <w:rPr>
          <w:rFonts w:ascii="Arial" w:hAnsi="Arial" w:cs="Arial"/>
          <w:sz w:val="24"/>
          <w:szCs w:val="24"/>
        </w:rPr>
        <w:t>nie</w:t>
      </w:r>
      <w:proofErr w:type="gramEnd"/>
      <w:r w:rsidR="00080010" w:rsidRPr="00145D01">
        <w:rPr>
          <w:rFonts w:ascii="Arial" w:hAnsi="Arial" w:cs="Arial"/>
          <w:sz w:val="24"/>
          <w:szCs w:val="24"/>
        </w:rPr>
        <w:t xml:space="preserve"> należę do grupy kapitałowej w rozumieniu ustawy z dnia 16 lutego 2007 r. o ochronie konkurencji i konsumentów (Dz. U. </w:t>
      </w:r>
      <w:proofErr w:type="gramStart"/>
      <w:r w:rsidR="00080010" w:rsidRPr="00145D01">
        <w:rPr>
          <w:rFonts w:ascii="Arial" w:hAnsi="Arial" w:cs="Arial"/>
          <w:sz w:val="24"/>
          <w:szCs w:val="24"/>
        </w:rPr>
        <w:t>z</w:t>
      </w:r>
      <w:proofErr w:type="gramEnd"/>
      <w:r w:rsidR="00080010" w:rsidRPr="00145D01">
        <w:rPr>
          <w:rFonts w:ascii="Arial" w:hAnsi="Arial" w:cs="Arial"/>
          <w:sz w:val="24"/>
          <w:szCs w:val="24"/>
        </w:rPr>
        <w:t xml:space="preserve"> 2019 r. poz. 369) z Wykonawcami, którzy złożyli oferty w prowadzonym przez Zamawiającego postępowaniu;</w:t>
      </w: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E30BD9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55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0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0010" w:rsidRPr="00145D01">
        <w:rPr>
          <w:rFonts w:ascii="Arial" w:hAnsi="Arial" w:cs="Arial"/>
          <w:sz w:val="24"/>
          <w:szCs w:val="24"/>
        </w:rPr>
        <w:t xml:space="preserve"> </w:t>
      </w:r>
      <w:r w:rsidR="00080010" w:rsidRPr="00145D01">
        <w:rPr>
          <w:rFonts w:ascii="Arial" w:hAnsi="Arial" w:cs="Arial"/>
          <w:sz w:val="24"/>
          <w:szCs w:val="24"/>
        </w:rPr>
        <w:tab/>
      </w:r>
      <w:proofErr w:type="gramStart"/>
      <w:r w:rsidR="00080010" w:rsidRPr="00145D01">
        <w:rPr>
          <w:rFonts w:ascii="Arial" w:hAnsi="Arial" w:cs="Arial"/>
          <w:sz w:val="24"/>
          <w:szCs w:val="24"/>
        </w:rPr>
        <w:t>należę</w:t>
      </w:r>
      <w:proofErr w:type="gramEnd"/>
      <w:r w:rsidR="00080010" w:rsidRPr="00145D01">
        <w:rPr>
          <w:rFonts w:ascii="Arial" w:hAnsi="Arial" w:cs="Arial"/>
          <w:sz w:val="24"/>
          <w:szCs w:val="24"/>
        </w:rPr>
        <w:t xml:space="preserve"> do grupy kapitałowej w rozumieniu ustawy z dnia 16 lutego 2007 r. o ochronie konkurencji i konsumentów (Dz. U. </w:t>
      </w:r>
      <w:proofErr w:type="gramStart"/>
      <w:r w:rsidR="00080010" w:rsidRPr="00145D01">
        <w:rPr>
          <w:rFonts w:ascii="Arial" w:hAnsi="Arial" w:cs="Arial"/>
          <w:sz w:val="24"/>
          <w:szCs w:val="24"/>
        </w:rPr>
        <w:t>z</w:t>
      </w:r>
      <w:proofErr w:type="gramEnd"/>
      <w:r w:rsidR="00080010" w:rsidRPr="00145D01">
        <w:rPr>
          <w:rFonts w:ascii="Arial" w:hAnsi="Arial" w:cs="Arial"/>
          <w:sz w:val="24"/>
          <w:szCs w:val="24"/>
        </w:rPr>
        <w:t xml:space="preserve"> 2019 r. poz. 369) z następującymi Wykonawcami, którzy złożyli oferty w prowadzonym przez Zamawiającego postępowaniu:</w:t>
      </w:r>
      <w:r w:rsidR="00080010"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080010" w:rsidRPr="00181AF0" w:rsidRDefault="00080010" w:rsidP="0008001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45D01">
        <w:rPr>
          <w:rFonts w:ascii="Arial" w:hAnsi="Arial" w:cs="Arial"/>
          <w:sz w:val="24"/>
          <w:szCs w:val="24"/>
        </w:rPr>
        <w:t>nazwa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080010" w:rsidRPr="00181AF0" w:rsidRDefault="00080010" w:rsidP="0008001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81AF0">
        <w:rPr>
          <w:rFonts w:ascii="Arial" w:hAnsi="Arial" w:cs="Arial"/>
          <w:sz w:val="24"/>
          <w:szCs w:val="24"/>
        </w:rPr>
        <w:t>nazwa</w:t>
      </w:r>
      <w:proofErr w:type="gramEnd"/>
      <w:r w:rsidRPr="00181AF0">
        <w:rPr>
          <w:rFonts w:ascii="Arial" w:hAnsi="Arial" w:cs="Arial"/>
          <w:sz w:val="24"/>
          <w:szCs w:val="24"/>
        </w:rPr>
        <w:t xml:space="preserve">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080010" w:rsidRPr="00181AF0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080010" w:rsidRDefault="00080010" w:rsidP="00080010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080010" w:rsidRPr="00786EC5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786EC5" w:rsidRDefault="00080010" w:rsidP="00080010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080010" w:rsidRDefault="00080010" w:rsidP="00080010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080010" w:rsidRDefault="00080010" w:rsidP="00080010">
      <w:pPr>
        <w:spacing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sz w:val="18"/>
          <w:szCs w:val="18"/>
        </w:rPr>
        <w:br w:type="page"/>
      </w:r>
    </w:p>
    <w:p w:rsidR="005F29CA" w:rsidRDefault="00E30BD9"/>
    <w:sectPr w:rsidR="005F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10" w:rsidRDefault="00080010" w:rsidP="00080010">
      <w:pPr>
        <w:spacing w:after="0" w:line="240" w:lineRule="auto"/>
      </w:pPr>
      <w:r>
        <w:separator/>
      </w:r>
    </w:p>
  </w:endnote>
  <w:endnote w:type="continuationSeparator" w:id="0">
    <w:p w:rsidR="00080010" w:rsidRDefault="00080010" w:rsidP="000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10" w:rsidRDefault="00080010" w:rsidP="00080010">
      <w:pPr>
        <w:spacing w:after="0" w:line="240" w:lineRule="auto"/>
      </w:pPr>
      <w:r>
        <w:separator/>
      </w:r>
    </w:p>
  </w:footnote>
  <w:footnote w:type="continuationSeparator" w:id="0">
    <w:p w:rsidR="00080010" w:rsidRDefault="00080010" w:rsidP="00080010">
      <w:pPr>
        <w:spacing w:after="0" w:line="240" w:lineRule="auto"/>
      </w:pPr>
      <w:r>
        <w:continuationSeparator/>
      </w:r>
    </w:p>
  </w:footnote>
  <w:footnote w:id="1">
    <w:p w:rsidR="00080010" w:rsidRPr="000A45F5" w:rsidRDefault="00080010" w:rsidP="00080010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</w:t>
      </w:r>
      <w:proofErr w:type="gramStart"/>
      <w:r w:rsidRPr="000A45F5">
        <w:rPr>
          <w:rFonts w:ascii="Arial" w:hAnsi="Arial" w:cs="Arial"/>
        </w:rPr>
        <w:t>z</w:t>
      </w:r>
      <w:proofErr w:type="gramEnd"/>
      <w:r w:rsidRPr="000A45F5">
        <w:rPr>
          <w:rFonts w:ascii="Arial" w:hAnsi="Arial" w:cs="Arial"/>
        </w:rPr>
        <w:t xml:space="preserve"> 20.5.2003, </w:t>
      </w:r>
      <w:proofErr w:type="gramStart"/>
      <w:r w:rsidRPr="000A45F5">
        <w:rPr>
          <w:rFonts w:ascii="Arial" w:hAnsi="Arial" w:cs="Arial"/>
        </w:rPr>
        <w:t>s</w:t>
      </w:r>
      <w:proofErr w:type="gramEnd"/>
      <w:r w:rsidRPr="000A45F5">
        <w:rPr>
          <w:rFonts w:ascii="Arial" w:hAnsi="Arial" w:cs="Arial"/>
        </w:rPr>
        <w:t>. 36) Te informacje są wymagane wyłącznie do celów statystycznych.</w:t>
      </w:r>
    </w:p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080010" w:rsidRPr="009545A6" w:rsidRDefault="00080010" w:rsidP="00080010">
      <w:pPr>
        <w:pStyle w:val="Tekstprzypisudolnego"/>
        <w:jc w:val="both"/>
        <w:rPr>
          <w:color w:val="FF0000"/>
          <w:sz w:val="16"/>
          <w:szCs w:val="16"/>
        </w:rPr>
      </w:pPr>
      <w:r w:rsidRPr="0069283D">
        <w:rPr>
          <w:rStyle w:val="Odwoanieprzypisudolnego"/>
          <w:sz w:val="16"/>
          <w:szCs w:val="16"/>
        </w:rPr>
        <w:footnoteRef/>
      </w:r>
      <w:r w:rsidRPr="0069283D">
        <w:rPr>
          <w:sz w:val="16"/>
          <w:szCs w:val="16"/>
        </w:rPr>
        <w:t xml:space="preserve"> Słowo „TAK” – oznacza zaoferowanie przez Wykonawcę dodatkowej funkcjonalności platformy elektronicznej; słowo „NIE” – oznacza niezaoferowanie przez Wykonawcę dodatkowej funkcjonalności platformy elektronicznej.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Można wskazać dowolną ilość funkcjonalności</w:t>
      </w:r>
      <w:r w:rsidRPr="009545A6">
        <w:rPr>
          <w:color w:val="FF0000"/>
          <w:sz w:val="16"/>
          <w:szCs w:val="16"/>
        </w:rPr>
        <w:t>.</w:t>
      </w:r>
    </w:p>
  </w:footnote>
  <w:footnote w:id="4">
    <w:p w:rsidR="00080010" w:rsidRPr="009545A6" w:rsidRDefault="00080010" w:rsidP="00080010">
      <w:pPr>
        <w:pStyle w:val="Tekstprzypisudolnego"/>
        <w:jc w:val="both"/>
        <w:rPr>
          <w:color w:val="FF0000"/>
          <w:sz w:val="16"/>
          <w:szCs w:val="16"/>
        </w:rPr>
      </w:pPr>
      <w:r w:rsidRPr="0069283D">
        <w:rPr>
          <w:rStyle w:val="Odwoanieprzypisudolnego"/>
          <w:sz w:val="16"/>
          <w:szCs w:val="16"/>
        </w:rPr>
        <w:footnoteRef/>
      </w:r>
      <w:r w:rsidRPr="0069283D">
        <w:rPr>
          <w:sz w:val="16"/>
          <w:szCs w:val="16"/>
        </w:rPr>
        <w:t xml:space="preserve"> Słowo „TAK” – oznacza zaoferowanie przez Wykonawcę danej częstotliwość aktualizacji w okresie trwania subskrypcji; słowo „NIE” – oznacza niezaoferowanie przez Wykonawcę danej częstotliwość aktualizacji w okresie trwania subskrypcji.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Należy wskazać</w:t>
      </w:r>
      <w:r w:rsidRPr="009545A6">
        <w:rPr>
          <w:color w:val="FF0000"/>
          <w:sz w:val="16"/>
          <w:szCs w:val="16"/>
        </w:rPr>
        <w:t xml:space="preserve"> tylko jedna odpowiedź</w:t>
      </w:r>
      <w:r>
        <w:rPr>
          <w:color w:val="FF0000"/>
          <w:sz w:val="16"/>
          <w:szCs w:val="16"/>
        </w:rPr>
        <w:t xml:space="preserve"> (pkt 1 lub 2)</w:t>
      </w:r>
      <w:r w:rsidRPr="009545A6">
        <w:rPr>
          <w:color w:val="FF0000"/>
          <w:sz w:val="16"/>
          <w:szCs w:val="16"/>
        </w:rPr>
        <w:t>.</w:t>
      </w:r>
    </w:p>
  </w:footnote>
  <w:footnote w:id="5">
    <w:p w:rsidR="00080010" w:rsidRPr="00995D0B" w:rsidRDefault="00080010" w:rsidP="00080010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:rsidR="00080010" w:rsidRPr="00EF267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 w:rsidRPr="00EF2675">
        <w:rPr>
          <w:rFonts w:ascii="Arial" w:hAnsi="Arial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F2675">
        <w:rPr>
          <w:rFonts w:ascii="Arial" w:hAnsi="Arial" w:cs="Arial"/>
        </w:rPr>
        <w:t>str</w:t>
      </w:r>
      <w:proofErr w:type="gramEnd"/>
      <w:r w:rsidRPr="00EF2675">
        <w:rPr>
          <w:rFonts w:ascii="Arial" w:hAnsi="Arial" w:cs="Arial"/>
        </w:rPr>
        <w:t>. 1).</w:t>
      </w:r>
    </w:p>
  </w:footnote>
  <w:footnote w:id="7">
    <w:p w:rsidR="00080010" w:rsidRPr="00EF267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</w:t>
      </w:r>
      <w:proofErr w:type="gramStart"/>
      <w:r w:rsidRPr="00EF2675">
        <w:rPr>
          <w:rFonts w:ascii="Arial" w:hAnsi="Arial" w:cs="Arial"/>
        </w:rPr>
        <w:t>przypadku gdy</w:t>
      </w:r>
      <w:proofErr w:type="gramEnd"/>
      <w:r w:rsidRPr="00EF2675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080010" w:rsidRPr="00B45E28" w:rsidRDefault="00080010" w:rsidP="00080010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:rsidR="00080010" w:rsidRPr="00181AF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</w:t>
      </w:r>
      <w:r>
        <w:rPr>
          <w:rFonts w:ascii="Arial" w:hAnsi="Arial" w:cs="Arial"/>
        </w:rPr>
        <w:t>na wezwanie Zamawiającego</w:t>
      </w:r>
      <w:r w:rsidRPr="00181AF0">
        <w:rPr>
          <w:rFonts w:ascii="Arial" w:hAnsi="Arial" w:cs="Arial"/>
        </w:rPr>
        <w:t xml:space="preserve"> </w:t>
      </w:r>
    </w:p>
    <w:p w:rsidR="0008001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08001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  <w:p w:rsidR="00080010" w:rsidRPr="00181AF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D3CA4"/>
    <w:multiLevelType w:val="hybridMultilevel"/>
    <w:tmpl w:val="C71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0"/>
    <w:rsid w:val="00080010"/>
    <w:rsid w:val="008C7003"/>
    <w:rsid w:val="00E30BD9"/>
    <w:rsid w:val="00E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FCB5-5041-4F7E-BBDF-DA0540C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010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08001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0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rsid w:val="00080010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99"/>
    <w:rsid w:val="0008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qFormat/>
    <w:rsid w:val="00080010"/>
    <w:pPr>
      <w:ind w:left="720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80010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80010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00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8001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08001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80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0800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0010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08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80010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080010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Urszula</dc:creator>
  <cp:keywords/>
  <dc:description/>
  <cp:lastModifiedBy>Wysocka Urszula</cp:lastModifiedBy>
  <cp:revision>2</cp:revision>
  <dcterms:created xsi:type="dcterms:W3CDTF">2021-11-12T10:36:00Z</dcterms:created>
  <dcterms:modified xsi:type="dcterms:W3CDTF">2021-11-12T10:36:00Z</dcterms:modified>
</cp:coreProperties>
</file>