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F6D9C" w14:textId="66236319" w:rsidR="004407E4" w:rsidRPr="002B228E" w:rsidRDefault="004407E4" w:rsidP="004407E4">
      <w:pPr>
        <w:spacing w:before="240" w:after="60" w:line="240" w:lineRule="auto"/>
        <w:outlineLvl w:val="0"/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</w:pPr>
      <w:r w:rsidRPr="002B228E"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  <w:t xml:space="preserve">Sprawa numer: </w:t>
      </w:r>
      <w:r w:rsidR="003E588C"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  <w:t>BA.WZP.26.5.47.</w:t>
      </w:r>
      <w:r w:rsidR="000E438D">
        <w:rPr>
          <w:rFonts w:eastAsiaTheme="majorEastAsia" w:cstheme="minorHAnsi"/>
          <w:b/>
          <w:bCs/>
          <w:kern w:val="28"/>
          <w:sz w:val="24"/>
          <w:szCs w:val="24"/>
          <w:lang w:eastAsia="pl-PL"/>
        </w:rPr>
        <w:t>2021</w:t>
      </w:r>
    </w:p>
    <w:p w14:paraId="350CC606" w14:textId="3091AAE2" w:rsidR="00653B2A" w:rsidRPr="002B228E" w:rsidRDefault="00145080" w:rsidP="00653B2A">
      <w:pPr>
        <w:spacing w:before="240" w:after="60" w:line="240" w:lineRule="auto"/>
        <w:jc w:val="right"/>
        <w:outlineLvl w:val="0"/>
        <w:rPr>
          <w:rFonts w:eastAsiaTheme="majorEastAsia" w:cstheme="minorHAnsi"/>
          <w:bCs/>
          <w:kern w:val="28"/>
          <w:sz w:val="24"/>
          <w:szCs w:val="24"/>
          <w:lang w:eastAsia="pl-PL"/>
        </w:rPr>
      </w:pPr>
      <w:r>
        <w:rPr>
          <w:rFonts w:eastAsiaTheme="majorEastAsia" w:cstheme="minorHAnsi"/>
          <w:bCs/>
          <w:kern w:val="28"/>
          <w:sz w:val="24"/>
          <w:szCs w:val="24"/>
          <w:lang w:eastAsia="pl-PL"/>
        </w:rPr>
        <w:t xml:space="preserve">Szczecin, </w:t>
      </w:r>
      <w:r w:rsidR="003E588C">
        <w:rPr>
          <w:rFonts w:eastAsiaTheme="majorEastAsia" w:cstheme="minorHAnsi"/>
          <w:bCs/>
          <w:kern w:val="28"/>
          <w:sz w:val="24"/>
          <w:szCs w:val="24"/>
          <w:lang w:eastAsia="pl-PL"/>
        </w:rPr>
        <w:t>28.09.2021</w:t>
      </w:r>
    </w:p>
    <w:p w14:paraId="4615B18A" w14:textId="77777777" w:rsidR="00653B2A" w:rsidRPr="002B228E" w:rsidRDefault="00653B2A" w:rsidP="00653B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948E169" w14:textId="77777777" w:rsidR="00653B2A" w:rsidRPr="002B228E" w:rsidRDefault="00653B2A" w:rsidP="00653B2A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0BFC50AA" w14:textId="77777777" w:rsidR="00653B2A" w:rsidRPr="002B228E" w:rsidRDefault="00A4106B" w:rsidP="00653B2A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B228E">
        <w:rPr>
          <w:rFonts w:eastAsia="Times New Roman" w:cstheme="minorHAnsi"/>
          <w:b/>
          <w:bCs/>
          <w:sz w:val="28"/>
          <w:szCs w:val="28"/>
          <w:lang w:eastAsia="pl-PL"/>
        </w:rPr>
        <w:t>ZAPYTANIE OFERTOWE</w:t>
      </w:r>
    </w:p>
    <w:p w14:paraId="69AF433A" w14:textId="77777777" w:rsidR="00653B2A" w:rsidRPr="002B228E" w:rsidRDefault="00653B2A" w:rsidP="00653B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B2EE20" w14:textId="77777777" w:rsidR="00653B2A" w:rsidRPr="002B228E" w:rsidRDefault="00653B2A" w:rsidP="00653B2A">
      <w:pPr>
        <w:pStyle w:val="Akapitzlist"/>
        <w:numPr>
          <w:ilvl w:val="0"/>
          <w:numId w:val="7"/>
        </w:numPr>
        <w:spacing w:before="120"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0266043E" w14:textId="77777777" w:rsidR="00653B2A" w:rsidRPr="002B228E" w:rsidRDefault="00653B2A" w:rsidP="00653B2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Skarb Państwa – Urząd Komunikacji Elektronicznej, ul. Giełdowa 7/9, 01-211 Warszawa</w:t>
      </w:r>
      <w:r w:rsidR="004407E4" w:rsidRPr="002B228E">
        <w:rPr>
          <w:rFonts w:eastAsia="Times New Roman" w:cstheme="minorHAnsi"/>
          <w:lang w:eastAsia="pl-PL"/>
        </w:rPr>
        <w:t>.</w:t>
      </w:r>
    </w:p>
    <w:p w14:paraId="1EBD5DFF" w14:textId="77777777" w:rsidR="00653B2A" w:rsidRPr="002B228E" w:rsidRDefault="00653B2A" w:rsidP="00653B2A">
      <w:pPr>
        <w:pStyle w:val="Akapitzlist"/>
        <w:numPr>
          <w:ilvl w:val="0"/>
          <w:numId w:val="7"/>
        </w:numPr>
        <w:spacing w:before="120"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Opis przedmiotu oraz zakresu zamówienia:</w:t>
      </w:r>
    </w:p>
    <w:p w14:paraId="61CBBE34" w14:textId="77777777" w:rsidR="003A6342" w:rsidRPr="002B228E" w:rsidRDefault="00653B2A" w:rsidP="006324E0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 xml:space="preserve">Przedmiotem zamówienia jest </w:t>
      </w:r>
      <w:r w:rsidR="00145080">
        <w:rPr>
          <w:rFonts w:eastAsia="Times New Roman" w:cstheme="minorHAnsi"/>
          <w:lang w:eastAsia="pl-PL"/>
        </w:rPr>
        <w:t>demontaż KASMON Koszalin</w:t>
      </w:r>
      <w:r w:rsidR="00E262D0" w:rsidRPr="002B228E">
        <w:rPr>
          <w:rFonts w:cstheme="minorHAnsi"/>
        </w:rPr>
        <w:t xml:space="preserve">, ul. </w:t>
      </w:r>
      <w:r w:rsidR="00145080">
        <w:rPr>
          <w:rFonts w:cstheme="minorHAnsi"/>
        </w:rPr>
        <w:t>Lelewela 11, Koszalin</w:t>
      </w:r>
      <w:r w:rsidR="00BE0E76" w:rsidRPr="002B228E">
        <w:rPr>
          <w:rFonts w:cstheme="minorHAnsi"/>
        </w:rPr>
        <w:t>.</w:t>
      </w:r>
    </w:p>
    <w:p w14:paraId="604CB511" w14:textId="77777777" w:rsidR="00653B2A" w:rsidRPr="002B228E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Zamówienie obejmuje:</w:t>
      </w:r>
    </w:p>
    <w:p w14:paraId="79CB47C1" w14:textId="77777777" w:rsidR="00653B2A" w:rsidRPr="002B228E" w:rsidRDefault="00653B2A" w:rsidP="00653B2A">
      <w:pPr>
        <w:spacing w:before="120" w:after="120" w:line="240" w:lineRule="auto"/>
        <w:rPr>
          <w:rFonts w:eastAsia="Calibri" w:cstheme="minorHAnsi"/>
        </w:rPr>
      </w:pPr>
      <w:r w:rsidRPr="002B228E">
        <w:rPr>
          <w:rFonts w:eastAsia="Calibri" w:cstheme="minorHAnsi"/>
        </w:rPr>
        <w:t>W ramach realizacji zamówienia Wykonawca</w:t>
      </w:r>
      <w:r w:rsidR="00905C85" w:rsidRPr="002B228E">
        <w:rPr>
          <w:rFonts w:eastAsia="Calibri" w:cstheme="minorHAnsi"/>
        </w:rPr>
        <w:t xml:space="preserve"> zobowiązuje się wykonać nast</w:t>
      </w:r>
      <w:r w:rsidR="00A81DB4" w:rsidRPr="002B228E">
        <w:rPr>
          <w:rFonts w:eastAsia="Calibri" w:cstheme="minorHAnsi"/>
        </w:rPr>
        <w:t>ępujące</w:t>
      </w:r>
      <w:r w:rsidR="00905C85" w:rsidRPr="002B228E">
        <w:rPr>
          <w:rFonts w:eastAsia="Calibri" w:cstheme="minorHAnsi"/>
        </w:rPr>
        <w:t xml:space="preserve"> czynności</w:t>
      </w:r>
      <w:r w:rsidRPr="002B228E">
        <w:rPr>
          <w:rFonts w:eastAsia="Calibri" w:cstheme="minorHAnsi"/>
        </w:rPr>
        <w:t>:</w:t>
      </w:r>
    </w:p>
    <w:p w14:paraId="068CBD9D" w14:textId="22A7F038" w:rsidR="00EE5E31" w:rsidRPr="00950E12" w:rsidRDefault="00145080" w:rsidP="00EE5E31">
      <w:pPr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</w:rPr>
        <w:t xml:space="preserve">Demontaż masztu antenowego wraz z </w:t>
      </w:r>
      <w:r w:rsidR="00DF53ED">
        <w:rPr>
          <w:rFonts w:eastAsia="Times New Roman" w:cstheme="minorHAnsi"/>
        </w:rPr>
        <w:t>oprzyrządowaniem,</w:t>
      </w:r>
      <w:r w:rsidR="00950E12">
        <w:rPr>
          <w:rFonts w:eastAsia="Times New Roman" w:cstheme="minorHAnsi"/>
        </w:rPr>
        <w:t xml:space="preserve"> </w:t>
      </w:r>
    </w:p>
    <w:p w14:paraId="6052E54F" w14:textId="23C04872" w:rsidR="00145080" w:rsidRPr="00776111" w:rsidRDefault="00145080" w:rsidP="00EE5E31">
      <w:pPr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</w:rPr>
        <w:t>Demontaż okablowania masztu</w:t>
      </w:r>
      <w:r w:rsidR="00BA194D">
        <w:rPr>
          <w:rFonts w:eastAsia="Times New Roman" w:cstheme="minorHAnsi"/>
        </w:rPr>
        <w:t xml:space="preserve"> wraz z torem kablowym,</w:t>
      </w:r>
      <w:r w:rsidR="00776111">
        <w:rPr>
          <w:rFonts w:eastAsia="Times New Roman" w:cstheme="minorHAnsi"/>
        </w:rPr>
        <w:t xml:space="preserve"> </w:t>
      </w:r>
    </w:p>
    <w:p w14:paraId="6733E728" w14:textId="330B48B8" w:rsidR="00BA194D" w:rsidRDefault="00BA194D" w:rsidP="00EE5E31">
      <w:pPr>
        <w:numPr>
          <w:ilvl w:val="0"/>
          <w:numId w:val="3"/>
        </w:num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Demontaż instalacji odgromowej,</w:t>
      </w:r>
      <w:r w:rsidR="00950E12">
        <w:rPr>
          <w:rFonts w:eastAsia="Times New Roman" w:cstheme="minorHAnsi"/>
        </w:rPr>
        <w:t xml:space="preserve"> </w:t>
      </w:r>
    </w:p>
    <w:p w14:paraId="4D37D31B" w14:textId="19EFE8BD" w:rsidR="00145080" w:rsidRPr="00776111" w:rsidRDefault="00145080" w:rsidP="00776111">
      <w:pPr>
        <w:pStyle w:val="Akapitzlist"/>
        <w:numPr>
          <w:ilvl w:val="0"/>
          <w:numId w:val="3"/>
        </w:numPr>
        <w:rPr>
          <w:rFonts w:eastAsia="Times New Roman" w:cstheme="minorHAnsi"/>
          <w:color w:val="FF0000"/>
        </w:rPr>
      </w:pPr>
      <w:r w:rsidRPr="00776111">
        <w:rPr>
          <w:rFonts w:eastAsia="Times New Roman" w:cstheme="minorHAnsi"/>
        </w:rPr>
        <w:t>Demontaż olinowania masztu</w:t>
      </w:r>
      <w:r w:rsidR="00DF53ED" w:rsidRPr="00776111">
        <w:rPr>
          <w:rFonts w:eastAsia="Times New Roman" w:cstheme="minorHAnsi"/>
        </w:rPr>
        <w:t>,</w:t>
      </w:r>
      <w:r w:rsidR="00776111" w:rsidRPr="00776111">
        <w:t xml:space="preserve"> </w:t>
      </w:r>
    </w:p>
    <w:p w14:paraId="71AA8A06" w14:textId="5F07D3CC" w:rsidR="00BA194D" w:rsidRDefault="00BA194D" w:rsidP="00EE5E31">
      <w:pPr>
        <w:numPr>
          <w:ilvl w:val="0"/>
          <w:numId w:val="3"/>
        </w:num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Demontaż drabinki SÖLL</w:t>
      </w:r>
      <w:r w:rsidR="00950E12">
        <w:rPr>
          <w:rFonts w:eastAsia="Times New Roman" w:cstheme="minorHAnsi"/>
        </w:rPr>
        <w:t>,</w:t>
      </w:r>
    </w:p>
    <w:p w14:paraId="367DF281" w14:textId="77777777" w:rsidR="00145080" w:rsidRDefault="00145080" w:rsidP="00EE5E31">
      <w:pPr>
        <w:numPr>
          <w:ilvl w:val="0"/>
          <w:numId w:val="3"/>
        </w:num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Demontaż kontenera</w:t>
      </w:r>
      <w:r w:rsidR="00DF53ED">
        <w:rPr>
          <w:rFonts w:eastAsia="Times New Roman" w:cstheme="minorHAnsi"/>
        </w:rPr>
        <w:t xml:space="preserve"> z systemem gaśniczym,</w:t>
      </w:r>
    </w:p>
    <w:p w14:paraId="18CD0F1D" w14:textId="77777777" w:rsidR="00DF53ED" w:rsidRDefault="00DF53ED" w:rsidP="00EE5E31">
      <w:pPr>
        <w:numPr>
          <w:ilvl w:val="0"/>
          <w:numId w:val="3"/>
        </w:num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Demontaż rusztu stalowego pod kontenerem i pod masztem,</w:t>
      </w:r>
    </w:p>
    <w:p w14:paraId="0DC9939F" w14:textId="77777777" w:rsidR="00DF53ED" w:rsidRDefault="00DF53ED" w:rsidP="00EE5E31">
      <w:pPr>
        <w:numPr>
          <w:ilvl w:val="0"/>
          <w:numId w:val="3"/>
        </w:num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Demontaż zasilania</w:t>
      </w:r>
      <w:r w:rsidR="005A730D">
        <w:rPr>
          <w:rFonts w:eastAsia="Times New Roman" w:cstheme="minorHAnsi"/>
        </w:rPr>
        <w:t xml:space="preserve"> wraz z </w:t>
      </w:r>
      <w:proofErr w:type="spellStart"/>
      <w:r w:rsidR="005A730D">
        <w:rPr>
          <w:rFonts w:eastAsia="Times New Roman" w:cstheme="minorHAnsi"/>
        </w:rPr>
        <w:t>podlicznikiem</w:t>
      </w:r>
      <w:proofErr w:type="spellEnd"/>
      <w:r>
        <w:rPr>
          <w:rFonts w:eastAsia="Times New Roman" w:cstheme="minorHAnsi"/>
        </w:rPr>
        <w:t>,</w:t>
      </w:r>
    </w:p>
    <w:p w14:paraId="0930E433" w14:textId="5321C071" w:rsidR="005A730D" w:rsidRDefault="005A730D" w:rsidP="00EE5E31">
      <w:pPr>
        <w:numPr>
          <w:ilvl w:val="0"/>
          <w:numId w:val="3"/>
        </w:num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Doprowadzenie ścian klatki schodowej do stanu sprzed umowy </w:t>
      </w:r>
      <w:proofErr w:type="gramStart"/>
      <w:r>
        <w:rPr>
          <w:rFonts w:eastAsia="Times New Roman" w:cstheme="minorHAnsi"/>
        </w:rPr>
        <w:t>najmu</w:t>
      </w:r>
      <w:r w:rsidR="005F6814">
        <w:rPr>
          <w:rFonts w:eastAsia="Times New Roman" w:cstheme="minorHAnsi"/>
        </w:rPr>
        <w:t xml:space="preserve">  z</w:t>
      </w:r>
      <w:proofErr w:type="gramEnd"/>
      <w:r w:rsidR="005F6814">
        <w:rPr>
          <w:rFonts w:eastAsia="Times New Roman" w:cstheme="minorHAnsi"/>
        </w:rPr>
        <w:t xml:space="preserve"> wykorzystaniem analogicznych materiałów i technologii jak zastosowane na powierzchniach na których wykonywane będą prace</w:t>
      </w:r>
      <w:r>
        <w:rPr>
          <w:rFonts w:eastAsia="Times New Roman" w:cstheme="minorHAnsi"/>
        </w:rPr>
        <w:t>,</w:t>
      </w:r>
    </w:p>
    <w:p w14:paraId="33AF3D2A" w14:textId="15430F47" w:rsidR="00145080" w:rsidRDefault="00145080" w:rsidP="005F6814">
      <w:pPr>
        <w:numPr>
          <w:ilvl w:val="0"/>
          <w:numId w:val="3"/>
        </w:num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Doprowadzenie powierzchni dachu do stanu sprzed umowy najmu</w:t>
      </w:r>
      <w:r w:rsidR="005F6814">
        <w:rPr>
          <w:rFonts w:eastAsia="Times New Roman" w:cstheme="minorHAnsi"/>
        </w:rPr>
        <w:t xml:space="preserve"> </w:t>
      </w:r>
      <w:r w:rsidR="005F6814" w:rsidRPr="005F6814">
        <w:rPr>
          <w:rFonts w:eastAsia="Times New Roman" w:cstheme="minorHAnsi"/>
        </w:rPr>
        <w:t xml:space="preserve">z wykorzystaniem analogicznych materiałów i technologii jak zastosowane na </w:t>
      </w:r>
      <w:proofErr w:type="gramStart"/>
      <w:r w:rsidR="005F6814" w:rsidRPr="005F6814">
        <w:rPr>
          <w:rFonts w:eastAsia="Times New Roman" w:cstheme="minorHAnsi"/>
        </w:rPr>
        <w:t>powierzchniach na których</w:t>
      </w:r>
      <w:proofErr w:type="gramEnd"/>
      <w:r w:rsidR="005F6814" w:rsidRPr="005F6814">
        <w:rPr>
          <w:rFonts w:eastAsia="Times New Roman" w:cstheme="minorHAnsi"/>
        </w:rPr>
        <w:t xml:space="preserve"> wykonywane będą prace</w:t>
      </w:r>
      <w:r w:rsidR="003B105B">
        <w:rPr>
          <w:rFonts w:eastAsia="Times New Roman" w:cstheme="minorHAnsi"/>
        </w:rPr>
        <w:t>.</w:t>
      </w:r>
    </w:p>
    <w:p w14:paraId="64CA366B" w14:textId="4CCDFCFB" w:rsidR="00FC49FA" w:rsidRDefault="00145080" w:rsidP="00336CEF">
      <w:pPr>
        <w:numPr>
          <w:ilvl w:val="0"/>
          <w:numId w:val="3"/>
        </w:numPr>
        <w:spacing w:before="120" w:after="120" w:line="240" w:lineRule="auto"/>
      </w:pPr>
      <w:r w:rsidRPr="00D266DC">
        <w:rPr>
          <w:rFonts w:eastAsia="Times New Roman" w:cstheme="minorHAnsi"/>
        </w:rPr>
        <w:t>Przewiezienie zdemontowanych elementów KASMON Koszalin do Delegatury UKE w Gdyni, ul. Kielecka 103</w:t>
      </w:r>
      <w:r w:rsidR="00776111">
        <w:rPr>
          <w:rFonts w:eastAsia="Times New Roman" w:cstheme="minorHAnsi"/>
        </w:rPr>
        <w:t xml:space="preserve">, Gdynia </w:t>
      </w:r>
      <w:r w:rsidR="00D266DC" w:rsidRPr="00D266DC">
        <w:rPr>
          <w:rFonts w:eastAsia="Times New Roman" w:cstheme="minorHAnsi"/>
        </w:rPr>
        <w:t>(załadunek i rozładunek, zabezpieczenie zdemontowanych elementów na czas transportu</w:t>
      </w:r>
      <w:r w:rsidR="00D266DC">
        <w:rPr>
          <w:rFonts w:eastAsia="Times New Roman" w:cstheme="minorHAnsi"/>
        </w:rPr>
        <w:t xml:space="preserve">, </w:t>
      </w:r>
      <w:r w:rsidR="00D266DC" w:rsidRPr="00D266DC">
        <w:rPr>
          <w:rFonts w:eastAsia="Times New Roman" w:cstheme="minorHAnsi"/>
        </w:rPr>
        <w:t xml:space="preserve">ubezpieczenie mienia na czas transportu na </w:t>
      </w:r>
      <w:r w:rsidR="00D266DC">
        <w:rPr>
          <w:rFonts w:eastAsia="Times New Roman" w:cstheme="minorHAnsi"/>
        </w:rPr>
        <w:t>sumę ubezpieczenie niższą niż 100 tys. zł)</w:t>
      </w:r>
    </w:p>
    <w:p w14:paraId="3C968F9F" w14:textId="4A598B72" w:rsidR="00FC49FA" w:rsidRPr="00145080" w:rsidRDefault="00FC49FA" w:rsidP="00FC49FA">
      <w:pPr>
        <w:pStyle w:val="Akapitzlist"/>
        <w:numPr>
          <w:ilvl w:val="0"/>
          <w:numId w:val="3"/>
        </w:numPr>
        <w:spacing w:before="240" w:after="120" w:line="240" w:lineRule="auto"/>
        <w:ind w:left="714" w:hanging="357"/>
        <w:rPr>
          <w:rFonts w:eastAsia="Times New Roman" w:cstheme="minorHAnsi"/>
        </w:rPr>
      </w:pPr>
      <w:r w:rsidRPr="00FC49FA">
        <w:rPr>
          <w:rFonts w:cstheme="minorHAnsi"/>
          <w:color w:val="111111"/>
          <w:shd w:val="clear" w:color="auto" w:fill="FFFFFF"/>
        </w:rPr>
        <w:t xml:space="preserve">Przed przystąpieniem do prac </w:t>
      </w:r>
      <w:r w:rsidR="00145080">
        <w:rPr>
          <w:rFonts w:cstheme="minorHAnsi"/>
          <w:color w:val="111111"/>
          <w:shd w:val="clear" w:color="auto" w:fill="FFFFFF"/>
        </w:rPr>
        <w:t xml:space="preserve">uzyskanie </w:t>
      </w:r>
      <w:r w:rsidR="00776111" w:rsidRPr="003B105B">
        <w:rPr>
          <w:rFonts w:cstheme="minorHAnsi"/>
          <w:shd w:val="clear" w:color="auto" w:fill="FFFFFF"/>
        </w:rPr>
        <w:t xml:space="preserve">przez Wykonawcę </w:t>
      </w:r>
      <w:r w:rsidR="00145080">
        <w:rPr>
          <w:rFonts w:cstheme="minorHAnsi"/>
          <w:color w:val="111111"/>
          <w:shd w:val="clear" w:color="auto" w:fill="FFFFFF"/>
        </w:rPr>
        <w:t>wymaganych przepisami prawa pozwoleń.</w:t>
      </w:r>
    </w:p>
    <w:p w14:paraId="77109E0D" w14:textId="77777777" w:rsidR="00145080" w:rsidRPr="00145080" w:rsidRDefault="00145080" w:rsidP="00145080">
      <w:pPr>
        <w:spacing w:before="240" w:after="120" w:line="240" w:lineRule="auto"/>
        <w:rPr>
          <w:rFonts w:eastAsia="Times New Roman" w:cstheme="minorHAnsi"/>
        </w:rPr>
      </w:pPr>
    </w:p>
    <w:p w14:paraId="538C4A03" w14:textId="77777777" w:rsidR="00653B2A" w:rsidRPr="002B228E" w:rsidRDefault="00653B2A" w:rsidP="00912AE4">
      <w:pPr>
        <w:pStyle w:val="Akapitzlist"/>
        <w:numPr>
          <w:ilvl w:val="0"/>
          <w:numId w:val="7"/>
        </w:numPr>
        <w:spacing w:before="120"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Termin realizacji:</w:t>
      </w:r>
    </w:p>
    <w:p w14:paraId="48004781" w14:textId="77777777" w:rsidR="00653B2A" w:rsidRPr="002B228E" w:rsidRDefault="00653B2A" w:rsidP="00332303">
      <w:pPr>
        <w:overflowPunct w:val="0"/>
        <w:autoSpaceDE w:val="0"/>
        <w:autoSpaceDN w:val="0"/>
        <w:spacing w:before="120" w:after="120" w:line="240" w:lineRule="auto"/>
        <w:jc w:val="both"/>
        <w:rPr>
          <w:rFonts w:eastAsia="Calibri" w:cstheme="minorHAnsi"/>
        </w:rPr>
      </w:pPr>
      <w:r w:rsidRPr="002B228E">
        <w:rPr>
          <w:rFonts w:eastAsia="Calibri" w:cstheme="minorHAnsi"/>
        </w:rPr>
        <w:t>Przedmiot zamó</w:t>
      </w:r>
      <w:r w:rsidR="004A41E8" w:rsidRPr="002B228E">
        <w:rPr>
          <w:rFonts w:eastAsia="Calibri" w:cstheme="minorHAnsi"/>
        </w:rPr>
        <w:t xml:space="preserve">wienia </w:t>
      </w:r>
      <w:r w:rsidRPr="002B228E">
        <w:rPr>
          <w:rFonts w:eastAsia="Calibri" w:cstheme="minorHAnsi"/>
        </w:rPr>
        <w:t xml:space="preserve">powinien być zrealizowany </w:t>
      </w:r>
      <w:r w:rsidR="003522E3" w:rsidRPr="002B228E">
        <w:rPr>
          <w:rFonts w:eastAsia="Calibri" w:cstheme="minorHAnsi"/>
        </w:rPr>
        <w:t>w ciągu</w:t>
      </w:r>
      <w:r w:rsidRPr="002B228E">
        <w:rPr>
          <w:rFonts w:eastAsia="Calibri" w:cstheme="minorHAnsi"/>
        </w:rPr>
        <w:t xml:space="preserve"> </w:t>
      </w:r>
      <w:r w:rsidR="00532442" w:rsidRPr="002B228E">
        <w:rPr>
          <w:rFonts w:eastAsia="Calibri" w:cstheme="minorHAnsi"/>
          <w:b/>
        </w:rPr>
        <w:t>10 tygodni</w:t>
      </w:r>
      <w:r w:rsidR="00133AC1" w:rsidRPr="002B228E">
        <w:rPr>
          <w:rFonts w:eastAsia="Calibri" w:cstheme="minorHAnsi"/>
          <w:b/>
        </w:rPr>
        <w:t xml:space="preserve"> od </w:t>
      </w:r>
      <w:r w:rsidR="003522E3" w:rsidRPr="002B228E">
        <w:rPr>
          <w:rFonts w:eastAsia="Calibri" w:cstheme="minorHAnsi"/>
          <w:b/>
        </w:rPr>
        <w:t>dnia</w:t>
      </w:r>
      <w:r w:rsidR="00133AC1" w:rsidRPr="002B228E">
        <w:rPr>
          <w:rFonts w:eastAsia="Calibri" w:cstheme="minorHAnsi"/>
          <w:b/>
        </w:rPr>
        <w:t xml:space="preserve"> </w:t>
      </w:r>
      <w:r w:rsidR="00385DDA" w:rsidRPr="002B228E">
        <w:rPr>
          <w:rFonts w:eastAsia="Calibri" w:cstheme="minorHAnsi"/>
          <w:b/>
        </w:rPr>
        <w:t>zawarcia</w:t>
      </w:r>
      <w:r w:rsidR="00133AC1" w:rsidRPr="002B228E">
        <w:rPr>
          <w:rFonts w:eastAsia="Calibri" w:cstheme="minorHAnsi"/>
          <w:b/>
        </w:rPr>
        <w:t xml:space="preserve"> umowy</w:t>
      </w:r>
      <w:r w:rsidR="006808BE" w:rsidRPr="002B228E">
        <w:rPr>
          <w:rFonts w:eastAsia="Calibri" w:cstheme="minorHAnsi"/>
          <w:b/>
        </w:rPr>
        <w:t xml:space="preserve"> jednak nie później niż do 15 grudnia 2021 r</w:t>
      </w:r>
      <w:r w:rsidRPr="002B228E">
        <w:rPr>
          <w:rFonts w:eastAsia="Calibri" w:cstheme="minorHAnsi"/>
        </w:rPr>
        <w:t xml:space="preserve">. </w:t>
      </w:r>
    </w:p>
    <w:p w14:paraId="4DC407B7" w14:textId="77777777" w:rsidR="00653B2A" w:rsidRPr="002B228E" w:rsidRDefault="002B228E" w:rsidP="00DA0EC7">
      <w:pPr>
        <w:spacing w:before="120" w:after="12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lang w:eastAsia="pl-PL"/>
        </w:rPr>
        <w:lastRenderedPageBreak/>
        <w:br/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IV. </w:t>
      </w:r>
      <w:r w:rsidR="00653B2A"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 Warunki udziału w zamówieniu:</w:t>
      </w:r>
    </w:p>
    <w:p w14:paraId="7468C7E0" w14:textId="77777777" w:rsidR="0097419F" w:rsidRPr="002B228E" w:rsidRDefault="00912AE4" w:rsidP="002B228E">
      <w:pPr>
        <w:spacing w:before="120" w:after="120" w:line="240" w:lineRule="auto"/>
        <w:ind w:firstLine="283"/>
        <w:rPr>
          <w:rFonts w:cstheme="minorHAnsi"/>
          <w:color w:val="111111"/>
          <w:shd w:val="clear" w:color="auto" w:fill="FFFFFF"/>
        </w:rPr>
      </w:pPr>
      <w:r w:rsidRPr="002B228E">
        <w:rPr>
          <w:rFonts w:cstheme="minorHAnsi"/>
          <w:color w:val="111111"/>
          <w:shd w:val="clear" w:color="auto" w:fill="FFFFFF"/>
        </w:rPr>
        <w:t>Zamawiający nie stawia szczegółowych warunków udziału w postępowaniu.</w:t>
      </w:r>
    </w:p>
    <w:p w14:paraId="72C8D8C1" w14:textId="77777777" w:rsidR="00653B2A" w:rsidRPr="002B228E" w:rsidRDefault="00653B2A" w:rsidP="00A25503">
      <w:pPr>
        <w:pStyle w:val="Akapitzlist"/>
        <w:numPr>
          <w:ilvl w:val="2"/>
          <w:numId w:val="8"/>
        </w:numPr>
        <w:spacing w:before="120" w:after="120" w:line="240" w:lineRule="auto"/>
        <w:ind w:left="567" w:hanging="284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Kryteria wyboru oferty:</w:t>
      </w:r>
    </w:p>
    <w:p w14:paraId="1E305209" w14:textId="716442C9" w:rsidR="00653B2A" w:rsidRPr="002B228E" w:rsidRDefault="00653B2A" w:rsidP="00A8745C">
      <w:pPr>
        <w:spacing w:before="120" w:after="120" w:line="240" w:lineRule="auto"/>
        <w:ind w:left="426"/>
        <w:jc w:val="both"/>
        <w:outlineLvl w:val="1"/>
        <w:rPr>
          <w:rFonts w:eastAsia="Times New Roman" w:cstheme="minorHAnsi"/>
          <w:lang w:eastAsia="pl-PL"/>
        </w:rPr>
      </w:pPr>
      <w:r w:rsidRPr="002B228E">
        <w:rPr>
          <w:rFonts w:eastAsia="Times New Roman" w:cstheme="minorHAnsi"/>
          <w:lang w:eastAsia="pl-PL"/>
        </w:rPr>
        <w:t>Wybrana zostanie oferta, która uzyska największą liczbę punktów w wyniku zsumowania punktów przyznanych w ramach kryterium „Cena z podatkiem VAT”.</w:t>
      </w:r>
    </w:p>
    <w:p w14:paraId="3EC7E8BA" w14:textId="77777777" w:rsidR="00653B2A" w:rsidRPr="002B228E" w:rsidRDefault="00653B2A" w:rsidP="00953E2E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  <w:r w:rsidRPr="002B228E">
        <w:rPr>
          <w:rFonts w:eastAsia="Times New Roman" w:cstheme="minorHAnsi"/>
          <w:u w:val="single"/>
          <w:lang w:eastAsia="pl-PL"/>
        </w:rPr>
        <w:t>Oferty zostaną ocenione przez Zamawiającego w oparciu o następujące kryteria i ich znaczenie:</w:t>
      </w:r>
    </w:p>
    <w:tbl>
      <w:tblPr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26"/>
        <w:gridCol w:w="2438"/>
      </w:tblGrid>
      <w:tr w:rsidR="00653B2A" w:rsidRPr="002B228E" w14:paraId="548155F7" w14:textId="77777777" w:rsidTr="00F9749B">
        <w:trPr>
          <w:trHeight w:val="934"/>
          <w:tblHeader/>
          <w:jc w:val="center"/>
        </w:trPr>
        <w:tc>
          <w:tcPr>
            <w:tcW w:w="4678" w:type="dxa"/>
            <w:vAlign w:val="center"/>
          </w:tcPr>
          <w:p w14:paraId="16381006" w14:textId="77777777" w:rsidR="00653B2A" w:rsidRPr="002B228E" w:rsidRDefault="00653B2A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1826" w:type="dxa"/>
            <w:vAlign w:val="center"/>
          </w:tcPr>
          <w:p w14:paraId="7FCB7198" w14:textId="77777777" w:rsidR="00653B2A" w:rsidRPr="002B228E" w:rsidRDefault="00653B2A" w:rsidP="00332303">
            <w:pPr>
              <w:spacing w:before="120" w:after="120" w:line="240" w:lineRule="auto"/>
              <w:ind w:left="343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Znaczenie procentowe</w:t>
            </w:r>
          </w:p>
          <w:p w14:paraId="3AD1D5FF" w14:textId="77777777" w:rsidR="00653B2A" w:rsidRPr="002B228E" w:rsidRDefault="00653B2A" w:rsidP="00332303">
            <w:pPr>
              <w:spacing w:before="120" w:after="120" w:line="240" w:lineRule="auto"/>
              <w:ind w:left="343"/>
              <w:outlineLvl w:val="1"/>
              <w:rPr>
                <w:rFonts w:eastAsia="Times New Roman" w:cstheme="minorHAnsi"/>
                <w:lang w:eastAsia="pl-PL"/>
              </w:rPr>
            </w:pPr>
            <w:proofErr w:type="gramStart"/>
            <w:r w:rsidRPr="002B228E">
              <w:rPr>
                <w:rFonts w:eastAsia="Times New Roman" w:cstheme="minorHAnsi"/>
                <w:lang w:eastAsia="pl-PL"/>
              </w:rPr>
              <w:t>kryterium</w:t>
            </w:r>
            <w:proofErr w:type="gramEnd"/>
          </w:p>
        </w:tc>
        <w:tc>
          <w:tcPr>
            <w:tcW w:w="2438" w:type="dxa"/>
            <w:vAlign w:val="center"/>
          </w:tcPr>
          <w:p w14:paraId="1F0B6231" w14:textId="77777777" w:rsidR="00653B2A" w:rsidRPr="002B228E" w:rsidRDefault="00653B2A" w:rsidP="00332303">
            <w:pPr>
              <w:spacing w:before="120" w:after="120" w:line="240" w:lineRule="auto"/>
              <w:ind w:left="356" w:firstLine="4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 xml:space="preserve">Maksymalna </w:t>
            </w:r>
            <w:r w:rsidR="00126C7A" w:rsidRPr="002B228E">
              <w:rPr>
                <w:rFonts w:eastAsia="Times New Roman" w:cstheme="minorHAnsi"/>
                <w:lang w:eastAsia="pl-PL"/>
              </w:rPr>
              <w:t xml:space="preserve">liczba </w:t>
            </w:r>
            <w:proofErr w:type="gramStart"/>
            <w:r w:rsidRPr="002B228E">
              <w:rPr>
                <w:rFonts w:eastAsia="Times New Roman" w:cstheme="minorHAnsi"/>
                <w:lang w:eastAsia="pl-PL"/>
              </w:rPr>
              <w:t>punktów jakie</w:t>
            </w:r>
            <w:proofErr w:type="gramEnd"/>
            <w:r w:rsidRPr="002B228E">
              <w:rPr>
                <w:rFonts w:eastAsia="Times New Roman" w:cstheme="minorHAnsi"/>
                <w:lang w:eastAsia="pl-PL"/>
              </w:rPr>
              <w:t xml:space="preserve"> może otrzymać oferta</w:t>
            </w:r>
          </w:p>
          <w:p w14:paraId="12C2C161" w14:textId="77777777" w:rsidR="00653B2A" w:rsidRPr="002B228E" w:rsidRDefault="00653B2A" w:rsidP="00332303">
            <w:pPr>
              <w:spacing w:before="120" w:after="120" w:line="240" w:lineRule="auto"/>
              <w:ind w:left="356" w:firstLine="4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proofErr w:type="gramStart"/>
            <w:r w:rsidRPr="002B228E">
              <w:rPr>
                <w:rFonts w:eastAsia="Times New Roman" w:cstheme="minorHAnsi"/>
                <w:lang w:eastAsia="pl-PL"/>
              </w:rPr>
              <w:t>za</w:t>
            </w:r>
            <w:proofErr w:type="gramEnd"/>
            <w:r w:rsidRPr="002B228E">
              <w:rPr>
                <w:rFonts w:eastAsia="Times New Roman" w:cstheme="minorHAnsi"/>
                <w:lang w:eastAsia="pl-PL"/>
              </w:rPr>
              <w:t xml:space="preserve"> kryterium</w:t>
            </w:r>
          </w:p>
        </w:tc>
      </w:tr>
      <w:tr w:rsidR="00653B2A" w:rsidRPr="002B228E" w14:paraId="17FD2928" w14:textId="77777777" w:rsidTr="00F9749B">
        <w:trPr>
          <w:trHeight w:val="233"/>
          <w:jc w:val="center"/>
        </w:trPr>
        <w:tc>
          <w:tcPr>
            <w:tcW w:w="4678" w:type="dxa"/>
            <w:vAlign w:val="center"/>
          </w:tcPr>
          <w:p w14:paraId="00CBD99F" w14:textId="77777777" w:rsidR="00653B2A" w:rsidRPr="002B228E" w:rsidRDefault="00653B2A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 w:rsidRPr="002B228E">
              <w:rPr>
                <w:rFonts w:eastAsia="Times New Roman" w:cstheme="minorHAnsi"/>
                <w:lang w:eastAsia="pl-PL"/>
              </w:rPr>
              <w:t>Cena z podatkiem VAT</w:t>
            </w:r>
          </w:p>
        </w:tc>
        <w:tc>
          <w:tcPr>
            <w:tcW w:w="1826" w:type="dxa"/>
            <w:vAlign w:val="center"/>
          </w:tcPr>
          <w:p w14:paraId="27686A07" w14:textId="77777777" w:rsidR="00653B2A" w:rsidRPr="002B228E" w:rsidRDefault="00145080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  <w:r w:rsidR="00653B2A" w:rsidRPr="002B228E">
              <w:rPr>
                <w:rFonts w:eastAsia="Times New Roman" w:cstheme="minorHAnsi"/>
                <w:lang w:eastAsia="pl-PL"/>
              </w:rPr>
              <w:t>0%</w:t>
            </w:r>
          </w:p>
        </w:tc>
        <w:tc>
          <w:tcPr>
            <w:tcW w:w="2438" w:type="dxa"/>
            <w:vAlign w:val="center"/>
          </w:tcPr>
          <w:p w14:paraId="6BB84A09" w14:textId="77777777" w:rsidR="00653B2A" w:rsidRPr="002B228E" w:rsidRDefault="00145080" w:rsidP="00F9749B">
            <w:pPr>
              <w:spacing w:before="120" w:after="120" w:line="240" w:lineRule="auto"/>
              <w:ind w:left="720" w:hanging="360"/>
              <w:jc w:val="both"/>
              <w:outlineLvl w:val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  <w:r w:rsidR="00653B2A" w:rsidRPr="002B228E">
              <w:rPr>
                <w:rFonts w:eastAsia="Times New Roman" w:cstheme="minorHAnsi"/>
                <w:lang w:eastAsia="pl-PL"/>
              </w:rPr>
              <w:t>0 punktów</w:t>
            </w:r>
          </w:p>
        </w:tc>
      </w:tr>
    </w:tbl>
    <w:p w14:paraId="6620925C" w14:textId="77777777" w:rsidR="00953E2E" w:rsidRPr="002B228E" w:rsidRDefault="00953E2E" w:rsidP="00953E2E">
      <w:pPr>
        <w:spacing w:before="120" w:after="120" w:line="240" w:lineRule="auto"/>
        <w:jc w:val="both"/>
        <w:outlineLvl w:val="1"/>
        <w:rPr>
          <w:rFonts w:eastAsia="Times New Roman" w:cstheme="minorHAnsi"/>
          <w:u w:val="single"/>
          <w:lang w:eastAsia="pl-PL"/>
        </w:rPr>
      </w:pPr>
    </w:p>
    <w:p w14:paraId="54E105FD" w14:textId="77777777" w:rsidR="00653B2A" w:rsidRPr="002B228E" w:rsidRDefault="00653B2A" w:rsidP="00653B2A">
      <w:pPr>
        <w:spacing w:before="120" w:after="120" w:line="240" w:lineRule="auto"/>
        <w:ind w:left="720" w:hanging="360"/>
        <w:jc w:val="both"/>
        <w:outlineLvl w:val="1"/>
        <w:rPr>
          <w:rFonts w:eastAsia="Times New Roman" w:cstheme="minorHAnsi"/>
          <w:b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t>VI</w:t>
      </w:r>
      <w:r w:rsidR="00986117" w:rsidRPr="002B228E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  Inne istotne postanowienia</w:t>
      </w:r>
      <w:r w:rsidRPr="002B228E">
        <w:rPr>
          <w:rFonts w:eastAsia="Times New Roman" w:cstheme="minorHAnsi"/>
          <w:b/>
          <w:lang w:eastAsia="pl-PL"/>
        </w:rPr>
        <w:t>:</w:t>
      </w:r>
    </w:p>
    <w:p w14:paraId="57AFA695" w14:textId="77777777" w:rsidR="00152C3C" w:rsidRPr="002B228E" w:rsidRDefault="00152C3C" w:rsidP="00D266DC">
      <w:pPr>
        <w:pStyle w:val="Akapitzlist"/>
        <w:numPr>
          <w:ilvl w:val="0"/>
          <w:numId w:val="1"/>
        </w:numPr>
        <w:spacing w:after="0" w:line="240" w:lineRule="auto"/>
        <w:ind w:left="1134" w:hanging="501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Jeżeli nie będzie można dokonać wyboru oferty najkorzystniejszej ze względu na to, że dwie lub więcej ofert otrzyma taką samą punktację, Zamawiający spośród tych ofert wybierze ofertą z najniższą ceną, a jeżeli zostały złożone oferty o takiej samej cenie, Zamawiający wezwie Wykonawców, którzy złożyli oferty, do złożenia w terminie określonym przez Zamawiającego ofert dodatkowych. Wykonawcy, składając oferty dodatkowe, nie mogą zaoferować cen lub kosztów wyższych niż </w:t>
      </w:r>
      <w:r w:rsidR="00935DC0" w:rsidRPr="002B228E">
        <w:rPr>
          <w:rFonts w:cstheme="minorHAnsi"/>
          <w:color w:val="000000"/>
        </w:rPr>
        <w:t xml:space="preserve">te </w:t>
      </w:r>
      <w:r w:rsidRPr="002B228E">
        <w:rPr>
          <w:rFonts w:cstheme="minorHAnsi"/>
          <w:color w:val="000000"/>
        </w:rPr>
        <w:t>zaoferowane w złożonych ofertach.</w:t>
      </w:r>
    </w:p>
    <w:p w14:paraId="08967CA5" w14:textId="77777777" w:rsidR="00152C3C" w:rsidRPr="002B228E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Wykonawca pozostaje związany ofertą przez 60 dni od dnia upłynięcia terminu nadsyłania ofert (bieg terminu związania ofertą rozpoczyna się w dniu upłynięcia terminu nadsyłania ofert).</w:t>
      </w:r>
    </w:p>
    <w:p w14:paraId="1038899B" w14:textId="77777777" w:rsidR="00152C3C" w:rsidRPr="002B228E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Przedmiot zamówienia zostanie zrealizowany przez Wykonawcę w termin</w:t>
      </w:r>
      <w:r w:rsidR="008A5B94" w:rsidRPr="002B228E">
        <w:rPr>
          <w:rFonts w:cstheme="minorHAnsi"/>
          <w:color w:val="000000"/>
        </w:rPr>
        <w:t>ie</w:t>
      </w:r>
      <w:r w:rsidRPr="002B228E">
        <w:rPr>
          <w:rFonts w:cstheme="minorHAnsi"/>
          <w:color w:val="000000"/>
        </w:rPr>
        <w:t xml:space="preserve"> wskazany</w:t>
      </w:r>
      <w:r w:rsidR="008A5B94" w:rsidRPr="002B228E">
        <w:rPr>
          <w:rFonts w:cstheme="minorHAnsi"/>
          <w:color w:val="000000"/>
        </w:rPr>
        <w:t>m</w:t>
      </w:r>
      <w:r w:rsidRPr="002B228E">
        <w:rPr>
          <w:rFonts w:cstheme="minorHAnsi"/>
          <w:color w:val="000000"/>
        </w:rPr>
        <w:t xml:space="preserve"> w niniejszym </w:t>
      </w:r>
      <w:r w:rsidR="00A77A35" w:rsidRPr="002B228E">
        <w:rPr>
          <w:rFonts w:cstheme="minorHAnsi"/>
          <w:color w:val="000000"/>
        </w:rPr>
        <w:t>Zapytaniu ofertowym</w:t>
      </w:r>
      <w:r w:rsidRPr="002B228E">
        <w:rPr>
          <w:rFonts w:cstheme="minorHAnsi"/>
          <w:color w:val="000000"/>
        </w:rPr>
        <w:t>.</w:t>
      </w:r>
    </w:p>
    <w:p w14:paraId="6403B39B" w14:textId="77777777" w:rsidR="00152C3C" w:rsidRPr="002B228E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Wykonawca ponosi wszelkie koszty związane z przygotowaniem i złożeniem oferty.</w:t>
      </w:r>
    </w:p>
    <w:p w14:paraId="7D0E3944" w14:textId="77777777" w:rsidR="00152C3C" w:rsidRPr="002B228E" w:rsidRDefault="00152C3C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Oferta powinna obejmować wykonanie całości przedmiotu zamówienia, określonego w niniejszym </w:t>
      </w:r>
      <w:r w:rsidR="00D963DE" w:rsidRPr="002B228E">
        <w:rPr>
          <w:rFonts w:cstheme="minorHAnsi"/>
          <w:color w:val="000000"/>
        </w:rPr>
        <w:t>Zapytaniu ofertowym</w:t>
      </w:r>
      <w:r w:rsidRPr="002B228E">
        <w:rPr>
          <w:rFonts w:cstheme="minorHAnsi"/>
          <w:color w:val="000000"/>
        </w:rPr>
        <w:t>.</w:t>
      </w:r>
    </w:p>
    <w:p w14:paraId="25B7DE7D" w14:textId="77777777" w:rsidR="00152C3C" w:rsidRPr="002B228E" w:rsidRDefault="00244622" w:rsidP="00152C3C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informuje, że minimalny okres gwarancji to 1 rok oraz zastrzega</w:t>
      </w:r>
      <w:r w:rsidR="00152C3C" w:rsidRPr="002B228E">
        <w:rPr>
          <w:rFonts w:cstheme="minorHAnsi"/>
          <w:color w:val="000000"/>
        </w:rPr>
        <w:t xml:space="preserve"> sobie prawo do odrzucenia oferty w przypadku, gdy oferta Wykonawcy nie będzie spełniała </w:t>
      </w:r>
      <w:r w:rsidRPr="002B228E">
        <w:rPr>
          <w:rFonts w:cstheme="minorHAnsi"/>
          <w:color w:val="000000"/>
        </w:rPr>
        <w:t xml:space="preserve">tego </w:t>
      </w:r>
      <w:r w:rsidR="00DB7424" w:rsidRPr="002B228E">
        <w:rPr>
          <w:rFonts w:cstheme="minorHAnsi"/>
          <w:color w:val="000000"/>
        </w:rPr>
        <w:t>warunku</w:t>
      </w:r>
      <w:r w:rsidR="00152C3C" w:rsidRPr="002B228E">
        <w:rPr>
          <w:rFonts w:cstheme="minorHAnsi"/>
          <w:color w:val="000000"/>
        </w:rPr>
        <w:t>.</w:t>
      </w:r>
    </w:p>
    <w:p w14:paraId="19DF33C2" w14:textId="77777777" w:rsidR="00152C3C" w:rsidRPr="002B228E" w:rsidRDefault="00152C3C" w:rsidP="00CF3B58">
      <w:pPr>
        <w:numPr>
          <w:ilvl w:val="0"/>
          <w:numId w:val="1"/>
        </w:numPr>
        <w:spacing w:after="0" w:line="240" w:lineRule="auto"/>
        <w:ind w:left="1134" w:hanging="426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nie dopuszcza możliwości składania ofert częściowych i wariantowych.</w:t>
      </w:r>
    </w:p>
    <w:p w14:paraId="22D164DB" w14:textId="55E43E3A" w:rsidR="00152C3C" w:rsidRPr="00776111" w:rsidRDefault="00152C3C" w:rsidP="00F31C25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134" w:hanging="425"/>
        <w:contextualSpacing w:val="0"/>
        <w:rPr>
          <w:rFonts w:cstheme="minorHAnsi"/>
          <w:strike/>
          <w:color w:val="FF0000"/>
        </w:rPr>
      </w:pPr>
      <w:r w:rsidRPr="002B228E">
        <w:rPr>
          <w:rFonts w:cstheme="minorHAnsi"/>
          <w:color w:val="000000"/>
        </w:rPr>
        <w:t>Zamawiający zastrzega sobie prawo do żądania wyjaśnień do złożonych ofert (możliwość przesyłania dodatkowych pytań do ofert)</w:t>
      </w:r>
      <w:r w:rsidR="00776111">
        <w:rPr>
          <w:rFonts w:cstheme="minorHAnsi"/>
          <w:color w:val="000000"/>
        </w:rPr>
        <w:t>.</w:t>
      </w:r>
      <w:r w:rsidRPr="002B228E">
        <w:rPr>
          <w:rFonts w:cstheme="minorHAnsi"/>
          <w:color w:val="000000"/>
        </w:rPr>
        <w:t xml:space="preserve"> </w:t>
      </w:r>
    </w:p>
    <w:p w14:paraId="5616F50E" w14:textId="77777777" w:rsidR="00152C3C" w:rsidRPr="002B228E" w:rsidRDefault="00152C3C" w:rsidP="00F31C25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134" w:hanging="425"/>
        <w:contextualSpacing w:val="0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Każdy Wykonawca może złożyć tylko jedną ofertę.</w:t>
      </w:r>
    </w:p>
    <w:p w14:paraId="7E16AC9B" w14:textId="4C69A547" w:rsidR="00152C3C" w:rsidRPr="00776111" w:rsidRDefault="00152C3C" w:rsidP="00263300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134" w:hanging="425"/>
        <w:contextualSpacing w:val="0"/>
        <w:rPr>
          <w:rFonts w:cstheme="minorHAnsi"/>
          <w:strike/>
          <w:color w:val="FF0000"/>
        </w:rPr>
      </w:pPr>
      <w:r w:rsidRPr="00263300">
        <w:rPr>
          <w:rFonts w:cstheme="minorHAnsi"/>
        </w:rPr>
        <w:t xml:space="preserve">Z Wykonawcą, który złoży najkorzystniejszą ofertę </w:t>
      </w:r>
      <w:r w:rsidR="00776111" w:rsidRPr="00263300">
        <w:rPr>
          <w:rFonts w:cstheme="minorHAnsi"/>
        </w:rPr>
        <w:t>zostanie</w:t>
      </w:r>
      <w:r w:rsidRPr="00263300">
        <w:rPr>
          <w:rFonts w:cstheme="minorHAnsi"/>
        </w:rPr>
        <w:t xml:space="preserve"> zawarta umowa na realizację przedmiotu zamówienia</w:t>
      </w:r>
      <w:r w:rsidR="00776111" w:rsidRPr="00263300">
        <w:rPr>
          <w:rFonts w:cstheme="minorHAnsi"/>
        </w:rPr>
        <w:t>, według wzoru umowy, stanowiącego Załącznik nr 2 do niniejszego Zapytania ofertowego</w:t>
      </w:r>
      <w:r w:rsidRPr="002B228E">
        <w:rPr>
          <w:rFonts w:cstheme="minorHAnsi"/>
          <w:color w:val="000000"/>
        </w:rPr>
        <w:t xml:space="preserve">. </w:t>
      </w:r>
    </w:p>
    <w:p w14:paraId="46E8C20D" w14:textId="77777777" w:rsidR="00152C3C" w:rsidRPr="002B228E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Zamawiający ma prawo do odstąpienia od wyboru Wykonawcy w przypadku, gdy cena najkorzystniejszej oferty przekroczy kwotę, którą Zamawiający zamierza przeznaczyć na sfinansowanie zamówienia, </w:t>
      </w:r>
      <w:proofErr w:type="gramStart"/>
      <w:r w:rsidRPr="002B228E">
        <w:rPr>
          <w:rFonts w:cstheme="minorHAnsi"/>
          <w:color w:val="000000"/>
        </w:rPr>
        <w:t>chyba że</w:t>
      </w:r>
      <w:proofErr w:type="gramEnd"/>
      <w:r w:rsidRPr="002B228E">
        <w:rPr>
          <w:rFonts w:cstheme="minorHAnsi"/>
          <w:color w:val="000000"/>
        </w:rPr>
        <w:t xml:space="preserve"> Zamawiający może zwiększyć tę kwotę do ceny najkorzystniejszej oferty. </w:t>
      </w:r>
    </w:p>
    <w:p w14:paraId="6A6948F5" w14:textId="77777777" w:rsidR="00152C3C" w:rsidRPr="002B228E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Zamawiający zastrzega sobie prawo do poprawienia omyłek pisarskich i rachunkowych </w:t>
      </w:r>
      <w:r w:rsidRPr="002B228E">
        <w:rPr>
          <w:rFonts w:cstheme="minorHAnsi"/>
          <w:color w:val="000000"/>
        </w:rPr>
        <w:lastRenderedPageBreak/>
        <w:t xml:space="preserve">w ofertach złożonych przez Wykonawców. </w:t>
      </w:r>
    </w:p>
    <w:p w14:paraId="6420CFD8" w14:textId="77777777" w:rsidR="00152C3C" w:rsidRPr="002B228E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może odstąpić od udzielenia zamówienia, jeżeli wystąpiła istotna zmiana okoliczności powodująca, że udzielenie lub wykonanie zamówienia nie leży w interesie publicznym, czego nie można było wcześniej przewidzieć.</w:t>
      </w:r>
    </w:p>
    <w:p w14:paraId="59D28070" w14:textId="77777777" w:rsidR="00152C3C" w:rsidRPr="002B228E" w:rsidRDefault="00152C3C" w:rsidP="00F31C2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Jeżeli Wykonawca, którego oferta została wybrana, uchyla się od zawarcia umowy w sprawie zamówienia publicznego, Zamawiający może wybrać ofertę najkorzystniejszą spośród pozostałych ofert bez przeprowadzania ich ponownego badania i oceny, </w:t>
      </w:r>
      <w:proofErr w:type="gramStart"/>
      <w:r w:rsidRPr="002B228E">
        <w:rPr>
          <w:rFonts w:cstheme="minorHAnsi"/>
          <w:color w:val="000000"/>
        </w:rPr>
        <w:t>chyba że</w:t>
      </w:r>
      <w:proofErr w:type="gramEnd"/>
      <w:r w:rsidRPr="002B228E">
        <w:rPr>
          <w:rFonts w:cstheme="minorHAnsi"/>
          <w:color w:val="000000"/>
        </w:rPr>
        <w:t xml:space="preserve"> zachodzą przesłanki do unieważnienia </w:t>
      </w:r>
      <w:r w:rsidR="00D963DE" w:rsidRPr="002B228E">
        <w:rPr>
          <w:rFonts w:cstheme="minorHAnsi"/>
          <w:color w:val="000000"/>
        </w:rPr>
        <w:t>Zapytania ofertowego</w:t>
      </w:r>
      <w:r w:rsidRPr="002B228E">
        <w:rPr>
          <w:rFonts w:cstheme="minorHAnsi"/>
          <w:color w:val="000000"/>
        </w:rPr>
        <w:t>.</w:t>
      </w:r>
    </w:p>
    <w:p w14:paraId="7B9622E6" w14:textId="77777777" w:rsidR="00152C3C" w:rsidRPr="002B228E" w:rsidRDefault="00152C3C" w:rsidP="00F31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Zamawiający zastrzega sobie prawo do odrzucenia oferty w przypadku, gdy treść oferty nie odpowiada treści niniejszego </w:t>
      </w:r>
      <w:r w:rsidR="00D963DE" w:rsidRPr="002B228E">
        <w:rPr>
          <w:rFonts w:cstheme="minorHAnsi"/>
          <w:color w:val="000000"/>
        </w:rPr>
        <w:t>Zapytania ofertowego</w:t>
      </w:r>
      <w:r w:rsidRPr="002B228E">
        <w:rPr>
          <w:rFonts w:cstheme="minorHAnsi"/>
          <w:color w:val="000000"/>
        </w:rPr>
        <w:t>.</w:t>
      </w:r>
    </w:p>
    <w:p w14:paraId="49C5C611" w14:textId="77777777" w:rsidR="00152C3C" w:rsidRPr="002B228E" w:rsidRDefault="00152C3C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Cenę oferty należy podać w walucie polskiej (PLN) – oferty przekazane</w:t>
      </w:r>
      <w:r w:rsidR="00E360FB" w:rsidRPr="002B228E">
        <w:rPr>
          <w:rFonts w:cstheme="minorHAnsi"/>
          <w:color w:val="000000"/>
        </w:rPr>
        <w:t xml:space="preserve"> </w:t>
      </w:r>
      <w:r w:rsidRPr="002B228E">
        <w:rPr>
          <w:rFonts w:cstheme="minorHAnsi"/>
          <w:color w:val="000000"/>
        </w:rPr>
        <w:t>Zamawiającemu w innej walucie niż w PLN nie będą rozpatrywane.</w:t>
      </w:r>
    </w:p>
    <w:p w14:paraId="64DAD11F" w14:textId="77777777" w:rsidR="00AA0E35" w:rsidRPr="002B228E" w:rsidRDefault="00AA0E35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Oferty złożone po terminie nie będą rozpatrywane.</w:t>
      </w:r>
    </w:p>
    <w:p w14:paraId="39956EA6" w14:textId="77777777" w:rsidR="00FF080E" w:rsidRPr="002B228E" w:rsidRDefault="00FF080E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 xml:space="preserve">Cena oferty musi obejmować wszystkie koszty, jakie poniesie Wykonawca w związku z realizacją całości przedmiotu niniejszego </w:t>
      </w:r>
      <w:r w:rsidR="00D963DE" w:rsidRPr="002B228E">
        <w:rPr>
          <w:rFonts w:cstheme="minorHAnsi"/>
          <w:color w:val="000000"/>
        </w:rPr>
        <w:t>Zapytania ofertowego</w:t>
      </w:r>
      <w:r w:rsidRPr="002B228E">
        <w:rPr>
          <w:rFonts w:cstheme="minorHAnsi"/>
          <w:color w:val="000000"/>
        </w:rPr>
        <w:t>.</w:t>
      </w:r>
    </w:p>
    <w:p w14:paraId="34C2AEB9" w14:textId="77777777" w:rsidR="00653B2A" w:rsidRPr="002B228E" w:rsidRDefault="00653B2A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Wykonawcy nie przysługuje z tego tytułu żadne odszkodowanie ani roszczenie, w szczególności wynagrodzenie za przygotowanie ofert.</w:t>
      </w:r>
    </w:p>
    <w:p w14:paraId="2BB5AF92" w14:textId="744CBB53" w:rsidR="00653B2A" w:rsidRPr="002B228E" w:rsidRDefault="003A3B9B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 uwagi, iż wartość zamówienia nie jest równa i nie przekracza kwoty 130 000,0</w:t>
      </w:r>
      <w:r w:rsidR="00776111">
        <w:rPr>
          <w:rFonts w:cstheme="minorHAnsi"/>
          <w:color w:val="000000"/>
        </w:rPr>
        <w:t>0 netto złotych do niniejszego Z</w:t>
      </w:r>
      <w:r w:rsidRPr="002B228E">
        <w:rPr>
          <w:rFonts w:cstheme="minorHAnsi"/>
          <w:color w:val="000000"/>
        </w:rPr>
        <w:t xml:space="preserve">apytania </w:t>
      </w:r>
      <w:r w:rsidR="00776111">
        <w:rPr>
          <w:rFonts w:cstheme="minorHAnsi"/>
          <w:color w:val="000000"/>
        </w:rPr>
        <w:t xml:space="preserve">ofertowego </w:t>
      </w:r>
      <w:r w:rsidRPr="002B228E">
        <w:rPr>
          <w:rFonts w:cstheme="minorHAnsi"/>
          <w:color w:val="000000"/>
        </w:rPr>
        <w:t>nie mają zastosowania przepisy ustawy z dnia 11 września 2019 r. – Prawo zamówień publicznych (Dz. U. z 20</w:t>
      </w:r>
      <w:r w:rsidR="00776111">
        <w:rPr>
          <w:rFonts w:cstheme="minorHAnsi"/>
          <w:color w:val="000000"/>
        </w:rPr>
        <w:t>21</w:t>
      </w:r>
      <w:r w:rsidRPr="002B228E">
        <w:rPr>
          <w:rFonts w:cstheme="minorHAnsi"/>
          <w:color w:val="000000"/>
        </w:rPr>
        <w:t xml:space="preserve"> r. poz</w:t>
      </w:r>
      <w:proofErr w:type="gramStart"/>
      <w:r w:rsidRPr="002B228E">
        <w:rPr>
          <w:rFonts w:cstheme="minorHAnsi"/>
          <w:color w:val="000000"/>
        </w:rPr>
        <w:t xml:space="preserve">. </w:t>
      </w:r>
      <w:r w:rsidR="00776111">
        <w:rPr>
          <w:rFonts w:cstheme="minorHAnsi"/>
          <w:color w:val="000000"/>
        </w:rPr>
        <w:t>1129</w:t>
      </w:r>
      <w:r w:rsidRPr="002B228E">
        <w:rPr>
          <w:rFonts w:cstheme="minorHAnsi"/>
          <w:color w:val="000000"/>
        </w:rPr>
        <w:t>). Oferty</w:t>
      </w:r>
      <w:proofErr w:type="gramEnd"/>
      <w:r w:rsidRPr="002B228E">
        <w:rPr>
          <w:rFonts w:cstheme="minorHAnsi"/>
          <w:color w:val="000000"/>
        </w:rPr>
        <w:t xml:space="preserve"> równe i przekraczające wartość kwoty 130 000,00 netto złotych nie będą rozpatrywane.</w:t>
      </w:r>
    </w:p>
    <w:p w14:paraId="741D4F00" w14:textId="77777777" w:rsidR="00C47116" w:rsidRPr="002B228E" w:rsidRDefault="00C47116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  <w:color w:val="000000"/>
        </w:rPr>
      </w:pPr>
      <w:r w:rsidRPr="002B228E">
        <w:rPr>
          <w:rFonts w:cstheme="minorHAnsi"/>
          <w:color w:val="000000"/>
        </w:rPr>
        <w:t>Zamawiający umożliwia Wykonawcy przeprowadzenie wizji lokalnej</w:t>
      </w:r>
      <w:r w:rsidR="00D447E3" w:rsidRPr="002B228E">
        <w:rPr>
          <w:rFonts w:cstheme="minorHAnsi"/>
          <w:color w:val="000000"/>
        </w:rPr>
        <w:t xml:space="preserve"> oraz konsultacji z Zamawiającym</w:t>
      </w:r>
      <w:r w:rsidRPr="002B228E">
        <w:rPr>
          <w:rFonts w:cstheme="minorHAnsi"/>
          <w:color w:val="000000"/>
        </w:rPr>
        <w:t xml:space="preserve"> w godzinach pracy Urzędu w celu dobrania odpowiednich </w:t>
      </w:r>
      <w:r w:rsidR="00D447E3" w:rsidRPr="002B228E">
        <w:rPr>
          <w:rFonts w:cstheme="minorHAnsi"/>
          <w:color w:val="000000"/>
        </w:rPr>
        <w:t>materiałów i </w:t>
      </w:r>
      <w:r w:rsidRPr="002B228E">
        <w:rPr>
          <w:rFonts w:cstheme="minorHAnsi"/>
          <w:color w:val="000000"/>
        </w:rPr>
        <w:t>rozwiązań technicznych</w:t>
      </w:r>
      <w:r w:rsidR="00C16962" w:rsidRPr="002B228E">
        <w:rPr>
          <w:rFonts w:cstheme="minorHAnsi"/>
          <w:color w:val="000000"/>
        </w:rPr>
        <w:t>,</w:t>
      </w:r>
      <w:r w:rsidR="00D25042" w:rsidRPr="002B228E">
        <w:rPr>
          <w:rFonts w:cstheme="minorHAnsi"/>
          <w:color w:val="000000"/>
        </w:rPr>
        <w:t xml:space="preserve"> po wcześniejszym umówieniu</w:t>
      </w:r>
      <w:r w:rsidRPr="002B228E">
        <w:rPr>
          <w:rFonts w:cstheme="minorHAnsi"/>
          <w:color w:val="000000"/>
        </w:rPr>
        <w:t>.</w:t>
      </w:r>
    </w:p>
    <w:p w14:paraId="236CA079" w14:textId="5989CAF8" w:rsidR="00E52BB5" w:rsidRPr="002B228E" w:rsidRDefault="00E52BB5" w:rsidP="00F31C25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134" w:right="48" w:hanging="425"/>
        <w:rPr>
          <w:rFonts w:cstheme="minorHAnsi"/>
        </w:rPr>
      </w:pPr>
      <w:r w:rsidRPr="002B228E">
        <w:rPr>
          <w:rFonts w:cstheme="minorHAnsi"/>
        </w:rPr>
        <w:t xml:space="preserve">Osobą upoważnioną do kontaktów ze strony Zamawiającego jest </w:t>
      </w:r>
      <w:r w:rsidR="0091497B" w:rsidRPr="002B228E">
        <w:rPr>
          <w:rFonts w:cstheme="minorHAnsi"/>
          <w:b/>
        </w:rPr>
        <w:t>Pan</w:t>
      </w:r>
      <w:r w:rsidR="003C57B2" w:rsidRPr="002B228E">
        <w:rPr>
          <w:rFonts w:cstheme="minorHAnsi"/>
          <w:b/>
        </w:rPr>
        <w:t xml:space="preserve"> </w:t>
      </w:r>
      <w:r w:rsidR="00740979">
        <w:rPr>
          <w:rFonts w:cstheme="minorHAnsi"/>
          <w:b/>
        </w:rPr>
        <w:t>Wojciech Rymer</w:t>
      </w:r>
      <w:r w:rsidR="003C57B2" w:rsidRPr="002B228E">
        <w:rPr>
          <w:rFonts w:cstheme="minorHAnsi"/>
        </w:rPr>
        <w:t xml:space="preserve">, telefon: </w:t>
      </w:r>
      <w:r w:rsidR="00740979">
        <w:rPr>
          <w:rFonts w:cstheme="minorHAnsi"/>
        </w:rPr>
        <w:t>532 542 401</w:t>
      </w:r>
      <w:r w:rsidR="003C57B2" w:rsidRPr="002B228E">
        <w:rPr>
          <w:rFonts w:cstheme="minorHAnsi"/>
        </w:rPr>
        <w:t xml:space="preserve">, adres e-mail: </w:t>
      </w:r>
      <w:hyperlink r:id="rId6" w:history="1">
        <w:r w:rsidR="00263300" w:rsidRPr="005B512E">
          <w:rPr>
            <w:rStyle w:val="Hipercze"/>
            <w:rFonts w:cstheme="minorHAnsi"/>
            <w:iCs/>
            <w:position w:val="-1"/>
          </w:rPr>
          <w:t>wojciech.rymer@uke.gov.pl</w:t>
        </w:r>
      </w:hyperlink>
      <w:r w:rsidR="00263300">
        <w:rPr>
          <w:rFonts w:cstheme="minorHAnsi"/>
          <w:iCs/>
          <w:position w:val="-1"/>
        </w:rPr>
        <w:t xml:space="preserve"> </w:t>
      </w:r>
    </w:p>
    <w:p w14:paraId="195503F9" w14:textId="77777777" w:rsidR="00E52BB5" w:rsidRPr="002B228E" w:rsidRDefault="00E52BB5" w:rsidP="00E52BB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286" w:right="48"/>
        <w:rPr>
          <w:rFonts w:cstheme="minorHAnsi"/>
          <w:color w:val="000000"/>
        </w:rPr>
      </w:pPr>
    </w:p>
    <w:p w14:paraId="6D861BE8" w14:textId="77777777" w:rsidR="00DA0EC7" w:rsidRDefault="00DA0EC7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 w:type="page"/>
      </w:r>
    </w:p>
    <w:p w14:paraId="4CE972D0" w14:textId="77777777" w:rsidR="00653B2A" w:rsidRPr="002B228E" w:rsidRDefault="00A53791" w:rsidP="00653B2A">
      <w:pPr>
        <w:spacing w:before="120" w:after="120" w:line="240" w:lineRule="auto"/>
        <w:ind w:left="720" w:hanging="360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2B228E">
        <w:rPr>
          <w:rFonts w:eastAsia="Times New Roman" w:cstheme="minorHAnsi"/>
          <w:b/>
          <w:sz w:val="24"/>
          <w:szCs w:val="24"/>
          <w:lang w:eastAsia="pl-PL"/>
        </w:rPr>
        <w:lastRenderedPageBreak/>
        <w:t>VII</w:t>
      </w:r>
      <w:r w:rsidR="00986117" w:rsidRPr="002B228E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2B228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53B2A" w:rsidRPr="002B228E">
        <w:rPr>
          <w:rFonts w:eastAsia="Times New Roman" w:cstheme="minorHAnsi"/>
          <w:b/>
          <w:sz w:val="24"/>
          <w:szCs w:val="24"/>
          <w:lang w:eastAsia="pl-PL"/>
        </w:rPr>
        <w:t>Sposób przygotowania i złożenia oferty</w:t>
      </w:r>
    </w:p>
    <w:p w14:paraId="32E6862E" w14:textId="77777777" w:rsidR="00A53791" w:rsidRPr="002B228E" w:rsidRDefault="00A53791" w:rsidP="00A53791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426" w:right="45"/>
        <w:contextualSpacing w:val="0"/>
        <w:rPr>
          <w:rFonts w:cstheme="minorHAnsi"/>
        </w:rPr>
      </w:pPr>
      <w:r w:rsidRPr="002B228E">
        <w:rPr>
          <w:rFonts w:cstheme="minorHAnsi"/>
          <w:spacing w:val="1"/>
          <w:position w:val="-1"/>
        </w:rPr>
        <w:t>Ofertę należy sporządzić zgodnie ze wzorem określony</w:t>
      </w:r>
      <w:r w:rsidRPr="002B228E">
        <w:rPr>
          <w:rFonts w:cstheme="minorHAnsi"/>
        </w:rPr>
        <w:t>m</w:t>
      </w:r>
      <w:r w:rsidRPr="002B228E">
        <w:rPr>
          <w:rFonts w:cstheme="minorHAnsi"/>
          <w:spacing w:val="28"/>
        </w:rPr>
        <w:t xml:space="preserve"> </w:t>
      </w:r>
      <w:r w:rsidRPr="002B228E">
        <w:rPr>
          <w:rFonts w:cstheme="minorHAnsi"/>
        </w:rPr>
        <w:t>w</w:t>
      </w:r>
      <w:r w:rsidRPr="002B228E">
        <w:rPr>
          <w:rFonts w:cstheme="minorHAnsi"/>
          <w:spacing w:val="36"/>
        </w:rPr>
        <w:t xml:space="preserve"> </w:t>
      </w:r>
      <w:r w:rsidRPr="002B228E">
        <w:rPr>
          <w:rFonts w:cstheme="minorHAnsi"/>
          <w:b/>
          <w:spacing w:val="2"/>
        </w:rPr>
        <w:t>Z</w:t>
      </w:r>
      <w:r w:rsidRPr="002B228E">
        <w:rPr>
          <w:rFonts w:cstheme="minorHAnsi"/>
          <w:b/>
          <w:spacing w:val="-1"/>
        </w:rPr>
        <w:t>a</w:t>
      </w:r>
      <w:r w:rsidRPr="002B228E">
        <w:rPr>
          <w:rFonts w:cstheme="minorHAnsi"/>
          <w:b/>
          <w:spacing w:val="1"/>
        </w:rPr>
        <w:t>ł</w:t>
      </w:r>
      <w:r w:rsidRPr="002B228E">
        <w:rPr>
          <w:rFonts w:cstheme="minorHAnsi"/>
          <w:b/>
          <w:spacing w:val="2"/>
        </w:rPr>
        <w:t>ą</w:t>
      </w:r>
      <w:r w:rsidRPr="002B228E">
        <w:rPr>
          <w:rFonts w:cstheme="minorHAnsi"/>
          <w:b/>
          <w:spacing w:val="-1"/>
        </w:rPr>
        <w:t>c</w:t>
      </w:r>
      <w:r w:rsidRPr="002B228E">
        <w:rPr>
          <w:rFonts w:cstheme="minorHAnsi"/>
          <w:b/>
          <w:spacing w:val="2"/>
        </w:rPr>
        <w:t>z</w:t>
      </w:r>
      <w:r w:rsidRPr="002B228E">
        <w:rPr>
          <w:rFonts w:cstheme="minorHAnsi"/>
          <w:b/>
        </w:rPr>
        <w:t>n</w:t>
      </w:r>
      <w:r w:rsidRPr="002B228E">
        <w:rPr>
          <w:rFonts w:cstheme="minorHAnsi"/>
          <w:b/>
          <w:spacing w:val="1"/>
        </w:rPr>
        <w:t>i</w:t>
      </w:r>
      <w:r w:rsidRPr="002B228E">
        <w:rPr>
          <w:rFonts w:cstheme="minorHAnsi"/>
          <w:b/>
        </w:rPr>
        <w:t>ku</w:t>
      </w:r>
      <w:r w:rsidRPr="002B228E">
        <w:rPr>
          <w:rFonts w:cstheme="minorHAnsi"/>
          <w:b/>
          <w:spacing w:val="28"/>
        </w:rPr>
        <w:t xml:space="preserve"> </w:t>
      </w:r>
      <w:r w:rsidRPr="002B228E">
        <w:rPr>
          <w:rFonts w:cstheme="minorHAnsi"/>
          <w:b/>
        </w:rPr>
        <w:t>nr</w:t>
      </w:r>
      <w:r w:rsidRPr="002B228E">
        <w:rPr>
          <w:rFonts w:cstheme="minorHAnsi"/>
          <w:b/>
          <w:spacing w:val="36"/>
        </w:rPr>
        <w:t xml:space="preserve"> </w:t>
      </w:r>
      <w:r w:rsidR="0091497B" w:rsidRPr="002B228E">
        <w:rPr>
          <w:rFonts w:cstheme="minorHAnsi"/>
          <w:b/>
          <w:spacing w:val="36"/>
        </w:rPr>
        <w:t>1</w:t>
      </w:r>
      <w:r w:rsidRPr="002B228E">
        <w:rPr>
          <w:rFonts w:cstheme="minorHAnsi"/>
          <w:b/>
        </w:rPr>
        <w:t xml:space="preserve"> </w:t>
      </w:r>
      <w:r w:rsidRPr="002B228E">
        <w:rPr>
          <w:rFonts w:cstheme="minorHAnsi"/>
        </w:rPr>
        <w:t xml:space="preserve">do niniejszego </w:t>
      </w:r>
      <w:r w:rsidR="00D963DE" w:rsidRPr="002B228E">
        <w:rPr>
          <w:rFonts w:cstheme="minorHAnsi"/>
        </w:rPr>
        <w:t>Zapytania ofertowego</w:t>
      </w:r>
      <w:r w:rsidRPr="002B228E">
        <w:rPr>
          <w:rFonts w:cstheme="minorHAnsi"/>
        </w:rPr>
        <w:t>. O</w:t>
      </w:r>
      <w:r w:rsidRPr="002B228E">
        <w:rPr>
          <w:rFonts w:cstheme="minorHAnsi"/>
          <w:spacing w:val="-1"/>
        </w:rPr>
        <w:t>fer</w:t>
      </w:r>
      <w:r w:rsidRPr="002B228E">
        <w:rPr>
          <w:rFonts w:cstheme="minorHAnsi"/>
          <w:spacing w:val="1"/>
        </w:rPr>
        <w:t>t</w:t>
      </w:r>
      <w:r w:rsidRPr="002B228E">
        <w:rPr>
          <w:rFonts w:cstheme="minorHAnsi"/>
        </w:rPr>
        <w:t>ę</w:t>
      </w:r>
      <w:r w:rsidRPr="002B228E">
        <w:rPr>
          <w:rFonts w:cstheme="minorHAnsi"/>
          <w:spacing w:val="39"/>
        </w:rPr>
        <w:t xml:space="preserve"> </w:t>
      </w:r>
      <w:r w:rsidR="00D97E24" w:rsidRPr="002B228E">
        <w:rPr>
          <w:rFonts w:cstheme="minorHAnsi"/>
          <w:spacing w:val="-1"/>
        </w:rPr>
        <w:t xml:space="preserve">zawierającą </w:t>
      </w:r>
      <w:r w:rsidR="00D97E24" w:rsidRPr="002B228E">
        <w:rPr>
          <w:rFonts w:eastAsia="Times New Roman" w:cstheme="minorHAnsi"/>
          <w:lang w:eastAsia="pl-PL"/>
        </w:rPr>
        <w:t xml:space="preserve">szczegółowy opis </w:t>
      </w:r>
      <w:r w:rsidR="00244622" w:rsidRPr="002B228E">
        <w:rPr>
          <w:rFonts w:eastAsia="Times New Roman" w:cstheme="minorHAnsi"/>
          <w:lang w:eastAsia="pl-PL"/>
        </w:rPr>
        <w:t xml:space="preserve">zaoferowanych </w:t>
      </w:r>
      <w:r w:rsidR="00D97E24" w:rsidRPr="002B228E">
        <w:rPr>
          <w:rFonts w:eastAsia="Times New Roman" w:cstheme="minorHAnsi"/>
          <w:lang w:eastAsia="pl-PL"/>
        </w:rPr>
        <w:t>rozwiązań</w:t>
      </w:r>
      <w:r w:rsidR="00D97E24" w:rsidRPr="002B228E" w:rsidDel="00D97E24">
        <w:rPr>
          <w:rFonts w:cstheme="minorHAnsi"/>
          <w:spacing w:val="-1"/>
        </w:rPr>
        <w:t xml:space="preserve"> </w:t>
      </w:r>
      <w:r w:rsidRPr="002B228E">
        <w:rPr>
          <w:rFonts w:cstheme="minorHAnsi"/>
          <w:spacing w:val="1"/>
          <w:position w:val="-1"/>
        </w:rPr>
        <w:t>należy</w:t>
      </w:r>
      <w:r w:rsidRPr="002B228E">
        <w:rPr>
          <w:rFonts w:cstheme="minorHAnsi"/>
          <w:spacing w:val="35"/>
        </w:rPr>
        <w:t xml:space="preserve"> </w:t>
      </w:r>
      <w:r w:rsidRPr="002B228E">
        <w:rPr>
          <w:rFonts w:cstheme="minorHAnsi"/>
          <w:spacing w:val="2"/>
        </w:rPr>
        <w:t>p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  <w:spacing w:val="2"/>
        </w:rPr>
        <w:t>z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</w:rPr>
        <w:t>s</w:t>
      </w:r>
      <w:r w:rsidRPr="002B228E">
        <w:rPr>
          <w:rFonts w:cstheme="minorHAnsi"/>
          <w:spacing w:val="1"/>
        </w:rPr>
        <w:t>ł</w:t>
      </w:r>
      <w:r w:rsidRPr="002B228E">
        <w:rPr>
          <w:rFonts w:cstheme="minorHAnsi"/>
          <w:spacing w:val="-1"/>
        </w:rPr>
        <w:t>a</w:t>
      </w:r>
      <w:r w:rsidRPr="002B228E">
        <w:rPr>
          <w:rFonts w:cstheme="minorHAnsi"/>
        </w:rPr>
        <w:t>ć</w:t>
      </w:r>
      <w:r w:rsidRPr="002B228E">
        <w:rPr>
          <w:rFonts w:cstheme="minorHAnsi"/>
          <w:spacing w:val="39"/>
        </w:rPr>
        <w:t xml:space="preserve"> </w:t>
      </w:r>
      <w:r w:rsidRPr="002B228E">
        <w:rPr>
          <w:rFonts w:cstheme="minorHAnsi"/>
        </w:rPr>
        <w:t>w formie dokumentu elektronicznego:</w:t>
      </w:r>
    </w:p>
    <w:p w14:paraId="50B66CC6" w14:textId="77777777" w:rsidR="00A53791" w:rsidRPr="002B228E" w:rsidRDefault="00A53791" w:rsidP="00A5379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right="48" w:hanging="283"/>
        <w:rPr>
          <w:rFonts w:cstheme="minorHAnsi"/>
          <w:u w:val="single"/>
        </w:rPr>
      </w:pPr>
      <w:proofErr w:type="spellStart"/>
      <w:proofErr w:type="gramStart"/>
      <w:r w:rsidRPr="002B228E">
        <w:rPr>
          <w:rFonts w:cstheme="minorHAnsi"/>
          <w:u w:val="single"/>
        </w:rPr>
        <w:t>skanu</w:t>
      </w:r>
      <w:proofErr w:type="spellEnd"/>
      <w:proofErr w:type="gramEnd"/>
      <w:r w:rsidRPr="002B228E">
        <w:rPr>
          <w:rFonts w:cstheme="minorHAnsi"/>
          <w:u w:val="single"/>
        </w:rPr>
        <w:t xml:space="preserve"> podpisanego własnoręcznym podpisem(</w:t>
      </w:r>
      <w:proofErr w:type="spellStart"/>
      <w:r w:rsidRPr="002B228E">
        <w:rPr>
          <w:rFonts w:cstheme="minorHAnsi"/>
          <w:u w:val="single"/>
        </w:rPr>
        <w:t>ami</w:t>
      </w:r>
      <w:proofErr w:type="spellEnd"/>
      <w:r w:rsidRPr="002B228E">
        <w:rPr>
          <w:rFonts w:cstheme="minorHAnsi"/>
          <w:u w:val="single"/>
        </w:rPr>
        <w:t>) przez osobę(osoby) uprawnioną(e) do reprezentowania Wykonawcy lub</w:t>
      </w:r>
    </w:p>
    <w:p w14:paraId="0177CE83" w14:textId="77777777" w:rsidR="00A53791" w:rsidRPr="002B228E" w:rsidRDefault="00A53791" w:rsidP="00A5379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709" w:right="48"/>
        <w:rPr>
          <w:rFonts w:cstheme="minorHAnsi"/>
          <w:u w:val="single"/>
        </w:rPr>
      </w:pPr>
    </w:p>
    <w:p w14:paraId="6C3A1E40" w14:textId="77777777" w:rsidR="00A53791" w:rsidRPr="002B228E" w:rsidRDefault="00A53791" w:rsidP="00A5379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09" w:right="45" w:hanging="284"/>
        <w:contextualSpacing w:val="0"/>
        <w:rPr>
          <w:rFonts w:cstheme="minorHAnsi"/>
          <w:u w:val="single"/>
        </w:rPr>
      </w:pPr>
      <w:proofErr w:type="gramStart"/>
      <w:r w:rsidRPr="002B228E">
        <w:rPr>
          <w:rFonts w:cstheme="minorHAnsi"/>
          <w:u w:val="single"/>
        </w:rPr>
        <w:t>podpisanego</w:t>
      </w:r>
      <w:proofErr w:type="gramEnd"/>
      <w:r w:rsidRPr="002B228E">
        <w:rPr>
          <w:rFonts w:cstheme="minorHAnsi"/>
          <w:u w:val="single"/>
        </w:rPr>
        <w:t xml:space="preserve"> kwalifikowanym podpisem elektronicznym przez osobę(osoby) uprawnioną(e) do reprezentowania Wykonawcy</w:t>
      </w:r>
      <w:r w:rsidRPr="002B228E">
        <w:rPr>
          <w:rFonts w:cstheme="minorHAnsi"/>
        </w:rPr>
        <w:t>,</w:t>
      </w:r>
    </w:p>
    <w:p w14:paraId="0CA772F8" w14:textId="0BB89E20" w:rsidR="00A53791" w:rsidRPr="002B228E" w:rsidRDefault="00A53791" w:rsidP="00244622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cstheme="minorHAnsi"/>
          <w:u w:val="single"/>
        </w:rPr>
      </w:pPr>
      <w:proofErr w:type="gramStart"/>
      <w:r w:rsidRPr="002B228E">
        <w:rPr>
          <w:rFonts w:cstheme="minorHAnsi"/>
        </w:rPr>
        <w:t>do</w:t>
      </w:r>
      <w:proofErr w:type="gramEnd"/>
      <w:r w:rsidRPr="002B228E">
        <w:rPr>
          <w:rFonts w:cstheme="minorHAnsi"/>
          <w:spacing w:val="44"/>
        </w:rPr>
        <w:t xml:space="preserve"> </w:t>
      </w:r>
      <w:r w:rsidRPr="002B228E">
        <w:rPr>
          <w:rFonts w:cstheme="minorHAnsi"/>
        </w:rPr>
        <w:t>U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  <w:spacing w:val="2"/>
        </w:rPr>
        <w:t>z</w:t>
      </w:r>
      <w:r w:rsidRPr="002B228E">
        <w:rPr>
          <w:rFonts w:cstheme="minorHAnsi"/>
          <w:spacing w:val="-1"/>
        </w:rPr>
        <w:t>ę</w:t>
      </w:r>
      <w:r w:rsidRPr="002B228E">
        <w:rPr>
          <w:rFonts w:cstheme="minorHAnsi"/>
        </w:rPr>
        <w:t>du</w:t>
      </w:r>
      <w:r w:rsidRPr="002B228E">
        <w:rPr>
          <w:rFonts w:cstheme="minorHAnsi"/>
          <w:spacing w:val="36"/>
        </w:rPr>
        <w:t xml:space="preserve"> </w:t>
      </w:r>
      <w:r w:rsidRPr="002B228E">
        <w:rPr>
          <w:rFonts w:cstheme="minorHAnsi"/>
        </w:rPr>
        <w:t>Ko</w:t>
      </w:r>
      <w:r w:rsidRPr="002B228E">
        <w:rPr>
          <w:rFonts w:cstheme="minorHAnsi"/>
          <w:spacing w:val="1"/>
        </w:rPr>
        <w:t>m</w:t>
      </w:r>
      <w:r w:rsidRPr="002B228E">
        <w:rPr>
          <w:rFonts w:cstheme="minorHAnsi"/>
        </w:rPr>
        <w:t>un</w:t>
      </w:r>
      <w:r w:rsidRPr="002B228E">
        <w:rPr>
          <w:rFonts w:cstheme="minorHAnsi"/>
          <w:spacing w:val="1"/>
        </w:rPr>
        <w:t>i</w:t>
      </w:r>
      <w:r w:rsidRPr="002B228E">
        <w:rPr>
          <w:rFonts w:cstheme="minorHAnsi"/>
        </w:rPr>
        <w:t>k</w:t>
      </w:r>
      <w:r w:rsidRPr="002B228E">
        <w:rPr>
          <w:rFonts w:cstheme="minorHAnsi"/>
          <w:spacing w:val="-1"/>
        </w:rPr>
        <w:t>ac</w:t>
      </w:r>
      <w:r w:rsidRPr="002B228E">
        <w:rPr>
          <w:rFonts w:cstheme="minorHAnsi"/>
          <w:spacing w:val="1"/>
        </w:rPr>
        <w:t>j</w:t>
      </w:r>
      <w:r w:rsidRPr="002B228E">
        <w:rPr>
          <w:rFonts w:cstheme="minorHAnsi"/>
        </w:rPr>
        <w:t>i</w:t>
      </w:r>
      <w:r w:rsidRPr="002B228E">
        <w:rPr>
          <w:rFonts w:cstheme="minorHAnsi"/>
          <w:spacing w:val="33"/>
        </w:rPr>
        <w:t xml:space="preserve"> </w:t>
      </w:r>
      <w:r w:rsidRPr="002B228E">
        <w:rPr>
          <w:rFonts w:cstheme="minorHAnsi"/>
        </w:rPr>
        <w:t>E</w:t>
      </w:r>
      <w:r w:rsidRPr="002B228E">
        <w:rPr>
          <w:rFonts w:cstheme="minorHAnsi"/>
          <w:spacing w:val="1"/>
        </w:rPr>
        <w:t>l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</w:rPr>
        <w:t>k</w:t>
      </w:r>
      <w:r w:rsidRPr="002B228E">
        <w:rPr>
          <w:rFonts w:cstheme="minorHAnsi"/>
          <w:spacing w:val="1"/>
        </w:rPr>
        <w:t>t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</w:rPr>
        <w:t>on</w:t>
      </w:r>
      <w:r w:rsidRPr="002B228E">
        <w:rPr>
          <w:rFonts w:cstheme="minorHAnsi"/>
          <w:spacing w:val="1"/>
        </w:rPr>
        <w:t>i</w:t>
      </w:r>
      <w:r w:rsidRPr="002B228E">
        <w:rPr>
          <w:rFonts w:cstheme="minorHAnsi"/>
          <w:spacing w:val="-1"/>
        </w:rPr>
        <w:t>c</w:t>
      </w:r>
      <w:r w:rsidRPr="002B228E">
        <w:rPr>
          <w:rFonts w:cstheme="minorHAnsi"/>
          <w:spacing w:val="2"/>
        </w:rPr>
        <w:t>z</w:t>
      </w:r>
      <w:r w:rsidRPr="002B228E">
        <w:rPr>
          <w:rFonts w:cstheme="minorHAnsi"/>
        </w:rPr>
        <w:t>n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  <w:spacing w:val="1"/>
        </w:rPr>
        <w:t>j</w:t>
      </w:r>
      <w:r w:rsidRPr="002B228E">
        <w:rPr>
          <w:rFonts w:cstheme="minorHAnsi"/>
        </w:rPr>
        <w:t>, d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</w:rPr>
        <w:t>ogą</w:t>
      </w:r>
      <w:r w:rsidRPr="002B228E">
        <w:rPr>
          <w:rFonts w:cstheme="minorHAnsi"/>
          <w:spacing w:val="54"/>
        </w:rPr>
        <w:t xml:space="preserve"> 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  <w:spacing w:val="1"/>
        </w:rPr>
        <w:t>l</w:t>
      </w:r>
      <w:r w:rsidRPr="002B228E">
        <w:rPr>
          <w:rFonts w:cstheme="minorHAnsi"/>
          <w:spacing w:val="-1"/>
        </w:rPr>
        <w:t>e</w:t>
      </w:r>
      <w:r w:rsidRPr="002B228E">
        <w:rPr>
          <w:rFonts w:cstheme="minorHAnsi"/>
        </w:rPr>
        <w:t>k</w:t>
      </w:r>
      <w:r w:rsidRPr="002B228E">
        <w:rPr>
          <w:rFonts w:cstheme="minorHAnsi"/>
          <w:spacing w:val="1"/>
        </w:rPr>
        <w:t>t</w:t>
      </w:r>
      <w:r w:rsidRPr="002B228E">
        <w:rPr>
          <w:rFonts w:cstheme="minorHAnsi"/>
          <w:spacing w:val="-1"/>
        </w:rPr>
        <w:t>r</w:t>
      </w:r>
      <w:r w:rsidRPr="002B228E">
        <w:rPr>
          <w:rFonts w:cstheme="minorHAnsi"/>
        </w:rPr>
        <w:t>on</w:t>
      </w:r>
      <w:r w:rsidRPr="002B228E">
        <w:rPr>
          <w:rFonts w:cstheme="minorHAnsi"/>
          <w:spacing w:val="3"/>
        </w:rPr>
        <w:t>i</w:t>
      </w:r>
      <w:r w:rsidRPr="002B228E">
        <w:rPr>
          <w:rFonts w:cstheme="minorHAnsi"/>
          <w:spacing w:val="-1"/>
        </w:rPr>
        <w:t>c</w:t>
      </w:r>
      <w:r w:rsidRPr="002B228E">
        <w:rPr>
          <w:rFonts w:cstheme="minorHAnsi"/>
          <w:spacing w:val="2"/>
        </w:rPr>
        <w:t>z</w:t>
      </w:r>
      <w:r w:rsidRPr="002B228E">
        <w:rPr>
          <w:rFonts w:cstheme="minorHAnsi"/>
        </w:rPr>
        <w:t>ną</w:t>
      </w:r>
      <w:r w:rsidRPr="002B228E">
        <w:rPr>
          <w:rFonts w:cstheme="minorHAnsi"/>
          <w:spacing w:val="46"/>
        </w:rPr>
        <w:t xml:space="preserve"> </w:t>
      </w:r>
      <w:r w:rsidRPr="002B228E">
        <w:rPr>
          <w:rFonts w:cstheme="minorHAnsi"/>
        </w:rPr>
        <w:t>na</w:t>
      </w:r>
      <w:r w:rsidRPr="002B228E">
        <w:rPr>
          <w:rFonts w:cstheme="minorHAnsi"/>
          <w:spacing w:val="60"/>
        </w:rPr>
        <w:t xml:space="preserve"> </w:t>
      </w:r>
      <w:r w:rsidRPr="002B228E">
        <w:rPr>
          <w:rFonts w:cstheme="minorHAnsi"/>
          <w:b/>
          <w:spacing w:val="-1"/>
        </w:rPr>
        <w:t>a</w:t>
      </w:r>
      <w:r w:rsidRPr="002B228E">
        <w:rPr>
          <w:rFonts w:cstheme="minorHAnsi"/>
          <w:b/>
        </w:rPr>
        <w:t>d</w:t>
      </w:r>
      <w:r w:rsidRPr="002B228E">
        <w:rPr>
          <w:rFonts w:cstheme="minorHAnsi"/>
          <w:b/>
          <w:spacing w:val="-1"/>
        </w:rPr>
        <w:t>re</w:t>
      </w:r>
      <w:r w:rsidRPr="002B228E">
        <w:rPr>
          <w:rFonts w:cstheme="minorHAnsi"/>
          <w:b/>
        </w:rPr>
        <w:t>s</w:t>
      </w:r>
      <w:r w:rsidRPr="002B228E">
        <w:rPr>
          <w:rFonts w:cstheme="minorHAnsi"/>
          <w:b/>
          <w:position w:val="-1"/>
        </w:rPr>
        <w:t xml:space="preserve"> e-mail:</w:t>
      </w:r>
      <w:r w:rsidRPr="002B228E">
        <w:rPr>
          <w:rFonts w:cstheme="minorHAnsi"/>
          <w:position w:val="-1"/>
        </w:rPr>
        <w:t xml:space="preserve"> </w:t>
      </w:r>
      <w:hyperlink r:id="rId7" w:history="1">
        <w:r w:rsidR="00263300" w:rsidRPr="005B512E">
          <w:rPr>
            <w:rStyle w:val="Hipercze"/>
            <w:rFonts w:eastAsia="Times New Roman" w:cstheme="minorHAnsi"/>
            <w:iCs/>
            <w:lang w:eastAsia="pl-PL"/>
          </w:rPr>
          <w:t>kontakt.szczecin@uke.gov.</w:t>
        </w:r>
        <w:proofErr w:type="gramStart"/>
        <w:r w:rsidR="00263300" w:rsidRPr="005B512E">
          <w:rPr>
            <w:rStyle w:val="Hipercze"/>
            <w:rFonts w:eastAsia="Times New Roman" w:cstheme="minorHAnsi"/>
            <w:iCs/>
            <w:lang w:eastAsia="pl-PL"/>
          </w:rPr>
          <w:t>pl</w:t>
        </w:r>
      </w:hyperlink>
      <w:r w:rsidR="00263300">
        <w:rPr>
          <w:rFonts w:eastAsia="Times New Roman" w:cstheme="minorHAnsi"/>
          <w:iCs/>
          <w:lang w:eastAsia="pl-PL"/>
        </w:rPr>
        <w:t xml:space="preserve"> </w:t>
      </w:r>
      <w:r w:rsidR="00DF4CA3" w:rsidRPr="003B105B">
        <w:rPr>
          <w:rFonts w:eastAsia="Times New Roman" w:cstheme="minorHAnsi"/>
          <w:iCs/>
          <w:lang w:eastAsia="pl-PL"/>
        </w:rPr>
        <w:t xml:space="preserve"> </w:t>
      </w:r>
      <w:r w:rsidRPr="002B228E">
        <w:rPr>
          <w:rFonts w:eastAsia="Times New Roman" w:cstheme="minorHAnsi"/>
          <w:b/>
          <w:lang w:eastAsia="pl-PL"/>
        </w:rPr>
        <w:t>do</w:t>
      </w:r>
      <w:proofErr w:type="gramEnd"/>
      <w:r w:rsidRPr="002B228E">
        <w:rPr>
          <w:rFonts w:eastAsia="Times New Roman" w:cstheme="minorHAnsi"/>
          <w:b/>
          <w:lang w:eastAsia="pl-PL"/>
        </w:rPr>
        <w:t xml:space="preserve"> </w:t>
      </w:r>
      <w:r w:rsidR="00795087">
        <w:rPr>
          <w:rFonts w:eastAsia="Times New Roman" w:cstheme="minorHAnsi"/>
          <w:b/>
          <w:lang w:eastAsia="pl-PL"/>
        </w:rPr>
        <w:t>8</w:t>
      </w:r>
      <w:bookmarkStart w:id="0" w:name="_GoBack"/>
      <w:bookmarkEnd w:id="0"/>
      <w:r w:rsidR="00805820" w:rsidRPr="002B228E">
        <w:rPr>
          <w:rFonts w:eastAsia="Times New Roman" w:cstheme="minorHAnsi"/>
          <w:b/>
          <w:lang w:eastAsia="pl-PL"/>
        </w:rPr>
        <w:t xml:space="preserve"> </w:t>
      </w:r>
      <w:r w:rsidR="00DF53ED">
        <w:rPr>
          <w:rFonts w:eastAsia="Times New Roman" w:cstheme="minorHAnsi"/>
          <w:b/>
          <w:lang w:eastAsia="pl-PL"/>
        </w:rPr>
        <w:t>października</w:t>
      </w:r>
      <w:r w:rsidR="00805820" w:rsidRPr="002B228E">
        <w:rPr>
          <w:rFonts w:eastAsia="Times New Roman" w:cstheme="minorHAnsi"/>
          <w:b/>
          <w:lang w:eastAsia="pl-PL"/>
        </w:rPr>
        <w:t xml:space="preserve"> </w:t>
      </w:r>
      <w:r w:rsidR="00A320DC" w:rsidRPr="002B228E">
        <w:rPr>
          <w:rFonts w:eastAsia="Times New Roman" w:cstheme="minorHAnsi"/>
          <w:b/>
          <w:lang w:eastAsia="pl-PL"/>
        </w:rPr>
        <w:t>2021 r.</w:t>
      </w:r>
      <w:r w:rsidRPr="002B228E">
        <w:rPr>
          <w:rFonts w:eastAsia="Times New Roman" w:cstheme="minorHAnsi"/>
          <w:b/>
          <w:lang w:eastAsia="pl-PL"/>
        </w:rPr>
        <w:t xml:space="preserve"> do</w:t>
      </w:r>
      <w:r w:rsidR="00A320DC" w:rsidRPr="002B228E">
        <w:rPr>
          <w:rFonts w:eastAsia="Times New Roman" w:cstheme="minorHAnsi"/>
          <w:b/>
          <w:lang w:eastAsia="pl-PL"/>
        </w:rPr>
        <w:t> </w:t>
      </w:r>
      <w:r w:rsidR="00D7015B" w:rsidRPr="002B228E">
        <w:rPr>
          <w:rFonts w:eastAsia="Times New Roman" w:cstheme="minorHAnsi"/>
          <w:b/>
          <w:lang w:eastAsia="pl-PL"/>
        </w:rPr>
        <w:t>godz. </w:t>
      </w:r>
      <w:r w:rsidRPr="002B228E">
        <w:rPr>
          <w:rFonts w:eastAsia="Times New Roman" w:cstheme="minorHAnsi"/>
          <w:b/>
          <w:lang w:eastAsia="pl-PL"/>
        </w:rPr>
        <w:t>1</w:t>
      </w:r>
      <w:r w:rsidR="00B35AEA" w:rsidRPr="002B228E">
        <w:rPr>
          <w:rFonts w:eastAsia="Times New Roman" w:cstheme="minorHAnsi"/>
          <w:b/>
          <w:lang w:eastAsia="pl-PL"/>
        </w:rPr>
        <w:t>2</w:t>
      </w:r>
      <w:r w:rsidRPr="002B228E">
        <w:rPr>
          <w:rFonts w:eastAsia="Times New Roman" w:cstheme="minorHAnsi"/>
          <w:b/>
          <w:lang w:eastAsia="pl-PL"/>
        </w:rPr>
        <w:t>:00</w:t>
      </w:r>
      <w:r w:rsidRPr="002B228E">
        <w:rPr>
          <w:rFonts w:eastAsia="Times New Roman" w:cstheme="minorHAnsi"/>
          <w:lang w:eastAsia="pl-PL"/>
        </w:rPr>
        <w:t>.</w:t>
      </w:r>
    </w:p>
    <w:p w14:paraId="0EF23A89" w14:textId="01A68CD2" w:rsidR="00D4118F" w:rsidRDefault="00D4118F">
      <w:pPr>
        <w:rPr>
          <w:rFonts w:cstheme="minorHAnsi"/>
        </w:rPr>
      </w:pPr>
    </w:p>
    <w:p w14:paraId="6D751566" w14:textId="438421BF" w:rsidR="003E1A9A" w:rsidRDefault="003E1A9A">
      <w:pPr>
        <w:rPr>
          <w:rFonts w:cstheme="minorHAnsi"/>
        </w:rPr>
      </w:pPr>
      <w:r>
        <w:rPr>
          <w:rFonts w:cstheme="minorHAnsi"/>
        </w:rPr>
        <w:br w:type="page"/>
      </w:r>
    </w:p>
    <w:p w14:paraId="3F0F7D1F" w14:textId="77777777" w:rsidR="00776111" w:rsidRDefault="00776111">
      <w:pPr>
        <w:rPr>
          <w:rFonts w:cstheme="minorHAnsi"/>
        </w:rPr>
      </w:pPr>
    </w:p>
    <w:p w14:paraId="4D24C098" w14:textId="77777777" w:rsidR="003E1A9A" w:rsidRPr="009310D7" w:rsidRDefault="003E1A9A" w:rsidP="003E1A9A">
      <w:pPr>
        <w:rPr>
          <w:b/>
          <w:sz w:val="24"/>
          <w:szCs w:val="24"/>
        </w:rPr>
      </w:pPr>
      <w:r w:rsidRPr="009310D7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1</w:t>
      </w:r>
      <w:r w:rsidRPr="009310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9310D7">
        <w:rPr>
          <w:b/>
          <w:sz w:val="24"/>
          <w:szCs w:val="24"/>
        </w:rPr>
        <w:t xml:space="preserve">formularz ofertowy.   </w:t>
      </w:r>
    </w:p>
    <w:tbl>
      <w:tblPr>
        <w:tblW w:w="928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3E1A9A" w14:paraId="45E29BE0" w14:textId="77777777" w:rsidTr="00F0171B">
        <w:trPr>
          <w:cantSplit/>
          <w:trHeight w:val="270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D767D" w14:textId="77777777" w:rsidR="003E1A9A" w:rsidRDefault="003E1A9A" w:rsidP="00F0171B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WYKONAWCA:</w:t>
            </w:r>
          </w:p>
          <w:p w14:paraId="37B76922" w14:textId="77777777" w:rsidR="003E1A9A" w:rsidRPr="006943C1" w:rsidRDefault="003E1A9A" w:rsidP="00F01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43C1">
              <w:rPr>
                <w:rFonts w:cs="Calibri"/>
                <w:sz w:val="24"/>
                <w:szCs w:val="24"/>
              </w:rPr>
              <w:t>……………………………………………………………………….</w:t>
            </w:r>
          </w:p>
          <w:p w14:paraId="12492162" w14:textId="77777777" w:rsidR="003E1A9A" w:rsidRPr="006943C1" w:rsidRDefault="003E1A9A" w:rsidP="00F01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43C1">
              <w:rPr>
                <w:rFonts w:cs="Calibri"/>
                <w:sz w:val="24"/>
                <w:szCs w:val="24"/>
              </w:rPr>
              <w:t>……………………………………………………………………….</w:t>
            </w:r>
          </w:p>
          <w:p w14:paraId="1A9272E3" w14:textId="77777777" w:rsidR="003E1A9A" w:rsidRPr="006943C1" w:rsidRDefault="003E1A9A" w:rsidP="00F01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43C1">
              <w:rPr>
                <w:rFonts w:cs="Calibri"/>
                <w:sz w:val="24"/>
                <w:szCs w:val="24"/>
              </w:rPr>
              <w:t>……………………………………………………………………….</w:t>
            </w:r>
          </w:p>
          <w:p w14:paraId="7F4E3079" w14:textId="77777777" w:rsidR="003E1A9A" w:rsidRPr="006943C1" w:rsidRDefault="003E1A9A" w:rsidP="00F0171B">
            <w:pPr>
              <w:spacing w:after="0" w:line="300" w:lineRule="auto"/>
              <w:rPr>
                <w:rFonts w:cs="Calibri"/>
                <w:i/>
                <w:sz w:val="24"/>
                <w:szCs w:val="24"/>
              </w:rPr>
            </w:pPr>
            <w:r w:rsidRPr="006943C1">
              <w:rPr>
                <w:rFonts w:cs="Calibri"/>
                <w:i/>
                <w:sz w:val="24"/>
                <w:szCs w:val="24"/>
              </w:rPr>
              <w:t xml:space="preserve">   (Nazwa i adres Wykonawcy(ów)</w:t>
            </w:r>
          </w:p>
          <w:p w14:paraId="75A69321" w14:textId="77777777" w:rsidR="003E1A9A" w:rsidRPr="006943C1" w:rsidRDefault="003E1A9A" w:rsidP="00F0171B">
            <w:pPr>
              <w:spacing w:after="0" w:line="30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14:paraId="12675EE3" w14:textId="77777777" w:rsidR="003E1A9A" w:rsidRPr="006943C1" w:rsidRDefault="003E1A9A" w:rsidP="00F0171B">
            <w:pPr>
              <w:spacing w:after="0" w:line="300" w:lineRule="auto"/>
              <w:rPr>
                <w:rFonts w:cs="Calibri"/>
                <w:sz w:val="24"/>
                <w:szCs w:val="24"/>
                <w:lang w:val="it-IT"/>
              </w:rPr>
            </w:pPr>
            <w:r w:rsidRPr="006943C1">
              <w:rPr>
                <w:rFonts w:cs="Calibri"/>
                <w:sz w:val="24"/>
                <w:szCs w:val="24"/>
                <w:lang w:val="it-IT"/>
              </w:rPr>
              <w:t>……………………………………………............................</w:t>
            </w:r>
          </w:p>
          <w:p w14:paraId="22AFF4B9" w14:textId="77777777" w:rsidR="003E1A9A" w:rsidRPr="006943C1" w:rsidRDefault="003E1A9A" w:rsidP="00F0171B">
            <w:pPr>
              <w:spacing w:after="0" w:line="300" w:lineRule="auto"/>
              <w:rPr>
                <w:rFonts w:cs="Calibri"/>
                <w:i/>
                <w:sz w:val="24"/>
                <w:szCs w:val="24"/>
                <w:lang w:val="it-IT"/>
              </w:rPr>
            </w:pPr>
            <w:r w:rsidRPr="006943C1">
              <w:rPr>
                <w:rFonts w:cs="Calibri"/>
                <w:sz w:val="24"/>
                <w:szCs w:val="24"/>
                <w:lang w:val="it-IT"/>
              </w:rPr>
              <w:t>……………………………………………............</w:t>
            </w:r>
            <w:r w:rsidRPr="006943C1">
              <w:rPr>
                <w:rFonts w:cs="Calibri"/>
                <w:i/>
                <w:sz w:val="24"/>
                <w:szCs w:val="24"/>
                <w:lang w:val="it-IT"/>
              </w:rPr>
              <w:t>................</w:t>
            </w:r>
          </w:p>
          <w:p w14:paraId="534C10E8" w14:textId="77777777" w:rsidR="003E1A9A" w:rsidRPr="006943C1" w:rsidRDefault="003E1A9A" w:rsidP="00F0171B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43C1">
              <w:rPr>
                <w:rFonts w:cs="Calibri"/>
                <w:i/>
                <w:sz w:val="24"/>
                <w:szCs w:val="24"/>
                <w:lang w:val="it-IT"/>
              </w:rPr>
              <w:t xml:space="preserve">      (telefon, faks i numer NIP, numer REGON)</w:t>
            </w:r>
          </w:p>
          <w:p w14:paraId="28317ADC" w14:textId="77777777" w:rsidR="003E1A9A" w:rsidRDefault="003E1A9A" w:rsidP="00F0171B">
            <w:pPr>
              <w:shd w:val="clear" w:color="auto" w:fill="FFFFFF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16F4" w14:textId="77777777" w:rsidR="003E1A9A" w:rsidRDefault="003E1A9A" w:rsidP="00F0171B">
            <w:pPr>
              <w:shd w:val="clear" w:color="auto" w:fill="FFFFFF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ZAMAWIAJĄCY:</w:t>
            </w:r>
          </w:p>
          <w:p w14:paraId="61D437A0" w14:textId="77777777" w:rsidR="003E1A9A" w:rsidRDefault="003E1A9A" w:rsidP="00F0171B">
            <w:pPr>
              <w:shd w:val="clear" w:color="auto" w:fill="FFFFFF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2566DCAE" w14:textId="77777777" w:rsidR="003E1A9A" w:rsidRPr="00B97309" w:rsidRDefault="003E1A9A" w:rsidP="00F0171B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97309">
              <w:rPr>
                <w:rFonts w:cs="Calibri"/>
                <w:sz w:val="24"/>
                <w:szCs w:val="24"/>
              </w:rPr>
              <w:t>SKARB PAŃSTWA -</w:t>
            </w:r>
          </w:p>
          <w:p w14:paraId="762CB3BC" w14:textId="77777777" w:rsidR="003E1A9A" w:rsidRPr="00B97309" w:rsidRDefault="003E1A9A" w:rsidP="00F0171B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97309">
              <w:rPr>
                <w:rFonts w:cs="Calibri"/>
                <w:sz w:val="24"/>
                <w:szCs w:val="24"/>
              </w:rPr>
              <w:t>URZĄD KOMUNIKACJI ELEKTRONICZNEJ</w:t>
            </w:r>
          </w:p>
          <w:p w14:paraId="2BF819CD" w14:textId="77777777" w:rsidR="003E1A9A" w:rsidRPr="00B97309" w:rsidRDefault="003E1A9A" w:rsidP="00F0171B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97309">
              <w:rPr>
                <w:rFonts w:cs="Calibri"/>
                <w:sz w:val="24"/>
                <w:szCs w:val="24"/>
              </w:rPr>
              <w:t>UL. GIEŁDOWA 7/9</w:t>
            </w:r>
          </w:p>
          <w:p w14:paraId="68029387" w14:textId="77777777" w:rsidR="003E1A9A" w:rsidRDefault="003E1A9A" w:rsidP="00F0171B">
            <w:pPr>
              <w:shd w:val="clear" w:color="auto" w:fill="FFFFFF"/>
              <w:spacing w:after="0" w:line="240" w:lineRule="auto"/>
            </w:pPr>
            <w:r w:rsidRPr="00B97309">
              <w:rPr>
                <w:rFonts w:cs="Calibri"/>
                <w:sz w:val="24"/>
                <w:szCs w:val="24"/>
              </w:rPr>
              <w:t>01-211 WARSZAWA</w:t>
            </w:r>
          </w:p>
        </w:tc>
      </w:tr>
    </w:tbl>
    <w:p w14:paraId="2182C78E" w14:textId="503FD4D8" w:rsidR="003E1A9A" w:rsidRDefault="003E1A9A" w:rsidP="003E1A9A">
      <w:pPr>
        <w:widowControl w:val="0"/>
        <w:spacing w:before="280" w:after="28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Działając w imieniu wymienionego(</w:t>
      </w:r>
      <w:proofErr w:type="spellStart"/>
      <w:r>
        <w:rPr>
          <w:rFonts w:cs="Calibri"/>
          <w:sz w:val="24"/>
          <w:szCs w:val="24"/>
        </w:rPr>
        <w:t>ych</w:t>
      </w:r>
      <w:proofErr w:type="spellEnd"/>
      <w:r>
        <w:rPr>
          <w:rFonts w:cs="Calibri"/>
          <w:sz w:val="24"/>
          <w:szCs w:val="24"/>
        </w:rPr>
        <w:t>) powyżej Wykonawcy(ów) oferuję(</w:t>
      </w:r>
      <w:proofErr w:type="spellStart"/>
      <w:r>
        <w:rPr>
          <w:rFonts w:cs="Calibri"/>
          <w:sz w:val="24"/>
          <w:szCs w:val="24"/>
        </w:rPr>
        <w:t>emy</w:t>
      </w:r>
      <w:proofErr w:type="spellEnd"/>
      <w:r>
        <w:rPr>
          <w:rFonts w:cs="Calibri"/>
          <w:sz w:val="24"/>
          <w:szCs w:val="24"/>
        </w:rPr>
        <w:t>) realizację na rzecz Zamawiającego zamówienia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3E1A9A" w14:paraId="799A9AC3" w14:textId="77777777" w:rsidTr="00F0171B"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1FD98" w14:textId="27247792" w:rsidR="003E1A9A" w:rsidRPr="00B97309" w:rsidRDefault="003E1A9A" w:rsidP="00C06ED2">
            <w:pPr>
              <w:autoSpaceDE w:val="0"/>
              <w:spacing w:before="120" w:after="120" w:line="240" w:lineRule="auto"/>
              <w:jc w:val="center"/>
            </w:pPr>
            <w:r>
              <w:rPr>
                <w:rFonts w:cs="Calibri"/>
                <w:bCs/>
                <w:sz w:val="24"/>
                <w:szCs w:val="24"/>
              </w:rPr>
              <w:t xml:space="preserve">Przedmiotem zamówienia jest </w:t>
            </w:r>
            <w:r w:rsidRPr="003E1A9A">
              <w:rPr>
                <w:sz w:val="24"/>
                <w:szCs w:val="24"/>
              </w:rPr>
              <w:t xml:space="preserve">demontaż KASMON Koszalin, ul. Lelewela 11, Koszalin </w:t>
            </w:r>
          </w:p>
        </w:tc>
      </w:tr>
    </w:tbl>
    <w:p w14:paraId="3B303648" w14:textId="77777777" w:rsidR="003E1A9A" w:rsidRDefault="003E1A9A" w:rsidP="003E1A9A">
      <w:pPr>
        <w:widowControl w:val="0"/>
        <w:spacing w:after="0" w:line="240" w:lineRule="auto"/>
        <w:rPr>
          <w:rFonts w:cs="Calibri"/>
          <w:sz w:val="24"/>
          <w:szCs w:val="24"/>
        </w:rPr>
      </w:pPr>
    </w:p>
    <w:p w14:paraId="439F4358" w14:textId="77777777" w:rsidR="003E1A9A" w:rsidRDefault="003E1A9A" w:rsidP="003E1A9A">
      <w:pPr>
        <w:widowControl w:val="0"/>
        <w:spacing w:after="0" w:line="240" w:lineRule="auto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  <w:u w:val="single"/>
        </w:rPr>
        <w:t>oświadczam</w:t>
      </w:r>
      <w:proofErr w:type="gramEnd"/>
      <w:r>
        <w:rPr>
          <w:rFonts w:cs="Calibri"/>
          <w:sz w:val="24"/>
          <w:szCs w:val="24"/>
          <w:u w:val="single"/>
        </w:rPr>
        <w:t>(y), że</w:t>
      </w:r>
      <w:r>
        <w:rPr>
          <w:rFonts w:cs="Calibri"/>
          <w:sz w:val="24"/>
          <w:szCs w:val="24"/>
        </w:rPr>
        <w:t>:</w:t>
      </w:r>
    </w:p>
    <w:p w14:paraId="4FE762FB" w14:textId="77777777" w:rsidR="003E1A9A" w:rsidRDefault="003E1A9A" w:rsidP="003E1A9A">
      <w:pPr>
        <w:widowControl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7ACD131E" w14:textId="77777777" w:rsidR="003E1A9A" w:rsidRDefault="003E1A9A" w:rsidP="003E1A9A">
      <w:pPr>
        <w:numPr>
          <w:ilvl w:val="0"/>
          <w:numId w:val="37"/>
        </w:numPr>
        <w:suppressAutoHyphens/>
        <w:spacing w:after="0" w:line="240" w:lineRule="auto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akceptuję</w:t>
      </w:r>
      <w:proofErr w:type="gramEnd"/>
      <w:r>
        <w:rPr>
          <w:rFonts w:cs="Calibri"/>
          <w:sz w:val="24"/>
          <w:szCs w:val="24"/>
        </w:rPr>
        <w:t>(</w:t>
      </w:r>
      <w:proofErr w:type="spellStart"/>
      <w:r>
        <w:rPr>
          <w:rFonts w:cs="Calibri"/>
          <w:sz w:val="24"/>
          <w:szCs w:val="24"/>
        </w:rPr>
        <w:t>emy</w:t>
      </w:r>
      <w:proofErr w:type="spellEnd"/>
      <w:r>
        <w:rPr>
          <w:rFonts w:cs="Calibri"/>
          <w:sz w:val="24"/>
          <w:szCs w:val="24"/>
        </w:rPr>
        <w:t>) w pełni i bez zastrzeżeń postanowienia niniejszego Zapytania ofertowego, wszelkich wyjaśnień oraz modyfikacji tego Zapytania,</w:t>
      </w:r>
    </w:p>
    <w:p w14:paraId="2F911159" w14:textId="5D65BFB5" w:rsidR="003E1A9A" w:rsidRPr="003E1A9A" w:rsidRDefault="003E1A9A" w:rsidP="003E1A9A">
      <w:pPr>
        <w:numPr>
          <w:ilvl w:val="0"/>
          <w:numId w:val="37"/>
        </w:numPr>
        <w:suppressAutoHyphens/>
        <w:spacing w:after="0" w:line="240" w:lineRule="auto"/>
        <w:rPr>
          <w:rFonts w:eastAsia="Calibri" w:cs="Calibri"/>
          <w:b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gwarantuję</w:t>
      </w:r>
      <w:proofErr w:type="gramEnd"/>
      <w:r>
        <w:rPr>
          <w:rFonts w:cs="Calibri"/>
          <w:sz w:val="24"/>
          <w:szCs w:val="24"/>
        </w:rPr>
        <w:t>(</w:t>
      </w:r>
      <w:proofErr w:type="spellStart"/>
      <w:r>
        <w:rPr>
          <w:rFonts w:cs="Calibri"/>
          <w:sz w:val="24"/>
          <w:szCs w:val="24"/>
        </w:rPr>
        <w:t>emy</w:t>
      </w:r>
      <w:proofErr w:type="spellEnd"/>
      <w:r>
        <w:rPr>
          <w:rFonts w:cs="Calibri"/>
          <w:sz w:val="24"/>
          <w:szCs w:val="24"/>
        </w:rPr>
        <w:t>) wykonanie</w:t>
      </w:r>
      <w:r w:rsidRPr="00A2143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niniejszego zamówienia </w:t>
      </w:r>
      <w:r w:rsidRPr="003E1A9A">
        <w:rPr>
          <w:rFonts w:cs="Calibri"/>
          <w:sz w:val="24"/>
          <w:szCs w:val="24"/>
        </w:rPr>
        <w:t>zgodnie z treścią niniejszego Zapytania ofertowego, wszelkich wyjaśnień oraz modyfikacji tego Zapytania,</w:t>
      </w:r>
    </w:p>
    <w:p w14:paraId="65B47A3F" w14:textId="451E5523" w:rsidR="00B5092C" w:rsidRPr="00B5092C" w:rsidRDefault="00B5092C" w:rsidP="00B5092C">
      <w:pPr>
        <w:pStyle w:val="Akapitzlist"/>
        <w:numPr>
          <w:ilvl w:val="0"/>
          <w:numId w:val="3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</w:t>
      </w:r>
      <w:r w:rsidRPr="00B5092C">
        <w:rPr>
          <w:rFonts w:cstheme="minorHAnsi"/>
          <w:sz w:val="24"/>
          <w:szCs w:val="24"/>
        </w:rPr>
        <w:t>ena</w:t>
      </w:r>
      <w:proofErr w:type="gramEnd"/>
      <w:r w:rsidRPr="00B5092C">
        <w:rPr>
          <w:rFonts w:cstheme="minorHAnsi"/>
          <w:sz w:val="24"/>
          <w:szCs w:val="24"/>
        </w:rPr>
        <w:t xml:space="preserve"> za realizację przedmiotu zamówienia wynosi …………. </w:t>
      </w:r>
      <w:proofErr w:type="gramStart"/>
      <w:r w:rsidRPr="00B5092C">
        <w:rPr>
          <w:rFonts w:cstheme="minorHAnsi"/>
          <w:sz w:val="24"/>
          <w:szCs w:val="24"/>
        </w:rPr>
        <w:t>zł</w:t>
      </w:r>
      <w:proofErr w:type="gramEnd"/>
      <w:r w:rsidRPr="00B5092C">
        <w:rPr>
          <w:rFonts w:cstheme="minorHAnsi"/>
          <w:sz w:val="24"/>
          <w:szCs w:val="24"/>
        </w:rPr>
        <w:t xml:space="preserve"> netto (słownie: ……………… zł), plus podatek VAT w wysokości …… % (tj. ……….. zł), co łącznie stanowi kwotę ……….. </w:t>
      </w:r>
      <w:proofErr w:type="gramStart"/>
      <w:r w:rsidRPr="00B5092C">
        <w:rPr>
          <w:rFonts w:cstheme="minorHAnsi"/>
          <w:sz w:val="24"/>
          <w:szCs w:val="24"/>
        </w:rPr>
        <w:t>zł</w:t>
      </w:r>
      <w:proofErr w:type="gramEnd"/>
      <w:r w:rsidRPr="00B5092C">
        <w:rPr>
          <w:rFonts w:cstheme="minorHAnsi"/>
          <w:sz w:val="24"/>
          <w:szCs w:val="24"/>
        </w:rPr>
        <w:t xml:space="preserve"> brutto (słownie: ……………………………………………….. </w:t>
      </w:r>
      <w:proofErr w:type="gramStart"/>
      <w:r w:rsidRPr="00B5092C">
        <w:rPr>
          <w:rFonts w:cstheme="minorHAnsi"/>
          <w:sz w:val="24"/>
          <w:szCs w:val="24"/>
        </w:rPr>
        <w:t>zł</w:t>
      </w:r>
      <w:proofErr w:type="gramEnd"/>
      <w:r>
        <w:rPr>
          <w:rFonts w:cstheme="minorHAnsi"/>
          <w:sz w:val="24"/>
          <w:szCs w:val="24"/>
        </w:rPr>
        <w:t>),</w:t>
      </w:r>
    </w:p>
    <w:p w14:paraId="71DC104B" w14:textId="6142F463" w:rsidR="003E1A9A" w:rsidRDefault="003E1A9A" w:rsidP="003E1A9A">
      <w:pPr>
        <w:numPr>
          <w:ilvl w:val="0"/>
          <w:numId w:val="37"/>
        </w:numPr>
        <w:tabs>
          <w:tab w:val="left" w:pos="1440"/>
        </w:tabs>
        <w:suppressAutoHyphens/>
        <w:spacing w:before="120" w:after="0" w:line="240" w:lineRule="auto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udzielę</w:t>
      </w:r>
      <w:proofErr w:type="gramEnd"/>
      <w:r>
        <w:rPr>
          <w:rFonts w:cs="Calibri"/>
          <w:sz w:val="24"/>
          <w:szCs w:val="24"/>
        </w:rPr>
        <w:t>(</w:t>
      </w:r>
      <w:proofErr w:type="spellStart"/>
      <w:r>
        <w:rPr>
          <w:rFonts w:cs="Calibri"/>
          <w:sz w:val="24"/>
          <w:szCs w:val="24"/>
        </w:rPr>
        <w:t>imy</w:t>
      </w:r>
      <w:proofErr w:type="spellEnd"/>
      <w:r>
        <w:rPr>
          <w:rFonts w:cs="Calibri"/>
          <w:sz w:val="24"/>
          <w:szCs w:val="24"/>
        </w:rPr>
        <w:t xml:space="preserve">) </w:t>
      </w:r>
      <w:r w:rsidRPr="00DF4399">
        <w:rPr>
          <w:rFonts w:cs="Calibri"/>
          <w:b/>
          <w:sz w:val="24"/>
          <w:szCs w:val="24"/>
        </w:rPr>
        <w:t>gwarancji</w:t>
      </w:r>
      <w:r>
        <w:rPr>
          <w:rFonts w:cs="Calibri"/>
          <w:sz w:val="24"/>
          <w:szCs w:val="24"/>
        </w:rPr>
        <w:t xml:space="preserve"> na wykonaną</w:t>
      </w:r>
      <w:r w:rsidR="00C06ED2">
        <w:rPr>
          <w:rFonts w:cs="Calibri"/>
          <w:sz w:val="24"/>
          <w:szCs w:val="24"/>
        </w:rPr>
        <w:t xml:space="preserve"> robotę budowlaną …….. </w:t>
      </w:r>
      <w:proofErr w:type="gramStart"/>
      <w:r w:rsidR="00C06ED2">
        <w:rPr>
          <w:rFonts w:cs="Calibri"/>
          <w:sz w:val="24"/>
          <w:szCs w:val="24"/>
        </w:rPr>
        <w:t>miesięcy</w:t>
      </w:r>
      <w:proofErr w:type="gramEnd"/>
      <w:r w:rsidR="00C06ED2">
        <w:rPr>
          <w:rFonts w:cs="Calibri"/>
          <w:sz w:val="24"/>
          <w:szCs w:val="24"/>
        </w:rPr>
        <w:t>;</w:t>
      </w:r>
    </w:p>
    <w:p w14:paraId="620EFE09" w14:textId="77777777" w:rsidR="003E1A9A" w:rsidRDefault="003E1A9A" w:rsidP="003E1A9A">
      <w:pPr>
        <w:numPr>
          <w:ilvl w:val="0"/>
          <w:numId w:val="37"/>
        </w:numPr>
        <w:tabs>
          <w:tab w:val="left" w:pos="1440"/>
        </w:tabs>
        <w:suppressAutoHyphens/>
        <w:spacing w:after="0" w:line="240" w:lineRule="auto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zamówienie</w:t>
      </w:r>
      <w:proofErr w:type="gramEnd"/>
      <w:r>
        <w:rPr>
          <w:rFonts w:cs="Calibri"/>
          <w:sz w:val="24"/>
          <w:szCs w:val="24"/>
        </w:rPr>
        <w:t xml:space="preserve"> wykonam(my) w terminie określonym przez Zamawiającego w niniejszym Zapytaniu ofertowym,</w:t>
      </w:r>
    </w:p>
    <w:p w14:paraId="74348FF5" w14:textId="77777777" w:rsidR="003E1A9A" w:rsidRDefault="003E1A9A" w:rsidP="003E1A9A">
      <w:pPr>
        <w:numPr>
          <w:ilvl w:val="0"/>
          <w:numId w:val="37"/>
        </w:numPr>
        <w:tabs>
          <w:tab w:val="left" w:pos="1440"/>
        </w:tabs>
        <w:suppressAutoHyphens/>
        <w:spacing w:after="0" w:line="240" w:lineRule="auto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akceptuję</w:t>
      </w:r>
      <w:proofErr w:type="gramEnd"/>
      <w:r>
        <w:rPr>
          <w:rFonts w:cs="Calibri"/>
          <w:sz w:val="24"/>
          <w:szCs w:val="24"/>
        </w:rPr>
        <w:t>(</w:t>
      </w:r>
      <w:proofErr w:type="spellStart"/>
      <w:r>
        <w:rPr>
          <w:rFonts w:cs="Calibri"/>
          <w:sz w:val="24"/>
          <w:szCs w:val="24"/>
        </w:rPr>
        <w:t>emy</w:t>
      </w:r>
      <w:proofErr w:type="spellEnd"/>
      <w:r>
        <w:rPr>
          <w:rFonts w:cs="Calibri"/>
          <w:sz w:val="24"/>
          <w:szCs w:val="24"/>
        </w:rPr>
        <w:t>) termin związania ofertą wymagany w niniejszym Zapytaniu ofertowym,</w:t>
      </w:r>
    </w:p>
    <w:p w14:paraId="1F83B167" w14:textId="77777777" w:rsidR="003E1A9A" w:rsidRDefault="003E1A9A" w:rsidP="003E1A9A">
      <w:pPr>
        <w:numPr>
          <w:ilvl w:val="0"/>
          <w:numId w:val="37"/>
        </w:numPr>
        <w:tabs>
          <w:tab w:val="left" w:pos="1440"/>
        </w:tabs>
        <w:suppressAutoHyphens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 przypadku uznania mojej (naszej) oferty za najkorzystniejszą, umowę o treści uzgodnionej z Zamawiającym zobowiązuję(</w:t>
      </w:r>
      <w:proofErr w:type="spellStart"/>
      <w:r>
        <w:rPr>
          <w:rFonts w:cs="Calibri"/>
          <w:sz w:val="24"/>
          <w:szCs w:val="24"/>
        </w:rPr>
        <w:t>emy</w:t>
      </w:r>
      <w:proofErr w:type="spellEnd"/>
      <w:r>
        <w:rPr>
          <w:rFonts w:cs="Calibri"/>
          <w:sz w:val="24"/>
          <w:szCs w:val="24"/>
        </w:rPr>
        <w:t xml:space="preserve">) się zawrzeć w miejscu i </w:t>
      </w:r>
      <w:proofErr w:type="gramStart"/>
      <w:r>
        <w:rPr>
          <w:rFonts w:cs="Calibri"/>
          <w:sz w:val="24"/>
          <w:szCs w:val="24"/>
        </w:rPr>
        <w:t>terminie jakie</w:t>
      </w:r>
      <w:proofErr w:type="gramEnd"/>
      <w:r>
        <w:rPr>
          <w:rFonts w:cs="Calibri"/>
          <w:sz w:val="24"/>
          <w:szCs w:val="24"/>
        </w:rPr>
        <w:t xml:space="preserve"> zostaną wskazane przez Zamawiającego,</w:t>
      </w:r>
    </w:p>
    <w:p w14:paraId="1A397897" w14:textId="77777777" w:rsidR="003E1A9A" w:rsidRDefault="003E1A9A" w:rsidP="003E1A9A">
      <w:pPr>
        <w:numPr>
          <w:ilvl w:val="0"/>
          <w:numId w:val="37"/>
        </w:numPr>
        <w:tabs>
          <w:tab w:val="left" w:pos="1440"/>
        </w:tabs>
        <w:suppressAutoHyphens/>
        <w:spacing w:after="0" w:line="240" w:lineRule="auto"/>
        <w:rPr>
          <w:rFonts w:cs="Calibri"/>
          <w:sz w:val="24"/>
          <w:szCs w:val="24"/>
        </w:rPr>
      </w:pPr>
      <w:r w:rsidRPr="00582422">
        <w:rPr>
          <w:rFonts w:cs="Calibri"/>
          <w:sz w:val="24"/>
          <w:szCs w:val="24"/>
        </w:rPr>
        <w:t>Wszelką korespondencję</w:t>
      </w:r>
      <w:r>
        <w:rPr>
          <w:rFonts w:cs="Calibri"/>
          <w:sz w:val="24"/>
          <w:szCs w:val="24"/>
        </w:rPr>
        <w:t xml:space="preserve"> w sprawie niniejszego Zapytania ofertowego należy kierować na poniższy adres:</w:t>
      </w:r>
    </w:p>
    <w:p w14:paraId="29D3E6DD" w14:textId="77777777" w:rsidR="003E1A9A" w:rsidRDefault="003E1A9A" w:rsidP="003E1A9A">
      <w:pPr>
        <w:widowControl w:val="0"/>
        <w:spacing w:before="113" w:after="113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 i nazwisko: …........................................................................................................................</w:t>
      </w:r>
    </w:p>
    <w:p w14:paraId="414C73FE" w14:textId="77777777" w:rsidR="003E1A9A" w:rsidRDefault="003E1A9A" w:rsidP="003E1A9A">
      <w:pPr>
        <w:widowControl w:val="0"/>
        <w:spacing w:before="113" w:after="113" w:line="240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 Wykonawcy: ….................................................................................................................</w:t>
      </w:r>
    </w:p>
    <w:p w14:paraId="2D0AAA98" w14:textId="77777777" w:rsidR="003E1A9A" w:rsidRDefault="003E1A9A" w:rsidP="003E1A9A">
      <w:pPr>
        <w:widowControl w:val="0"/>
        <w:spacing w:before="113" w:after="113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Adres: ….......................................................................................................................................</w:t>
      </w:r>
    </w:p>
    <w:p w14:paraId="0D3F6276" w14:textId="77777777" w:rsidR="003E1A9A" w:rsidRDefault="003E1A9A" w:rsidP="003E1A9A">
      <w:pPr>
        <w:widowControl w:val="0"/>
        <w:spacing w:before="113" w:after="113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 e-mail: …............................................................................................................................</w:t>
      </w:r>
    </w:p>
    <w:p w14:paraId="53B10928" w14:textId="77777777" w:rsidR="003E1A9A" w:rsidRDefault="003E1A9A" w:rsidP="003E1A9A">
      <w:pPr>
        <w:widowControl w:val="0"/>
        <w:spacing w:before="113" w:after="113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Telefon: …......................................... Faks</w:t>
      </w:r>
      <w:r>
        <w:rPr>
          <w:rFonts w:cs="Calibri"/>
          <w:b/>
          <w:sz w:val="24"/>
          <w:szCs w:val="24"/>
        </w:rPr>
        <w:t>: …..........................................................................</w:t>
      </w:r>
    </w:p>
    <w:p w14:paraId="0DE93733" w14:textId="77777777" w:rsidR="003E1A9A" w:rsidRDefault="003E1A9A" w:rsidP="003E1A9A">
      <w:pPr>
        <w:widowControl w:val="0"/>
        <w:spacing w:after="0" w:line="240" w:lineRule="auto"/>
        <w:rPr>
          <w:rFonts w:cs="Calibri"/>
          <w:sz w:val="24"/>
          <w:szCs w:val="24"/>
        </w:rPr>
      </w:pPr>
    </w:p>
    <w:p w14:paraId="46F760F1" w14:textId="77777777" w:rsidR="003E1A9A" w:rsidRDefault="003E1A9A" w:rsidP="003E1A9A">
      <w:pPr>
        <w:widowControl w:val="0"/>
        <w:spacing w:after="0" w:line="240" w:lineRule="auto"/>
        <w:rPr>
          <w:rFonts w:cs="Calibri"/>
          <w:sz w:val="24"/>
          <w:szCs w:val="24"/>
        </w:rPr>
      </w:pPr>
    </w:p>
    <w:p w14:paraId="1B4EC6FC" w14:textId="77777777" w:rsidR="003E1A9A" w:rsidRDefault="003E1A9A" w:rsidP="003E1A9A">
      <w:pPr>
        <w:widowControl w:val="0"/>
        <w:spacing w:after="0" w:line="240" w:lineRule="auto"/>
        <w:rPr>
          <w:rFonts w:cs="Calibri"/>
          <w:sz w:val="24"/>
          <w:szCs w:val="24"/>
        </w:rPr>
      </w:pPr>
    </w:p>
    <w:p w14:paraId="38346553" w14:textId="77777777" w:rsidR="003E1A9A" w:rsidRPr="006D231C" w:rsidRDefault="003E1A9A" w:rsidP="003E1A9A">
      <w:pPr>
        <w:autoSpaceDE w:val="0"/>
        <w:autoSpaceDN w:val="0"/>
        <w:adjustRightInd w:val="0"/>
        <w:rPr>
          <w:rFonts w:cstheme="minorHAnsi"/>
        </w:rPr>
      </w:pPr>
      <w:r w:rsidRPr="006D231C">
        <w:rPr>
          <w:rFonts w:cstheme="minorHAnsi"/>
        </w:rPr>
        <w:t xml:space="preserve">          ……….…………………….……. </w:t>
      </w:r>
      <w:r w:rsidRPr="006D231C">
        <w:rPr>
          <w:rFonts w:cstheme="minorHAnsi"/>
        </w:rPr>
        <w:tab/>
      </w:r>
      <w:r w:rsidRPr="006D231C">
        <w:rPr>
          <w:rFonts w:cstheme="minorHAnsi"/>
        </w:rPr>
        <w:tab/>
      </w:r>
      <w:r w:rsidRPr="006D231C">
        <w:rPr>
          <w:rFonts w:cstheme="minorHAnsi"/>
        </w:rPr>
        <w:tab/>
      </w:r>
      <w:r w:rsidRPr="006D231C">
        <w:rPr>
          <w:rFonts w:cstheme="minorHAnsi"/>
        </w:rPr>
        <w:tab/>
      </w:r>
      <w:r w:rsidRPr="006D231C">
        <w:rPr>
          <w:rFonts w:cstheme="minorHAnsi"/>
        </w:rPr>
        <w:tab/>
        <w:t>………………………………………………………….</w:t>
      </w:r>
    </w:p>
    <w:p w14:paraId="4D1FE855" w14:textId="77777777" w:rsidR="003E1A9A" w:rsidRDefault="003E1A9A" w:rsidP="003E1A9A">
      <w:pPr>
        <w:ind w:firstLine="708"/>
        <w:rPr>
          <w:rFonts w:cstheme="minorHAnsi"/>
          <w:sz w:val="18"/>
          <w:szCs w:val="18"/>
        </w:rPr>
      </w:pPr>
      <w:r w:rsidRPr="006D231C">
        <w:rPr>
          <w:rFonts w:cstheme="minorHAnsi"/>
          <w:sz w:val="18"/>
          <w:szCs w:val="18"/>
        </w:rPr>
        <w:t xml:space="preserve">      (miejsce, </w:t>
      </w:r>
      <w:proofErr w:type="gramStart"/>
      <w:r w:rsidRPr="006D231C">
        <w:rPr>
          <w:rFonts w:cstheme="minorHAnsi"/>
          <w:sz w:val="18"/>
          <w:szCs w:val="18"/>
        </w:rPr>
        <w:t xml:space="preserve">data) </w:t>
      </w:r>
      <w:r w:rsidRPr="006D231C">
        <w:rPr>
          <w:rFonts w:cstheme="minorHAnsi"/>
          <w:sz w:val="18"/>
          <w:szCs w:val="18"/>
        </w:rPr>
        <w:tab/>
      </w:r>
      <w:r w:rsidRPr="006D231C">
        <w:rPr>
          <w:rFonts w:cstheme="minorHAnsi"/>
          <w:sz w:val="18"/>
          <w:szCs w:val="18"/>
        </w:rPr>
        <w:tab/>
      </w:r>
      <w:r w:rsidRPr="006D231C">
        <w:rPr>
          <w:rFonts w:cstheme="minorHAnsi"/>
          <w:sz w:val="18"/>
          <w:szCs w:val="18"/>
        </w:rPr>
        <w:tab/>
      </w:r>
      <w:r w:rsidRPr="006D231C">
        <w:rPr>
          <w:rFonts w:cstheme="minorHAnsi"/>
          <w:sz w:val="18"/>
          <w:szCs w:val="18"/>
        </w:rPr>
        <w:tab/>
      </w:r>
      <w:r w:rsidRPr="006D231C">
        <w:rPr>
          <w:rFonts w:cstheme="minorHAnsi"/>
          <w:sz w:val="18"/>
          <w:szCs w:val="18"/>
        </w:rPr>
        <w:tab/>
        <w:t xml:space="preserve">                        (podpis</w:t>
      </w:r>
      <w:proofErr w:type="gramEnd"/>
      <w:r>
        <w:rPr>
          <w:rFonts w:cstheme="minorHAnsi"/>
          <w:sz w:val="18"/>
          <w:szCs w:val="18"/>
        </w:rPr>
        <w:t>(y)</w:t>
      </w:r>
      <w:r w:rsidRPr="006D231C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>*</w:t>
      </w:r>
    </w:p>
    <w:p w14:paraId="5C20F425" w14:textId="77777777" w:rsidR="003E1A9A" w:rsidRDefault="003E1A9A" w:rsidP="003E1A9A">
      <w:pPr>
        <w:widowControl w:val="0"/>
        <w:spacing w:after="0" w:line="240" w:lineRule="auto"/>
        <w:rPr>
          <w:rFonts w:cs="Calibri"/>
          <w:i/>
          <w:sz w:val="24"/>
          <w:szCs w:val="24"/>
        </w:rPr>
      </w:pPr>
    </w:p>
    <w:p w14:paraId="77432586" w14:textId="77777777" w:rsidR="003E1A9A" w:rsidRPr="006361E5" w:rsidRDefault="003E1A9A" w:rsidP="003E1A9A">
      <w:pPr>
        <w:numPr>
          <w:ilvl w:val="12"/>
          <w:numId w:val="0"/>
        </w:numPr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color w:val="000000"/>
          <w:sz w:val="16"/>
          <w:szCs w:val="16"/>
        </w:rPr>
        <w:t>*Podpis(y) własnoręczny</w:t>
      </w:r>
      <w:r w:rsidRPr="006361E5">
        <w:rPr>
          <w:rFonts w:ascii="Calibri Light" w:hAnsi="Calibri Light"/>
          <w:color w:val="000000"/>
          <w:sz w:val="16"/>
          <w:szCs w:val="16"/>
        </w:rPr>
        <w:t>(e) osoby(osób) uprawnionej(</w:t>
      </w:r>
      <w:proofErr w:type="spellStart"/>
      <w:r w:rsidRPr="006361E5">
        <w:rPr>
          <w:rFonts w:ascii="Calibri Light" w:hAnsi="Calibri Light"/>
          <w:color w:val="000000"/>
          <w:sz w:val="16"/>
          <w:szCs w:val="16"/>
        </w:rPr>
        <w:t>ych</w:t>
      </w:r>
      <w:proofErr w:type="spellEnd"/>
      <w:r w:rsidRPr="006361E5">
        <w:rPr>
          <w:rFonts w:ascii="Calibri Light" w:hAnsi="Calibri Light"/>
          <w:color w:val="000000"/>
          <w:sz w:val="16"/>
          <w:szCs w:val="16"/>
        </w:rPr>
        <w:t>) do reprezentowania Wykonawcy</w:t>
      </w:r>
      <w:r>
        <w:rPr>
          <w:rFonts w:ascii="Calibri Light" w:hAnsi="Calibri Light"/>
          <w:color w:val="000000"/>
          <w:sz w:val="16"/>
          <w:szCs w:val="16"/>
        </w:rPr>
        <w:t xml:space="preserve"> lub podpis(y) kwalifikowanym(i) podpisem(</w:t>
      </w:r>
      <w:proofErr w:type="spellStart"/>
      <w:r>
        <w:rPr>
          <w:rFonts w:ascii="Calibri Light" w:hAnsi="Calibri Light"/>
          <w:color w:val="000000"/>
          <w:sz w:val="16"/>
          <w:szCs w:val="16"/>
        </w:rPr>
        <w:t>ami</w:t>
      </w:r>
      <w:proofErr w:type="spellEnd"/>
      <w:r>
        <w:rPr>
          <w:rFonts w:ascii="Calibri Light" w:hAnsi="Calibri Light"/>
          <w:color w:val="000000"/>
          <w:sz w:val="16"/>
          <w:szCs w:val="16"/>
        </w:rPr>
        <w:t>) elektronicznym(</w:t>
      </w:r>
      <w:proofErr w:type="gramStart"/>
      <w:r>
        <w:rPr>
          <w:rFonts w:ascii="Calibri Light" w:hAnsi="Calibri Light"/>
          <w:color w:val="000000"/>
          <w:sz w:val="16"/>
          <w:szCs w:val="16"/>
        </w:rPr>
        <w:t>i)  osoby</w:t>
      </w:r>
      <w:proofErr w:type="gramEnd"/>
      <w:r>
        <w:rPr>
          <w:rFonts w:ascii="Calibri Light" w:hAnsi="Calibri Light"/>
          <w:color w:val="000000"/>
          <w:sz w:val="16"/>
          <w:szCs w:val="16"/>
        </w:rPr>
        <w:t>(osób) uprawnionej(</w:t>
      </w:r>
      <w:proofErr w:type="spellStart"/>
      <w:r>
        <w:rPr>
          <w:rFonts w:ascii="Calibri Light" w:hAnsi="Calibri Light"/>
          <w:color w:val="000000"/>
          <w:sz w:val="16"/>
          <w:szCs w:val="16"/>
        </w:rPr>
        <w:t>ych</w:t>
      </w:r>
      <w:proofErr w:type="spellEnd"/>
      <w:r>
        <w:rPr>
          <w:rFonts w:ascii="Calibri Light" w:hAnsi="Calibri Light"/>
          <w:color w:val="000000"/>
          <w:sz w:val="16"/>
          <w:szCs w:val="16"/>
        </w:rPr>
        <w:t>) do reprezentowania Wykonawcy.</w:t>
      </w:r>
    </w:p>
    <w:p w14:paraId="66039012" w14:textId="77777777" w:rsidR="003E1A9A" w:rsidRDefault="003E1A9A" w:rsidP="003E1A9A">
      <w:pPr>
        <w:rPr>
          <w:rFonts w:cs="Calibri"/>
          <w:color w:val="000000"/>
          <w:sz w:val="24"/>
          <w:szCs w:val="24"/>
        </w:rPr>
      </w:pPr>
    </w:p>
    <w:p w14:paraId="31BAEF43" w14:textId="77777777" w:rsidR="003E1A9A" w:rsidRDefault="003E1A9A" w:rsidP="003E1A9A">
      <w:pPr>
        <w:rPr>
          <w:rFonts w:cs="Calibri"/>
          <w:color w:val="000000"/>
          <w:sz w:val="24"/>
          <w:szCs w:val="24"/>
        </w:rPr>
      </w:pPr>
    </w:p>
    <w:p w14:paraId="6B79A651" w14:textId="77777777" w:rsidR="003E1A9A" w:rsidRDefault="003E1A9A" w:rsidP="003E1A9A">
      <w:pPr>
        <w:rPr>
          <w:rFonts w:cs="Calibri"/>
          <w:color w:val="000000"/>
          <w:sz w:val="24"/>
          <w:szCs w:val="24"/>
        </w:rPr>
      </w:pPr>
    </w:p>
    <w:p w14:paraId="34EE6E7B" w14:textId="77777777" w:rsidR="003E1A9A" w:rsidRDefault="003E1A9A" w:rsidP="003E1A9A">
      <w:pPr>
        <w:rPr>
          <w:rFonts w:cs="Calibri"/>
          <w:color w:val="000000"/>
          <w:sz w:val="24"/>
          <w:szCs w:val="24"/>
        </w:rPr>
      </w:pPr>
    </w:p>
    <w:p w14:paraId="3A1144AB" w14:textId="77777777" w:rsidR="003E1A9A" w:rsidRPr="009310D7" w:rsidRDefault="003E1A9A" w:rsidP="003E1A9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32BEAD68" w14:textId="77777777" w:rsidR="00776111" w:rsidRPr="002B228E" w:rsidRDefault="00776111">
      <w:pPr>
        <w:rPr>
          <w:rFonts w:cstheme="minorHAnsi"/>
        </w:rPr>
      </w:pPr>
    </w:p>
    <w:sectPr w:rsidR="00776111" w:rsidRPr="002B228E" w:rsidSect="00EA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F190D4FC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eastAsia="Calibri" w:hAnsi="Calibri" w:cs="Calibri"/>
        <w:b w:val="0"/>
        <w:sz w:val="24"/>
        <w:szCs w:val="24"/>
      </w:rPr>
    </w:lvl>
  </w:abstractNum>
  <w:abstractNum w:abstractNumId="1" w15:restartNumberingAfterBreak="0">
    <w:nsid w:val="00DF107B"/>
    <w:multiLevelType w:val="hybridMultilevel"/>
    <w:tmpl w:val="A67C7C90"/>
    <w:lvl w:ilvl="0" w:tplc="3DD8122C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A11CA"/>
    <w:multiLevelType w:val="hybridMultilevel"/>
    <w:tmpl w:val="372AD90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63611A"/>
    <w:multiLevelType w:val="hybridMultilevel"/>
    <w:tmpl w:val="A44466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83F1B"/>
    <w:multiLevelType w:val="multilevel"/>
    <w:tmpl w:val="47CCD1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071456"/>
    <w:multiLevelType w:val="hybridMultilevel"/>
    <w:tmpl w:val="E13A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FF5"/>
    <w:multiLevelType w:val="hybridMultilevel"/>
    <w:tmpl w:val="B8089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B82007"/>
    <w:multiLevelType w:val="hybridMultilevel"/>
    <w:tmpl w:val="5AE8E780"/>
    <w:lvl w:ilvl="0" w:tplc="09020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2220A"/>
    <w:multiLevelType w:val="multilevel"/>
    <w:tmpl w:val="588A0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F4C5F"/>
    <w:multiLevelType w:val="hybridMultilevel"/>
    <w:tmpl w:val="0576D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5E054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524D9C4">
      <w:start w:val="5"/>
      <w:numFmt w:val="upperRoman"/>
      <w:lvlText w:val="%3."/>
      <w:lvlJc w:val="left"/>
      <w:pPr>
        <w:ind w:left="86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4633B"/>
    <w:multiLevelType w:val="hybridMultilevel"/>
    <w:tmpl w:val="D9D0AE6E"/>
    <w:lvl w:ilvl="0" w:tplc="3F7E18A6">
      <w:start w:val="1"/>
      <w:numFmt w:val="decimal"/>
      <w:lvlText w:val="%1."/>
      <w:lvlJc w:val="left"/>
      <w:pPr>
        <w:ind w:left="1286" w:hanging="360"/>
      </w:pPr>
      <w:rPr>
        <w:rFonts w:asciiTheme="minorHAnsi" w:eastAsiaTheme="minorHAnsi" w:hAnsiTheme="minorHAnsi" w:cstheme="minorBidi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0DB31C4"/>
    <w:multiLevelType w:val="hybridMultilevel"/>
    <w:tmpl w:val="BB3695FC"/>
    <w:lvl w:ilvl="0" w:tplc="A3B8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A0549"/>
    <w:multiLevelType w:val="hybridMultilevel"/>
    <w:tmpl w:val="1E1C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87443"/>
    <w:multiLevelType w:val="hybridMultilevel"/>
    <w:tmpl w:val="FAF8C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7E3F1C"/>
    <w:multiLevelType w:val="multilevel"/>
    <w:tmpl w:val="CBBEB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CE591D"/>
    <w:multiLevelType w:val="hybridMultilevel"/>
    <w:tmpl w:val="16E8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56E91"/>
    <w:multiLevelType w:val="hybridMultilevel"/>
    <w:tmpl w:val="01D6D1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75627D"/>
    <w:multiLevelType w:val="hybridMultilevel"/>
    <w:tmpl w:val="5C00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10BBF"/>
    <w:multiLevelType w:val="multilevel"/>
    <w:tmpl w:val="8BEC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3236C4"/>
    <w:multiLevelType w:val="hybridMultilevel"/>
    <w:tmpl w:val="7512C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C290A"/>
    <w:multiLevelType w:val="hybridMultilevel"/>
    <w:tmpl w:val="556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62C54"/>
    <w:multiLevelType w:val="hybridMultilevel"/>
    <w:tmpl w:val="A1665A84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 w15:restartNumberingAfterBreak="0">
    <w:nsid w:val="59E572C1"/>
    <w:multiLevelType w:val="hybridMultilevel"/>
    <w:tmpl w:val="4FF61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6437DC"/>
    <w:multiLevelType w:val="hybridMultilevel"/>
    <w:tmpl w:val="4A3EBE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B61635"/>
    <w:multiLevelType w:val="hybridMultilevel"/>
    <w:tmpl w:val="06682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E6897"/>
    <w:multiLevelType w:val="hybridMultilevel"/>
    <w:tmpl w:val="4C805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555562"/>
    <w:multiLevelType w:val="hybridMultilevel"/>
    <w:tmpl w:val="EDCA00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D1B662B"/>
    <w:multiLevelType w:val="hybridMultilevel"/>
    <w:tmpl w:val="A4EC9C36"/>
    <w:lvl w:ilvl="0" w:tplc="70328DC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6B214A"/>
    <w:multiLevelType w:val="multilevel"/>
    <w:tmpl w:val="3F6E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3119D"/>
    <w:multiLevelType w:val="hybridMultilevel"/>
    <w:tmpl w:val="A9024F9E"/>
    <w:lvl w:ilvl="0" w:tplc="8A6CDD90">
      <w:start w:val="1"/>
      <w:numFmt w:val="decimal"/>
      <w:lvlText w:val="%1."/>
      <w:lvlJc w:val="left"/>
      <w:pPr>
        <w:ind w:left="360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10F9C"/>
    <w:multiLevelType w:val="hybridMultilevel"/>
    <w:tmpl w:val="F5881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973D4D"/>
    <w:multiLevelType w:val="hybridMultilevel"/>
    <w:tmpl w:val="25824BBC"/>
    <w:lvl w:ilvl="0" w:tplc="71E255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749D7"/>
    <w:multiLevelType w:val="hybridMultilevel"/>
    <w:tmpl w:val="FED0171A"/>
    <w:lvl w:ilvl="0" w:tplc="A66AD69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22B91"/>
    <w:multiLevelType w:val="hybridMultilevel"/>
    <w:tmpl w:val="9288DD0C"/>
    <w:lvl w:ilvl="0" w:tplc="CCD0D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26"/>
  </w:num>
  <w:num w:numId="12">
    <w:abstractNumId w:val="22"/>
  </w:num>
  <w:num w:numId="13">
    <w:abstractNumId w:val="24"/>
  </w:num>
  <w:num w:numId="14">
    <w:abstractNumId w:val="5"/>
  </w:num>
  <w:num w:numId="15">
    <w:abstractNumId w:val="31"/>
  </w:num>
  <w:num w:numId="16">
    <w:abstractNumId w:val="33"/>
  </w:num>
  <w:num w:numId="17">
    <w:abstractNumId w:val="3"/>
  </w:num>
  <w:num w:numId="18">
    <w:abstractNumId w:val="29"/>
  </w:num>
  <w:num w:numId="19">
    <w:abstractNumId w:val="10"/>
  </w:num>
  <w:num w:numId="20">
    <w:abstractNumId w:val="30"/>
  </w:num>
  <w:num w:numId="21">
    <w:abstractNumId w:val="14"/>
  </w:num>
  <w:num w:numId="22">
    <w:abstractNumId w:val="2"/>
  </w:num>
  <w:num w:numId="23">
    <w:abstractNumId w:val="32"/>
  </w:num>
  <w:num w:numId="24">
    <w:abstractNumId w:val="23"/>
  </w:num>
  <w:num w:numId="25">
    <w:abstractNumId w:val="15"/>
  </w:num>
  <w:num w:numId="26">
    <w:abstractNumId w:val="16"/>
  </w:num>
  <w:num w:numId="27">
    <w:abstractNumId w:val="20"/>
  </w:num>
  <w:num w:numId="28">
    <w:abstractNumId w:val="1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7"/>
  </w:num>
  <w:num w:numId="35">
    <w:abstractNumId w:val="21"/>
  </w:num>
  <w:num w:numId="36">
    <w:abstractNumId w:val="1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A"/>
    <w:rsid w:val="00025F50"/>
    <w:rsid w:val="0004733C"/>
    <w:rsid w:val="000736DE"/>
    <w:rsid w:val="000832EC"/>
    <w:rsid w:val="00084B0B"/>
    <w:rsid w:val="00087FDF"/>
    <w:rsid w:val="000B5BD2"/>
    <w:rsid w:val="000B603A"/>
    <w:rsid w:val="000C533D"/>
    <w:rsid w:val="000E438D"/>
    <w:rsid w:val="000F7A09"/>
    <w:rsid w:val="00103D7B"/>
    <w:rsid w:val="00111311"/>
    <w:rsid w:val="0012640C"/>
    <w:rsid w:val="00126896"/>
    <w:rsid w:val="00126C7A"/>
    <w:rsid w:val="00133AC1"/>
    <w:rsid w:val="00140960"/>
    <w:rsid w:val="00145080"/>
    <w:rsid w:val="00152C3C"/>
    <w:rsid w:val="001530B7"/>
    <w:rsid w:val="00155A98"/>
    <w:rsid w:val="00162F15"/>
    <w:rsid w:val="00172990"/>
    <w:rsid w:val="001972A5"/>
    <w:rsid w:val="001B2AAC"/>
    <w:rsid w:val="001C21AB"/>
    <w:rsid w:val="001D3790"/>
    <w:rsid w:val="001D4E05"/>
    <w:rsid w:val="001D60E8"/>
    <w:rsid w:val="001F067A"/>
    <w:rsid w:val="00217AC1"/>
    <w:rsid w:val="0022770D"/>
    <w:rsid w:val="0024231E"/>
    <w:rsid w:val="00244622"/>
    <w:rsid w:val="00263300"/>
    <w:rsid w:val="002656F6"/>
    <w:rsid w:val="002750F8"/>
    <w:rsid w:val="00287815"/>
    <w:rsid w:val="002B228E"/>
    <w:rsid w:val="002B4D0A"/>
    <w:rsid w:val="002F2889"/>
    <w:rsid w:val="003129DB"/>
    <w:rsid w:val="00313F58"/>
    <w:rsid w:val="003241AF"/>
    <w:rsid w:val="00332303"/>
    <w:rsid w:val="00333209"/>
    <w:rsid w:val="003339B1"/>
    <w:rsid w:val="00347A45"/>
    <w:rsid w:val="003500D7"/>
    <w:rsid w:val="003522E3"/>
    <w:rsid w:val="00364A59"/>
    <w:rsid w:val="00375E94"/>
    <w:rsid w:val="00385DDA"/>
    <w:rsid w:val="0039451B"/>
    <w:rsid w:val="003A3B9B"/>
    <w:rsid w:val="003A6342"/>
    <w:rsid w:val="003B105B"/>
    <w:rsid w:val="003C52E6"/>
    <w:rsid w:val="003C57B2"/>
    <w:rsid w:val="003D3707"/>
    <w:rsid w:val="003E1A9A"/>
    <w:rsid w:val="003E1B77"/>
    <w:rsid w:val="003E588C"/>
    <w:rsid w:val="003F0334"/>
    <w:rsid w:val="003F7F1D"/>
    <w:rsid w:val="00403683"/>
    <w:rsid w:val="0043315B"/>
    <w:rsid w:val="004407E4"/>
    <w:rsid w:val="004407F7"/>
    <w:rsid w:val="00482A18"/>
    <w:rsid w:val="004A2DC5"/>
    <w:rsid w:val="004A30FA"/>
    <w:rsid w:val="004A416E"/>
    <w:rsid w:val="004A41E8"/>
    <w:rsid w:val="004A6A63"/>
    <w:rsid w:val="004A711B"/>
    <w:rsid w:val="004C050A"/>
    <w:rsid w:val="004C2AE0"/>
    <w:rsid w:val="004C5306"/>
    <w:rsid w:val="004D205F"/>
    <w:rsid w:val="004D2E75"/>
    <w:rsid w:val="004E1B51"/>
    <w:rsid w:val="00503DFE"/>
    <w:rsid w:val="00532442"/>
    <w:rsid w:val="00546304"/>
    <w:rsid w:val="005740C9"/>
    <w:rsid w:val="005759DB"/>
    <w:rsid w:val="00575F53"/>
    <w:rsid w:val="00593AB6"/>
    <w:rsid w:val="005955C0"/>
    <w:rsid w:val="005A4577"/>
    <w:rsid w:val="005A730D"/>
    <w:rsid w:val="005B1DAE"/>
    <w:rsid w:val="005D06CD"/>
    <w:rsid w:val="005D54AB"/>
    <w:rsid w:val="005E3C1A"/>
    <w:rsid w:val="005E3DC0"/>
    <w:rsid w:val="005F6814"/>
    <w:rsid w:val="005F691D"/>
    <w:rsid w:val="00600920"/>
    <w:rsid w:val="00615285"/>
    <w:rsid w:val="006324E0"/>
    <w:rsid w:val="00640F39"/>
    <w:rsid w:val="006519B0"/>
    <w:rsid w:val="0065211C"/>
    <w:rsid w:val="006528B2"/>
    <w:rsid w:val="00653ACA"/>
    <w:rsid w:val="00653B2A"/>
    <w:rsid w:val="00660834"/>
    <w:rsid w:val="006633E0"/>
    <w:rsid w:val="006808BE"/>
    <w:rsid w:val="006822FB"/>
    <w:rsid w:val="00690DA1"/>
    <w:rsid w:val="006A4D97"/>
    <w:rsid w:val="006B0909"/>
    <w:rsid w:val="006B26FF"/>
    <w:rsid w:val="007011CE"/>
    <w:rsid w:val="00702B9F"/>
    <w:rsid w:val="00706E79"/>
    <w:rsid w:val="00712098"/>
    <w:rsid w:val="00720278"/>
    <w:rsid w:val="00730D5E"/>
    <w:rsid w:val="007353F2"/>
    <w:rsid w:val="00740979"/>
    <w:rsid w:val="00776111"/>
    <w:rsid w:val="00795087"/>
    <w:rsid w:val="007A71FF"/>
    <w:rsid w:val="00805820"/>
    <w:rsid w:val="00826165"/>
    <w:rsid w:val="00837C86"/>
    <w:rsid w:val="008466B1"/>
    <w:rsid w:val="0086036D"/>
    <w:rsid w:val="008634A0"/>
    <w:rsid w:val="00875767"/>
    <w:rsid w:val="008A267D"/>
    <w:rsid w:val="008A5B94"/>
    <w:rsid w:val="008B6F8A"/>
    <w:rsid w:val="008D00ED"/>
    <w:rsid w:val="008F18AB"/>
    <w:rsid w:val="00901E0B"/>
    <w:rsid w:val="00903FD6"/>
    <w:rsid w:val="00905C85"/>
    <w:rsid w:val="00912AE4"/>
    <w:rsid w:val="0091497B"/>
    <w:rsid w:val="00916038"/>
    <w:rsid w:val="00925B5C"/>
    <w:rsid w:val="00934410"/>
    <w:rsid w:val="009348DF"/>
    <w:rsid w:val="00935DC0"/>
    <w:rsid w:val="009410FB"/>
    <w:rsid w:val="00950E12"/>
    <w:rsid w:val="00953E2E"/>
    <w:rsid w:val="00960015"/>
    <w:rsid w:val="00966A02"/>
    <w:rsid w:val="009672AF"/>
    <w:rsid w:val="0097419F"/>
    <w:rsid w:val="009814B6"/>
    <w:rsid w:val="00986117"/>
    <w:rsid w:val="009975C7"/>
    <w:rsid w:val="009A5565"/>
    <w:rsid w:val="009B3272"/>
    <w:rsid w:val="009B3ABA"/>
    <w:rsid w:val="009C471E"/>
    <w:rsid w:val="009D487D"/>
    <w:rsid w:val="009E749E"/>
    <w:rsid w:val="009F0739"/>
    <w:rsid w:val="00A04052"/>
    <w:rsid w:val="00A11AE0"/>
    <w:rsid w:val="00A16FF0"/>
    <w:rsid w:val="00A20918"/>
    <w:rsid w:val="00A25503"/>
    <w:rsid w:val="00A26969"/>
    <w:rsid w:val="00A30CCF"/>
    <w:rsid w:val="00A320DC"/>
    <w:rsid w:val="00A36230"/>
    <w:rsid w:val="00A3777D"/>
    <w:rsid w:val="00A4106B"/>
    <w:rsid w:val="00A41BE1"/>
    <w:rsid w:val="00A475DA"/>
    <w:rsid w:val="00A53791"/>
    <w:rsid w:val="00A72D6E"/>
    <w:rsid w:val="00A77A35"/>
    <w:rsid w:val="00A802F4"/>
    <w:rsid w:val="00A81282"/>
    <w:rsid w:val="00A81DB4"/>
    <w:rsid w:val="00A847A3"/>
    <w:rsid w:val="00A8676D"/>
    <w:rsid w:val="00A8745C"/>
    <w:rsid w:val="00A97E3D"/>
    <w:rsid w:val="00AA026E"/>
    <w:rsid w:val="00AA0E35"/>
    <w:rsid w:val="00AA4321"/>
    <w:rsid w:val="00AB280A"/>
    <w:rsid w:val="00AD675C"/>
    <w:rsid w:val="00AD7D36"/>
    <w:rsid w:val="00AE20CE"/>
    <w:rsid w:val="00AE5388"/>
    <w:rsid w:val="00B2090C"/>
    <w:rsid w:val="00B21F79"/>
    <w:rsid w:val="00B35AEA"/>
    <w:rsid w:val="00B410A2"/>
    <w:rsid w:val="00B5092C"/>
    <w:rsid w:val="00B53D9A"/>
    <w:rsid w:val="00B728F0"/>
    <w:rsid w:val="00BA194D"/>
    <w:rsid w:val="00BA5C68"/>
    <w:rsid w:val="00BD0965"/>
    <w:rsid w:val="00BE0E76"/>
    <w:rsid w:val="00BF091F"/>
    <w:rsid w:val="00C06ED2"/>
    <w:rsid w:val="00C1013A"/>
    <w:rsid w:val="00C14C80"/>
    <w:rsid w:val="00C14E5C"/>
    <w:rsid w:val="00C16962"/>
    <w:rsid w:val="00C243F8"/>
    <w:rsid w:val="00C47116"/>
    <w:rsid w:val="00C6328D"/>
    <w:rsid w:val="00C6580C"/>
    <w:rsid w:val="00C71545"/>
    <w:rsid w:val="00C717A7"/>
    <w:rsid w:val="00CA166F"/>
    <w:rsid w:val="00CB4272"/>
    <w:rsid w:val="00CB4CAB"/>
    <w:rsid w:val="00CB660D"/>
    <w:rsid w:val="00CC3E9E"/>
    <w:rsid w:val="00CE3605"/>
    <w:rsid w:val="00CF3B58"/>
    <w:rsid w:val="00CF5094"/>
    <w:rsid w:val="00CF72D9"/>
    <w:rsid w:val="00D03435"/>
    <w:rsid w:val="00D072FD"/>
    <w:rsid w:val="00D11A11"/>
    <w:rsid w:val="00D205EE"/>
    <w:rsid w:val="00D25042"/>
    <w:rsid w:val="00D266DC"/>
    <w:rsid w:val="00D3075D"/>
    <w:rsid w:val="00D318D2"/>
    <w:rsid w:val="00D4118F"/>
    <w:rsid w:val="00D447E3"/>
    <w:rsid w:val="00D55528"/>
    <w:rsid w:val="00D7015B"/>
    <w:rsid w:val="00D94188"/>
    <w:rsid w:val="00D963DE"/>
    <w:rsid w:val="00D97E24"/>
    <w:rsid w:val="00DA0EC7"/>
    <w:rsid w:val="00DA4C0C"/>
    <w:rsid w:val="00DA5BE6"/>
    <w:rsid w:val="00DB7424"/>
    <w:rsid w:val="00DF2516"/>
    <w:rsid w:val="00DF4CA3"/>
    <w:rsid w:val="00DF53ED"/>
    <w:rsid w:val="00E0007A"/>
    <w:rsid w:val="00E262D0"/>
    <w:rsid w:val="00E34223"/>
    <w:rsid w:val="00E360FB"/>
    <w:rsid w:val="00E365C5"/>
    <w:rsid w:val="00E52BB5"/>
    <w:rsid w:val="00E72201"/>
    <w:rsid w:val="00E74619"/>
    <w:rsid w:val="00E83FF0"/>
    <w:rsid w:val="00EA4033"/>
    <w:rsid w:val="00EB4999"/>
    <w:rsid w:val="00EB7B2B"/>
    <w:rsid w:val="00EE5E31"/>
    <w:rsid w:val="00EE6B02"/>
    <w:rsid w:val="00F02361"/>
    <w:rsid w:val="00F04F06"/>
    <w:rsid w:val="00F31C25"/>
    <w:rsid w:val="00F37B00"/>
    <w:rsid w:val="00F6617B"/>
    <w:rsid w:val="00F7167B"/>
    <w:rsid w:val="00F73ACD"/>
    <w:rsid w:val="00F95CF1"/>
    <w:rsid w:val="00FA00C8"/>
    <w:rsid w:val="00FC49FA"/>
    <w:rsid w:val="00FC6A57"/>
    <w:rsid w:val="00FD0CAB"/>
    <w:rsid w:val="00FE734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A0C9"/>
  <w15:docId w15:val="{0BEB0476-A953-4165-92F8-DE5F35C4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653B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B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2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7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777D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link w:val="Akapitzlist"/>
    <w:uiPriority w:val="34"/>
    <w:locked/>
    <w:rsid w:val="00152C3C"/>
  </w:style>
  <w:style w:type="character" w:styleId="Hipercze">
    <w:name w:val="Hyperlink"/>
    <w:uiPriority w:val="99"/>
    <w:unhideWhenUsed/>
    <w:rsid w:val="00E52BB5"/>
    <w:rPr>
      <w:color w:val="0000FF"/>
      <w:u w:val="single"/>
    </w:rPr>
  </w:style>
  <w:style w:type="paragraph" w:customStyle="1" w:styleId="Default">
    <w:name w:val="Default"/>
    <w:rsid w:val="00364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2303"/>
    <w:rPr>
      <w:color w:val="808080"/>
    </w:rPr>
  </w:style>
  <w:style w:type="character" w:customStyle="1" w:styleId="normaltextrun">
    <w:name w:val="normaltextrun"/>
    <w:basedOn w:val="Domylnaczcionkaakapitu"/>
    <w:rsid w:val="004D205F"/>
  </w:style>
  <w:style w:type="character" w:customStyle="1" w:styleId="eop">
    <w:name w:val="eop"/>
    <w:basedOn w:val="Domylnaczcionkaakapitu"/>
    <w:rsid w:val="004D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.szczecin@uk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jciech.rymer@uk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0CC4-E002-4A2D-9FD4-3763E795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Pomierna-Andrychowska Agnieszka</dc:creator>
  <cp:keywords/>
  <dc:description/>
  <cp:lastModifiedBy>Wysocka Urszula</cp:lastModifiedBy>
  <cp:revision>8</cp:revision>
  <cp:lastPrinted>2021-08-20T10:32:00Z</cp:lastPrinted>
  <dcterms:created xsi:type="dcterms:W3CDTF">2021-09-14T07:41:00Z</dcterms:created>
  <dcterms:modified xsi:type="dcterms:W3CDTF">2021-09-28T13:20:00Z</dcterms:modified>
</cp:coreProperties>
</file>