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9194" w14:textId="77777777" w:rsidR="00335500" w:rsidRPr="00E524D6" w:rsidRDefault="00335500" w:rsidP="00060836">
      <w:pPr>
        <w:shd w:val="clear" w:color="auto" w:fill="FFFFFF"/>
        <w:overflowPunct w:val="0"/>
        <w:autoSpaceDE w:val="0"/>
        <w:autoSpaceDN w:val="0"/>
        <w:adjustRightInd w:val="0"/>
        <w:spacing w:line="240" w:lineRule="auto"/>
        <w:ind w:firstLine="0"/>
        <w:jc w:val="center"/>
        <w:textAlignment w:val="baseline"/>
        <w:rPr>
          <w:rFonts w:ascii="Calibri" w:hAnsi="Calibri"/>
          <w:b/>
          <w:i/>
          <w:szCs w:val="24"/>
          <w:lang w:eastAsia="pl-PL"/>
        </w:rPr>
      </w:pPr>
      <w:r w:rsidRPr="00E524D6">
        <w:rPr>
          <w:rFonts w:ascii="Calibri" w:hAnsi="Calibri"/>
          <w:b/>
          <w:szCs w:val="24"/>
          <w:lang w:eastAsia="pl-PL"/>
        </w:rPr>
        <w:t>Urząd Komunikacji Elektronicznej</w:t>
      </w:r>
    </w:p>
    <w:p w14:paraId="6C368BB1" w14:textId="77777777"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410"/>
      </w:tblGrid>
      <w:tr w:rsidR="00335500" w:rsidRPr="00C042BD" w14:paraId="062DC70D" w14:textId="77777777" w:rsidTr="00607DDD">
        <w:tc>
          <w:tcPr>
            <w:tcW w:w="6521" w:type="dxa"/>
            <w:tcBorders>
              <w:bottom w:val="single" w:sz="6" w:space="0" w:color="auto"/>
            </w:tcBorders>
          </w:tcPr>
          <w:p w14:paraId="0399F699" w14:textId="77777777" w:rsidR="00335500" w:rsidRPr="00C042BD" w:rsidRDefault="00335500" w:rsidP="00607DDD">
            <w:pPr>
              <w:shd w:val="clear" w:color="auto" w:fill="FFFFFF"/>
              <w:spacing w:line="240" w:lineRule="auto"/>
              <w:ind w:firstLine="0"/>
              <w:jc w:val="left"/>
              <w:rPr>
                <w:rFonts w:ascii="Calibri" w:hAnsi="Calibri"/>
                <w:iCs/>
                <w:lang w:eastAsia="pl-PL"/>
              </w:rPr>
            </w:pPr>
            <w:r w:rsidRPr="00C042BD">
              <w:rPr>
                <w:rFonts w:ascii="Calibri" w:hAnsi="Calibri"/>
                <w:iCs/>
                <w:sz w:val="22"/>
                <w:lang w:eastAsia="pl-PL"/>
              </w:rPr>
              <w:t xml:space="preserve">ul. </w:t>
            </w:r>
            <w:r w:rsidR="00B515BA">
              <w:rPr>
                <w:rFonts w:ascii="Calibri" w:hAnsi="Calibri"/>
                <w:iCs/>
                <w:sz w:val="22"/>
                <w:lang w:eastAsia="pl-PL"/>
              </w:rPr>
              <w:t>Giełdowa 7/9</w:t>
            </w:r>
          </w:p>
          <w:p w14:paraId="4495F145" w14:textId="77777777" w:rsidR="00335500" w:rsidRPr="00C042BD" w:rsidRDefault="00335500" w:rsidP="00607DDD">
            <w:pPr>
              <w:shd w:val="clear" w:color="auto" w:fill="FFFFFF"/>
              <w:spacing w:line="240" w:lineRule="auto"/>
              <w:ind w:firstLine="0"/>
              <w:jc w:val="left"/>
              <w:rPr>
                <w:rFonts w:ascii="Calibri" w:hAnsi="Calibri"/>
                <w:b/>
                <w:lang w:eastAsia="pl-PL"/>
              </w:rPr>
            </w:pPr>
            <w:r w:rsidRPr="00C042BD">
              <w:rPr>
                <w:rFonts w:ascii="Calibri" w:hAnsi="Calibri"/>
                <w:iCs/>
                <w:sz w:val="22"/>
                <w:lang w:eastAsia="pl-PL"/>
              </w:rPr>
              <w:t>01-211 WARSZAWA</w:t>
            </w:r>
          </w:p>
        </w:tc>
        <w:tc>
          <w:tcPr>
            <w:tcW w:w="2410" w:type="dxa"/>
            <w:tcBorders>
              <w:bottom w:val="single" w:sz="6" w:space="0" w:color="auto"/>
            </w:tcBorders>
          </w:tcPr>
          <w:p w14:paraId="4755CBEB" w14:textId="77777777" w:rsidR="00D84B3A" w:rsidRDefault="00D84B3A" w:rsidP="00607DDD">
            <w:pPr>
              <w:shd w:val="clear" w:color="auto" w:fill="FFFFFF"/>
              <w:spacing w:line="240" w:lineRule="auto"/>
              <w:ind w:firstLine="0"/>
              <w:jc w:val="right"/>
              <w:rPr>
                <w:rFonts w:ascii="Calibri" w:hAnsi="Calibri"/>
                <w:iCs/>
                <w:sz w:val="22"/>
                <w:lang w:eastAsia="pl-PL"/>
              </w:rPr>
            </w:pPr>
          </w:p>
          <w:p w14:paraId="417CC6C5" w14:textId="77777777" w:rsidR="00335500" w:rsidRPr="00C042BD" w:rsidRDefault="00D57992" w:rsidP="00607DDD">
            <w:pPr>
              <w:shd w:val="clear" w:color="auto" w:fill="FFFFFF"/>
              <w:spacing w:line="240" w:lineRule="auto"/>
              <w:ind w:firstLine="0"/>
              <w:jc w:val="right"/>
              <w:rPr>
                <w:rFonts w:ascii="Calibri" w:hAnsi="Calibri"/>
                <w:iCs/>
                <w:lang w:eastAsia="pl-PL"/>
              </w:rPr>
            </w:pPr>
            <w:r>
              <w:rPr>
                <w:rFonts w:ascii="Calibri" w:hAnsi="Calibri"/>
                <w:iCs/>
                <w:sz w:val="22"/>
                <w:lang w:eastAsia="pl-PL"/>
              </w:rPr>
              <w:t xml:space="preserve">tel. 22 </w:t>
            </w:r>
            <w:r w:rsidR="00335500" w:rsidRPr="00C042BD">
              <w:rPr>
                <w:rFonts w:ascii="Calibri" w:hAnsi="Calibri"/>
                <w:iCs/>
                <w:sz w:val="22"/>
                <w:lang w:eastAsia="pl-PL"/>
              </w:rPr>
              <w:t>53 49 2</w:t>
            </w:r>
            <w:r w:rsidR="00764CDA">
              <w:rPr>
                <w:rFonts w:ascii="Calibri" w:hAnsi="Calibri"/>
                <w:iCs/>
                <w:sz w:val="22"/>
                <w:lang w:eastAsia="pl-PL"/>
              </w:rPr>
              <w:t>33</w:t>
            </w:r>
            <w:r w:rsidR="00335500" w:rsidRPr="00C042BD">
              <w:rPr>
                <w:rFonts w:ascii="Calibri" w:hAnsi="Calibri"/>
                <w:iCs/>
                <w:sz w:val="22"/>
                <w:lang w:eastAsia="pl-PL"/>
              </w:rPr>
              <w:t xml:space="preserve"> </w:t>
            </w:r>
          </w:p>
          <w:p w14:paraId="6AE24995" w14:textId="77777777" w:rsidR="00335500" w:rsidRPr="00C042BD" w:rsidRDefault="00335500" w:rsidP="00607DDD">
            <w:pPr>
              <w:shd w:val="clear" w:color="auto" w:fill="FFFFFF"/>
              <w:spacing w:line="240" w:lineRule="auto"/>
              <w:ind w:firstLine="0"/>
              <w:jc w:val="right"/>
              <w:rPr>
                <w:rFonts w:ascii="Calibri" w:hAnsi="Calibri"/>
                <w:b/>
                <w:lang w:eastAsia="pl-PL"/>
              </w:rPr>
            </w:pPr>
          </w:p>
        </w:tc>
      </w:tr>
    </w:tbl>
    <w:p w14:paraId="253A032F" w14:textId="77777777"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firstRow="0" w:lastRow="0" w:firstColumn="0" w:lastColumn="0" w:noHBand="0" w:noVBand="0"/>
      </w:tblPr>
      <w:tblGrid>
        <w:gridCol w:w="2338"/>
        <w:gridCol w:w="2835"/>
      </w:tblGrid>
      <w:tr w:rsidR="00335500" w:rsidRPr="00C042BD" w14:paraId="1D52FA43" w14:textId="77777777" w:rsidTr="00A8404E">
        <w:tc>
          <w:tcPr>
            <w:tcW w:w="2338" w:type="dxa"/>
          </w:tcPr>
          <w:p w14:paraId="3D98E429" w14:textId="77777777" w:rsidR="00335500" w:rsidRPr="00C042BD"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C042BD">
              <w:rPr>
                <w:rFonts w:ascii="Calibri" w:hAnsi="Calibri"/>
                <w:b/>
                <w:sz w:val="22"/>
                <w:lang w:eastAsia="pl-PL"/>
              </w:rPr>
              <w:t>Numer</w:t>
            </w:r>
            <w:r w:rsidR="00335500" w:rsidRPr="00C042BD">
              <w:rPr>
                <w:rFonts w:ascii="Calibri" w:hAnsi="Calibri"/>
                <w:b/>
                <w:sz w:val="22"/>
                <w:lang w:eastAsia="pl-PL"/>
              </w:rPr>
              <w:t xml:space="preserve"> </w:t>
            </w:r>
            <w:r w:rsidRPr="00C042BD">
              <w:rPr>
                <w:rFonts w:ascii="Calibri" w:hAnsi="Calibri"/>
                <w:b/>
                <w:sz w:val="22"/>
                <w:lang w:eastAsia="pl-PL"/>
              </w:rPr>
              <w:t>postępowania</w:t>
            </w:r>
            <w:r w:rsidR="00335500" w:rsidRPr="00C042BD">
              <w:rPr>
                <w:rFonts w:ascii="Calibri" w:hAnsi="Calibri"/>
                <w:b/>
                <w:sz w:val="22"/>
                <w:lang w:eastAsia="pl-PL"/>
              </w:rPr>
              <w:t>:</w:t>
            </w:r>
          </w:p>
        </w:tc>
        <w:tc>
          <w:tcPr>
            <w:tcW w:w="2835" w:type="dxa"/>
          </w:tcPr>
          <w:p w14:paraId="2D75DAAD" w14:textId="77777777" w:rsidR="00335500" w:rsidRPr="00D008CA" w:rsidRDefault="00841098" w:rsidP="00D411EE">
            <w:pPr>
              <w:shd w:val="clear" w:color="auto" w:fill="FFFFFF"/>
              <w:spacing w:line="240" w:lineRule="auto"/>
              <w:ind w:firstLine="0"/>
              <w:jc w:val="left"/>
              <w:rPr>
                <w:rFonts w:ascii="Calibri" w:hAnsi="Calibri"/>
                <w:b/>
                <w:lang w:eastAsia="pl-PL"/>
              </w:rPr>
            </w:pPr>
            <w:r w:rsidRPr="00466F60">
              <w:rPr>
                <w:rFonts w:ascii="Calibri" w:hAnsi="Calibri"/>
                <w:b/>
                <w:sz w:val="22"/>
                <w:lang w:eastAsia="pl-PL"/>
              </w:rPr>
              <w:t>BA.WZP.26</w:t>
            </w:r>
            <w:r w:rsidR="003B03C9" w:rsidRPr="00466F60">
              <w:rPr>
                <w:rFonts w:ascii="Calibri" w:hAnsi="Calibri"/>
                <w:b/>
                <w:sz w:val="22"/>
                <w:lang w:eastAsia="pl-PL"/>
              </w:rPr>
              <w:t>.</w:t>
            </w:r>
            <w:r w:rsidR="0059304F" w:rsidRPr="00466F60">
              <w:rPr>
                <w:rFonts w:ascii="Calibri" w:hAnsi="Calibri"/>
                <w:b/>
                <w:sz w:val="22"/>
                <w:lang w:eastAsia="pl-PL"/>
              </w:rPr>
              <w:t>26</w:t>
            </w:r>
            <w:r w:rsidR="00AA50D7" w:rsidRPr="00466F60">
              <w:rPr>
                <w:rFonts w:ascii="Calibri" w:hAnsi="Calibri"/>
                <w:b/>
                <w:sz w:val="22"/>
                <w:lang w:eastAsia="pl-PL"/>
              </w:rPr>
              <w:t>.</w:t>
            </w:r>
            <w:r w:rsidR="00211353" w:rsidRPr="00466F60">
              <w:rPr>
                <w:rFonts w:ascii="Calibri" w:hAnsi="Calibri"/>
                <w:b/>
                <w:sz w:val="22"/>
                <w:lang w:eastAsia="pl-PL"/>
              </w:rPr>
              <w:t>2021</w:t>
            </w:r>
            <w:r w:rsidR="000F728D" w:rsidRPr="00D008CA">
              <w:rPr>
                <w:rFonts w:ascii="Calibri" w:hAnsi="Calibri"/>
                <w:b/>
                <w:sz w:val="22"/>
                <w:lang w:eastAsia="pl-PL"/>
              </w:rPr>
              <w:t xml:space="preserve">  </w:t>
            </w:r>
          </w:p>
        </w:tc>
      </w:tr>
    </w:tbl>
    <w:p w14:paraId="1357A6E6"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24AA6EC4"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39682B4C"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6C51D122"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19D0ECFB"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7F2014C0"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0CC8F31A" w14:textId="77777777" w:rsidR="00817BC9" w:rsidRPr="00C042BD" w:rsidRDefault="00817BC9" w:rsidP="00060836">
      <w:pPr>
        <w:shd w:val="clear" w:color="auto" w:fill="FFFFFF"/>
        <w:spacing w:line="240" w:lineRule="auto"/>
        <w:ind w:firstLine="0"/>
        <w:jc w:val="left"/>
        <w:rPr>
          <w:rFonts w:ascii="Calibri" w:hAnsi="Calibri"/>
          <w:sz w:val="22"/>
          <w:lang w:eastAsia="pl-PL"/>
        </w:rPr>
      </w:pPr>
    </w:p>
    <w:p w14:paraId="1422EEE9" w14:textId="77777777" w:rsidR="00817BC9" w:rsidRPr="00211353" w:rsidRDefault="00817BC9" w:rsidP="00060836">
      <w:pPr>
        <w:shd w:val="clear" w:color="auto" w:fill="FFFFFF"/>
        <w:spacing w:line="240" w:lineRule="auto"/>
        <w:ind w:firstLine="0"/>
        <w:jc w:val="left"/>
        <w:rPr>
          <w:rFonts w:ascii="Calibri" w:hAnsi="Calibri"/>
          <w:sz w:val="28"/>
          <w:szCs w:val="28"/>
          <w:lang w:eastAsia="pl-PL"/>
        </w:rPr>
      </w:pPr>
    </w:p>
    <w:p w14:paraId="1B34188B" w14:textId="77777777"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SPECYFIKACJA WARUNKÓW </w:t>
      </w:r>
    </w:p>
    <w:p w14:paraId="389E534E" w14:textId="77777777"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ZAMÓWIENIA </w:t>
      </w:r>
    </w:p>
    <w:p w14:paraId="2CEEA3C4" w14:textId="77777777" w:rsidR="00335500" w:rsidRPr="00211353" w:rsidRDefault="00211353" w:rsidP="00060836">
      <w:pPr>
        <w:shd w:val="clear" w:color="auto" w:fill="FFFFFF"/>
        <w:spacing w:line="240" w:lineRule="auto"/>
        <w:ind w:firstLine="0"/>
        <w:jc w:val="center"/>
        <w:rPr>
          <w:rFonts w:ascii="Calibri" w:hAnsi="Calibri"/>
          <w:b/>
          <w:sz w:val="28"/>
          <w:szCs w:val="28"/>
          <w:lang w:eastAsia="pl-PL"/>
        </w:rPr>
      </w:pPr>
      <w:r>
        <w:rPr>
          <w:rFonts w:ascii="Calibri" w:hAnsi="Calibri"/>
          <w:b/>
          <w:sz w:val="28"/>
          <w:szCs w:val="28"/>
          <w:lang w:eastAsia="pl-PL"/>
        </w:rPr>
        <w:t>(S</w:t>
      </w:r>
      <w:r w:rsidR="00335500" w:rsidRPr="00211353">
        <w:rPr>
          <w:rFonts w:ascii="Calibri" w:hAnsi="Calibri"/>
          <w:b/>
          <w:sz w:val="28"/>
          <w:szCs w:val="28"/>
          <w:lang w:eastAsia="pl-PL"/>
        </w:rPr>
        <w:t>WZ)</w:t>
      </w:r>
    </w:p>
    <w:p w14:paraId="5A0D542B"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4C62D7C7"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06FCC530"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2A257863"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7A883F69"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57F589FE"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p w14:paraId="01BBB004" w14:textId="77777777"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9569" w:type="dxa"/>
        <w:tblInd w:w="637" w:type="dxa"/>
        <w:tblLayout w:type="fixed"/>
        <w:tblCellMar>
          <w:left w:w="70" w:type="dxa"/>
          <w:right w:w="70" w:type="dxa"/>
        </w:tblCellMar>
        <w:tblLook w:val="0000" w:firstRow="0" w:lastRow="0" w:firstColumn="0" w:lastColumn="0" w:noHBand="0" w:noVBand="0"/>
      </w:tblPr>
      <w:tblGrid>
        <w:gridCol w:w="4253"/>
        <w:gridCol w:w="3827"/>
        <w:gridCol w:w="1489"/>
      </w:tblGrid>
      <w:tr w:rsidR="00335500" w:rsidRPr="00C042BD" w14:paraId="25696A56" w14:textId="77777777" w:rsidTr="00EF2DC0">
        <w:trPr>
          <w:gridAfter w:val="1"/>
          <w:wAfter w:w="1489" w:type="dxa"/>
          <w:cantSplit/>
        </w:trPr>
        <w:tc>
          <w:tcPr>
            <w:tcW w:w="8080" w:type="dxa"/>
            <w:gridSpan w:val="2"/>
          </w:tcPr>
          <w:p w14:paraId="185C3BA8" w14:textId="77777777"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10479F" w14:paraId="5882135C" w14:textId="77777777" w:rsidTr="00EF2DC0">
        <w:trPr>
          <w:cantSplit/>
        </w:trPr>
        <w:tc>
          <w:tcPr>
            <w:tcW w:w="9569" w:type="dxa"/>
            <w:gridSpan w:val="3"/>
            <w:vAlign w:val="center"/>
          </w:tcPr>
          <w:p w14:paraId="5821289A" w14:textId="77777777" w:rsidR="00C65E8B" w:rsidRDefault="00335500" w:rsidP="0010479F">
            <w:pPr>
              <w:spacing w:line="240" w:lineRule="auto"/>
              <w:ind w:firstLine="0"/>
              <w:jc w:val="center"/>
              <w:rPr>
                <w:rFonts w:ascii="Calibri" w:hAnsi="Calibri"/>
                <w:szCs w:val="24"/>
              </w:rPr>
            </w:pPr>
            <w:r w:rsidRPr="0010479F">
              <w:rPr>
                <w:rFonts w:ascii="Calibri" w:hAnsi="Calibri"/>
                <w:szCs w:val="24"/>
                <w:lang w:eastAsia="pl-PL"/>
              </w:rPr>
              <w:t xml:space="preserve">dla postępowania prowadzonego </w:t>
            </w:r>
            <w:r w:rsidR="0010479F" w:rsidRPr="0010479F">
              <w:rPr>
                <w:rFonts w:ascii="Calibri" w:hAnsi="Calibri"/>
                <w:szCs w:val="24"/>
                <w:lang w:eastAsia="pl-PL"/>
              </w:rPr>
              <w:t xml:space="preserve">w formie elektronicznej za pośrednictwem </w:t>
            </w:r>
            <w:r w:rsidR="00C65E8B">
              <w:rPr>
                <w:rFonts w:ascii="Calibri" w:hAnsi="Calibri"/>
                <w:szCs w:val="24"/>
                <w:lang w:eastAsia="pl-PL"/>
              </w:rPr>
              <w:t xml:space="preserve"> </w:t>
            </w:r>
            <w:proofErr w:type="spellStart"/>
            <w:r w:rsidR="00D93967">
              <w:rPr>
                <w:rFonts w:ascii="Calibri" w:hAnsi="Calibri"/>
                <w:szCs w:val="24"/>
              </w:rPr>
              <w:t>miniP</w:t>
            </w:r>
            <w:r w:rsidR="0010479F">
              <w:rPr>
                <w:rFonts w:ascii="Calibri" w:hAnsi="Calibri"/>
                <w:szCs w:val="24"/>
              </w:rPr>
              <w:t>ortalu</w:t>
            </w:r>
            <w:proofErr w:type="spellEnd"/>
            <w:r w:rsidR="0010479F">
              <w:rPr>
                <w:rFonts w:ascii="Calibri" w:hAnsi="Calibri"/>
                <w:szCs w:val="24"/>
              </w:rPr>
              <w:t xml:space="preserve"> – adres: </w:t>
            </w:r>
            <w:hyperlink r:id="rId8" w:history="1">
              <w:r w:rsidR="0010479F" w:rsidRPr="0010479F">
                <w:rPr>
                  <w:rFonts w:ascii="Calibri" w:hAnsi="Calibri"/>
                  <w:szCs w:val="24"/>
                </w:rPr>
                <w:t>https://miniportal.uzp.gov.pl/</w:t>
              </w:r>
            </w:hyperlink>
          </w:p>
          <w:p w14:paraId="0B1F811A" w14:textId="77777777" w:rsidR="00C65E8B" w:rsidRDefault="0010479F" w:rsidP="0010479F">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w:t>
            </w:r>
            <w:proofErr w:type="spellStart"/>
            <w:r w:rsidRPr="0010479F">
              <w:rPr>
                <w:rFonts w:ascii="Calibri" w:hAnsi="Calibri"/>
                <w:szCs w:val="24"/>
              </w:rPr>
              <w:t>ePUAPu</w:t>
            </w:r>
            <w:proofErr w:type="spellEnd"/>
            <w:r>
              <w:rPr>
                <w:rFonts w:ascii="Calibri" w:hAnsi="Calibri"/>
                <w:szCs w:val="24"/>
              </w:rPr>
              <w:t xml:space="preserve"> - adres</w:t>
            </w:r>
            <w:r w:rsidRPr="0010479F">
              <w:rPr>
                <w:rFonts w:ascii="Calibri" w:hAnsi="Calibri"/>
                <w:szCs w:val="24"/>
              </w:rPr>
              <w:t xml:space="preserve"> </w:t>
            </w:r>
            <w:hyperlink r:id="rId9" w:history="1">
              <w:r w:rsidR="00C65E8B" w:rsidRPr="009C4133">
                <w:rPr>
                  <w:rStyle w:val="Hipercze"/>
                  <w:rFonts w:ascii="Calibri" w:hAnsi="Calibri"/>
                  <w:szCs w:val="24"/>
                </w:rPr>
                <w:t>https://obywatel.gov.pl/nforms/ezamowienia</w:t>
              </w:r>
            </w:hyperlink>
            <w:r w:rsidR="00C65E8B">
              <w:rPr>
                <w:rFonts w:ascii="Calibri" w:hAnsi="Calibri"/>
                <w:szCs w:val="24"/>
              </w:rPr>
              <w:t xml:space="preserve"> </w:t>
            </w:r>
            <w:r>
              <w:rPr>
                <w:rFonts w:ascii="Calibri" w:hAnsi="Calibri"/>
                <w:szCs w:val="24"/>
              </w:rPr>
              <w:t xml:space="preserve">- </w:t>
            </w:r>
          </w:p>
          <w:p w14:paraId="52A87E2A" w14:textId="77777777" w:rsidR="00E0591E" w:rsidRDefault="00E0591E" w:rsidP="0010479F">
            <w:pPr>
              <w:spacing w:line="240" w:lineRule="auto"/>
              <w:ind w:firstLine="0"/>
              <w:jc w:val="center"/>
              <w:rPr>
                <w:rFonts w:ascii="Calibri" w:hAnsi="Calibri"/>
                <w:szCs w:val="24"/>
                <w:lang w:eastAsia="pl-PL"/>
              </w:rPr>
            </w:pPr>
          </w:p>
          <w:p w14:paraId="24FCE22F" w14:textId="77777777" w:rsidR="0010479F" w:rsidRDefault="00335500" w:rsidP="0010479F">
            <w:pPr>
              <w:spacing w:line="240" w:lineRule="auto"/>
              <w:ind w:firstLine="0"/>
              <w:jc w:val="center"/>
              <w:rPr>
                <w:rFonts w:ascii="Calibri" w:hAnsi="Calibri"/>
                <w:szCs w:val="24"/>
                <w:lang w:eastAsia="pl-PL"/>
              </w:rPr>
            </w:pPr>
            <w:r w:rsidRPr="00E0591E">
              <w:rPr>
                <w:rFonts w:ascii="Calibri" w:hAnsi="Calibri"/>
                <w:b/>
                <w:szCs w:val="24"/>
                <w:lang w:eastAsia="pl-PL"/>
              </w:rPr>
              <w:t>w trybie</w:t>
            </w:r>
            <w:r w:rsidRPr="0010479F">
              <w:rPr>
                <w:rFonts w:ascii="Calibri" w:hAnsi="Calibri"/>
                <w:szCs w:val="24"/>
                <w:lang w:eastAsia="pl-PL"/>
              </w:rPr>
              <w:t xml:space="preserve"> </w:t>
            </w:r>
            <w:r w:rsidR="00E0591E" w:rsidRPr="008F7273">
              <w:rPr>
                <w:rFonts w:ascii="Calibri" w:hAnsi="Calibri"/>
                <w:b/>
                <w:szCs w:val="24"/>
                <w:lang w:eastAsia="pl-PL"/>
              </w:rPr>
              <w:t>podstawowym</w:t>
            </w:r>
          </w:p>
          <w:p w14:paraId="147DDF26" w14:textId="77777777" w:rsidR="0010479F" w:rsidRDefault="0010479F" w:rsidP="0010479F">
            <w:pPr>
              <w:spacing w:line="240" w:lineRule="auto"/>
              <w:ind w:firstLine="0"/>
              <w:jc w:val="center"/>
              <w:rPr>
                <w:rFonts w:ascii="Calibri" w:hAnsi="Calibri"/>
                <w:szCs w:val="24"/>
                <w:lang w:eastAsia="pl-PL"/>
              </w:rPr>
            </w:pPr>
          </w:p>
          <w:p w14:paraId="3BE65F84" w14:textId="77777777" w:rsidR="0010479F" w:rsidRDefault="00586F22" w:rsidP="0010479F">
            <w:pPr>
              <w:spacing w:line="240" w:lineRule="auto"/>
              <w:ind w:firstLine="0"/>
              <w:jc w:val="center"/>
              <w:rPr>
                <w:rFonts w:ascii="Calibri" w:hAnsi="Calibri"/>
                <w:szCs w:val="24"/>
                <w:lang w:eastAsia="pl-PL"/>
              </w:rPr>
            </w:pPr>
            <w:r>
              <w:rPr>
                <w:rFonts w:ascii="Calibri" w:hAnsi="Calibri"/>
                <w:szCs w:val="24"/>
                <w:lang w:eastAsia="pl-PL"/>
              </w:rPr>
              <w:t>pn.</w:t>
            </w:r>
          </w:p>
          <w:tbl>
            <w:tblPr>
              <w:tblW w:w="9501" w:type="dxa"/>
              <w:tblBorders>
                <w:top w:val="nil"/>
                <w:left w:val="nil"/>
                <w:bottom w:val="nil"/>
                <w:right w:val="nil"/>
              </w:tblBorders>
              <w:tblLayout w:type="fixed"/>
              <w:tblLook w:val="0000" w:firstRow="0" w:lastRow="0" w:firstColumn="0" w:lastColumn="0" w:noHBand="0" w:noVBand="0"/>
            </w:tblPr>
            <w:tblGrid>
              <w:gridCol w:w="9501"/>
            </w:tblGrid>
            <w:tr w:rsidR="00D411EE" w:rsidRPr="00D411EE" w14:paraId="20E1FB4F" w14:textId="77777777" w:rsidTr="00C344EB">
              <w:trPr>
                <w:trHeight w:val="243"/>
              </w:trPr>
              <w:tc>
                <w:tcPr>
                  <w:tcW w:w="9501" w:type="dxa"/>
                </w:tcPr>
                <w:tbl>
                  <w:tblPr>
                    <w:tblW w:w="9070" w:type="dxa"/>
                    <w:tblBorders>
                      <w:top w:val="nil"/>
                      <w:left w:val="nil"/>
                      <w:bottom w:val="nil"/>
                      <w:right w:val="nil"/>
                    </w:tblBorders>
                    <w:tblLayout w:type="fixed"/>
                    <w:tblLook w:val="0000" w:firstRow="0" w:lastRow="0" w:firstColumn="0" w:lastColumn="0" w:noHBand="0" w:noVBand="0"/>
                  </w:tblPr>
                  <w:tblGrid>
                    <w:gridCol w:w="9070"/>
                  </w:tblGrid>
                  <w:tr w:rsidR="00104FA0" w:rsidRPr="00104FA0" w14:paraId="48433033" w14:textId="77777777" w:rsidTr="00104FA0">
                    <w:trPr>
                      <w:trHeight w:val="243"/>
                    </w:trPr>
                    <w:tc>
                      <w:tcPr>
                        <w:tcW w:w="9070" w:type="dxa"/>
                      </w:tcPr>
                      <w:p w14:paraId="0FEB12F6" w14:textId="77777777" w:rsidR="00104FA0" w:rsidRPr="00104FA0" w:rsidRDefault="00D57992" w:rsidP="003157B3">
                        <w:pPr>
                          <w:autoSpaceDE w:val="0"/>
                          <w:autoSpaceDN w:val="0"/>
                          <w:adjustRightInd w:val="0"/>
                          <w:spacing w:line="240" w:lineRule="auto"/>
                          <w:ind w:firstLine="0"/>
                          <w:jc w:val="center"/>
                          <w:rPr>
                            <w:rFonts w:ascii="Calibri" w:eastAsia="Calibri" w:hAnsi="Calibri" w:cs="Calibri"/>
                            <w:color w:val="000000"/>
                            <w:sz w:val="22"/>
                            <w:lang w:eastAsia="pl-PL"/>
                          </w:rPr>
                        </w:pPr>
                        <w:r>
                          <w:rPr>
                            <w:rFonts w:asciiTheme="minorHAnsi" w:hAnsiTheme="minorHAnsi"/>
                            <w:b/>
                            <w:bCs/>
                            <w:iCs/>
                          </w:rPr>
                          <w:t>„</w:t>
                        </w:r>
                        <w:r w:rsidR="00223164" w:rsidRPr="00104FA0">
                          <w:rPr>
                            <w:rFonts w:ascii="Calibri" w:hAnsi="Calibri" w:cs="Calibri"/>
                            <w:b/>
                            <w:sz w:val="22"/>
                          </w:rPr>
                          <w:t>R</w:t>
                        </w:r>
                        <w:r w:rsidR="00223164" w:rsidRPr="00223164">
                          <w:rPr>
                            <w:rFonts w:ascii="Calibri" w:hAnsi="Calibri" w:cs="Calibri"/>
                            <w:b/>
                            <w:sz w:val="22"/>
                          </w:rPr>
                          <w:t xml:space="preserve">ozbudowa posiadanego przez Zamawiającego </w:t>
                        </w:r>
                        <w:r w:rsidR="00104FA0" w:rsidRPr="00104FA0">
                          <w:rPr>
                            <w:rFonts w:ascii="Calibri" w:hAnsi="Calibri" w:cs="Calibri"/>
                            <w:b/>
                            <w:sz w:val="22"/>
                          </w:rPr>
                          <w:t xml:space="preserve">klastra systemu zabezpieczeń </w:t>
                        </w:r>
                        <w:proofErr w:type="spellStart"/>
                        <w:r w:rsidR="00104FA0" w:rsidRPr="00104FA0">
                          <w:rPr>
                            <w:rFonts w:ascii="Calibri" w:hAnsi="Calibri" w:cs="Calibri"/>
                            <w:b/>
                            <w:sz w:val="22"/>
                          </w:rPr>
                          <w:t>CheckPoint</w:t>
                        </w:r>
                        <w:proofErr w:type="spellEnd"/>
                        <w:r w:rsidR="00104FA0" w:rsidRPr="00104FA0">
                          <w:rPr>
                            <w:rFonts w:ascii="Calibri" w:hAnsi="Calibri" w:cs="Calibri"/>
                            <w:b/>
                            <w:sz w:val="22"/>
                          </w:rPr>
                          <w:t xml:space="preserve"> 700</w:t>
                        </w:r>
                        <w:r w:rsidR="00C344EB">
                          <w:rPr>
                            <w:rFonts w:ascii="Calibri" w:hAnsi="Calibri" w:cs="Calibri"/>
                            <w:b/>
                            <w:sz w:val="22"/>
                          </w:rPr>
                          <w:t xml:space="preserve">0 Plus Appliance with </w:t>
                        </w:r>
                        <w:proofErr w:type="spellStart"/>
                        <w:r w:rsidR="00C344EB">
                          <w:rPr>
                            <w:rFonts w:ascii="Calibri" w:hAnsi="Calibri" w:cs="Calibri"/>
                            <w:b/>
                            <w:sz w:val="22"/>
                          </w:rPr>
                          <w:t>SandBlast</w:t>
                        </w:r>
                        <w:proofErr w:type="spellEnd"/>
                        <w:r w:rsidR="00104FA0" w:rsidRPr="00C50FFC">
                          <w:rPr>
                            <w:rFonts w:asciiTheme="minorHAnsi" w:hAnsiTheme="minorHAnsi"/>
                            <w:b/>
                            <w:bCs/>
                            <w:iCs/>
                            <w:sz w:val="22"/>
                          </w:rPr>
                          <w:t>”</w:t>
                        </w:r>
                        <w:r w:rsidR="00104FA0" w:rsidRPr="00C50FFC">
                          <w:rPr>
                            <w:rFonts w:ascii="Calibri" w:hAnsi="Calibri" w:cs="Calibri"/>
                            <w:b/>
                            <w:sz w:val="22"/>
                          </w:rPr>
                          <w:t xml:space="preserve"> – sprawa numer </w:t>
                        </w:r>
                        <w:r w:rsidR="00104FA0" w:rsidRPr="00466F60">
                          <w:rPr>
                            <w:rFonts w:ascii="Calibri" w:hAnsi="Calibri" w:cs="Calibri"/>
                            <w:b/>
                            <w:sz w:val="22"/>
                          </w:rPr>
                          <w:t>BA.WZP.26.</w:t>
                        </w:r>
                        <w:r w:rsidR="0059304F" w:rsidRPr="00466F60">
                          <w:rPr>
                            <w:rFonts w:ascii="Calibri" w:hAnsi="Calibri" w:cs="Calibri"/>
                            <w:b/>
                            <w:sz w:val="22"/>
                          </w:rPr>
                          <w:t>26</w:t>
                        </w:r>
                        <w:r w:rsidR="00104FA0" w:rsidRPr="00466F60">
                          <w:rPr>
                            <w:rFonts w:ascii="Calibri" w:hAnsi="Calibri" w:cs="Calibri"/>
                            <w:b/>
                            <w:sz w:val="22"/>
                          </w:rPr>
                          <w:t>.2021</w:t>
                        </w:r>
                      </w:p>
                    </w:tc>
                  </w:tr>
                </w:tbl>
                <w:p w14:paraId="549CDD48" w14:textId="77777777" w:rsidR="00D411EE" w:rsidRPr="00D411EE" w:rsidRDefault="00D411EE" w:rsidP="00D411EE">
                  <w:pPr>
                    <w:autoSpaceDE w:val="0"/>
                    <w:autoSpaceDN w:val="0"/>
                    <w:adjustRightInd w:val="0"/>
                    <w:spacing w:line="240" w:lineRule="auto"/>
                    <w:ind w:firstLine="0"/>
                    <w:jc w:val="left"/>
                    <w:rPr>
                      <w:rFonts w:ascii="Calibri" w:eastAsia="Calibri" w:hAnsi="Calibri" w:cs="Calibri"/>
                      <w:color w:val="000000"/>
                      <w:sz w:val="22"/>
                      <w:lang w:eastAsia="pl-PL"/>
                    </w:rPr>
                  </w:pPr>
                </w:p>
              </w:tc>
            </w:tr>
          </w:tbl>
          <w:p w14:paraId="1872CB9C" w14:textId="77777777" w:rsidR="00D77831" w:rsidRPr="00BC033F" w:rsidRDefault="00D77831" w:rsidP="00223164">
            <w:pPr>
              <w:spacing w:line="240" w:lineRule="auto"/>
              <w:ind w:firstLine="0"/>
              <w:rPr>
                <w:rFonts w:ascii="Calibri" w:hAnsi="Calibri"/>
                <w:b/>
                <w:szCs w:val="24"/>
              </w:rPr>
            </w:pPr>
          </w:p>
          <w:p w14:paraId="06F9E536" w14:textId="77777777" w:rsidR="008D2EE8" w:rsidRPr="0010479F" w:rsidRDefault="008D2EE8" w:rsidP="0010479F">
            <w:pPr>
              <w:shd w:val="clear" w:color="auto" w:fill="FFFFFF"/>
              <w:spacing w:line="240" w:lineRule="auto"/>
              <w:ind w:firstLine="0"/>
              <w:jc w:val="center"/>
              <w:rPr>
                <w:rFonts w:ascii="Calibri" w:hAnsi="Calibri"/>
                <w:szCs w:val="24"/>
                <w:lang w:eastAsia="pl-PL"/>
              </w:rPr>
            </w:pPr>
          </w:p>
          <w:p w14:paraId="3BDAEB4F" w14:textId="77777777" w:rsidR="00335500" w:rsidRPr="0010479F" w:rsidRDefault="00335500" w:rsidP="0010479F">
            <w:pPr>
              <w:shd w:val="clear" w:color="auto" w:fill="FFFFFF"/>
              <w:spacing w:line="240" w:lineRule="auto"/>
              <w:ind w:firstLine="0"/>
              <w:jc w:val="center"/>
              <w:rPr>
                <w:rFonts w:ascii="Calibri" w:hAnsi="Calibri"/>
                <w:caps/>
                <w:szCs w:val="24"/>
                <w:lang w:eastAsia="pl-PL"/>
              </w:rPr>
            </w:pPr>
          </w:p>
        </w:tc>
      </w:tr>
      <w:tr w:rsidR="00335500" w:rsidRPr="00C042BD" w14:paraId="1BCD53A4" w14:textId="77777777" w:rsidTr="00EF2DC0">
        <w:trPr>
          <w:gridAfter w:val="1"/>
          <w:wAfter w:w="1489" w:type="dxa"/>
        </w:trPr>
        <w:tc>
          <w:tcPr>
            <w:tcW w:w="4253" w:type="dxa"/>
          </w:tcPr>
          <w:p w14:paraId="112D8C36" w14:textId="77777777" w:rsidR="00335500" w:rsidRPr="00C042BD" w:rsidRDefault="00335500" w:rsidP="00607DDD">
            <w:pPr>
              <w:shd w:val="clear" w:color="auto" w:fill="FFFFFF"/>
              <w:spacing w:line="240" w:lineRule="auto"/>
              <w:ind w:firstLine="0"/>
              <w:jc w:val="center"/>
              <w:rPr>
                <w:rFonts w:ascii="Calibri" w:hAnsi="Calibri"/>
                <w:caps/>
                <w:lang w:eastAsia="pl-PL"/>
              </w:rPr>
            </w:pPr>
          </w:p>
        </w:tc>
        <w:tc>
          <w:tcPr>
            <w:tcW w:w="3827" w:type="dxa"/>
          </w:tcPr>
          <w:p w14:paraId="1B68BAA7" w14:textId="77777777"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14:paraId="575903FD" w14:textId="77777777" w:rsidTr="00C344EB">
        <w:trPr>
          <w:gridAfter w:val="1"/>
          <w:wAfter w:w="1489" w:type="dxa"/>
          <w:cantSplit/>
        </w:trPr>
        <w:tc>
          <w:tcPr>
            <w:tcW w:w="8080" w:type="dxa"/>
            <w:gridSpan w:val="2"/>
          </w:tcPr>
          <w:p w14:paraId="2F0E6C2F" w14:textId="77777777"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14:paraId="0CFAF49A"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12867CCF"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4C6EC1E7" w14:textId="77777777" w:rsidR="00335500" w:rsidRPr="00C042BD" w:rsidRDefault="00335500" w:rsidP="00060836">
      <w:pPr>
        <w:shd w:val="clear" w:color="auto" w:fill="FFFFFF"/>
        <w:spacing w:line="240" w:lineRule="auto"/>
        <w:ind w:firstLine="0"/>
        <w:jc w:val="left"/>
        <w:rPr>
          <w:rFonts w:ascii="Calibri" w:hAnsi="Calibri"/>
          <w:sz w:val="22"/>
          <w:lang w:eastAsia="pl-PL"/>
        </w:rPr>
      </w:pPr>
    </w:p>
    <w:p w14:paraId="5011974E" w14:textId="77777777" w:rsidR="00461996" w:rsidRPr="00C042BD" w:rsidRDefault="00EE3E9B" w:rsidP="003D1C23">
      <w:pPr>
        <w:pStyle w:val="Akapitzlist"/>
        <w:keepNext/>
        <w:numPr>
          <w:ilvl w:val="0"/>
          <w:numId w:val="17"/>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sz w:val="22"/>
        </w:rPr>
        <w:br w:type="page"/>
      </w:r>
      <w:r w:rsidR="00461996" w:rsidRPr="00C042BD">
        <w:rPr>
          <w:rFonts w:ascii="Calibri" w:hAnsi="Calibri"/>
          <w:b/>
          <w:sz w:val="22"/>
          <w:u w:val="single"/>
        </w:rPr>
        <w:lastRenderedPageBreak/>
        <w:t>Zamawiający</w:t>
      </w:r>
    </w:p>
    <w:p w14:paraId="4DE663C0" w14:textId="77777777"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14:paraId="1A8DA37B" w14:textId="77777777" w:rsidR="00461996" w:rsidRPr="00C042BD"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C042BD">
        <w:rPr>
          <w:rFonts w:ascii="Calibri" w:hAnsi="Calibri"/>
          <w:b/>
          <w:sz w:val="22"/>
          <w:lang w:eastAsia="pl-PL"/>
        </w:rPr>
        <w:t>Skarb Państwa – Urząd Komunikacji Elektronicznej</w:t>
      </w:r>
      <w:r w:rsidR="00AF6A23" w:rsidRPr="00C042BD">
        <w:rPr>
          <w:rFonts w:ascii="Calibri" w:hAnsi="Calibri"/>
          <w:b/>
          <w:sz w:val="22"/>
          <w:lang w:eastAsia="pl-PL"/>
        </w:rPr>
        <w:t xml:space="preserve"> (UKE)</w:t>
      </w:r>
      <w:r w:rsidRPr="00C042BD">
        <w:rPr>
          <w:rFonts w:ascii="Calibri" w:hAnsi="Calibri"/>
          <w:sz w:val="22"/>
          <w:lang w:eastAsia="pl-PL"/>
        </w:rPr>
        <w:t xml:space="preserve">, ul. </w:t>
      </w:r>
      <w:r w:rsidR="007274DD">
        <w:rPr>
          <w:rFonts w:ascii="Calibri" w:hAnsi="Calibri"/>
          <w:sz w:val="22"/>
          <w:lang w:eastAsia="pl-PL"/>
        </w:rPr>
        <w:t>Giełdowa 7/9</w:t>
      </w:r>
      <w:r w:rsidRPr="00C042BD">
        <w:rPr>
          <w:rFonts w:ascii="Calibri" w:hAnsi="Calibri"/>
          <w:sz w:val="22"/>
          <w:lang w:eastAsia="pl-PL"/>
        </w:rPr>
        <w:t xml:space="preserve">, </w:t>
      </w:r>
      <w:r w:rsidR="00F2505D" w:rsidRPr="00C042BD">
        <w:rPr>
          <w:rFonts w:ascii="Calibri" w:hAnsi="Calibri"/>
          <w:sz w:val="22"/>
          <w:lang w:eastAsia="pl-PL"/>
        </w:rPr>
        <w:br/>
      </w:r>
      <w:r w:rsidRPr="00C042BD">
        <w:rPr>
          <w:rFonts w:ascii="Calibri" w:hAnsi="Calibri"/>
          <w:sz w:val="22"/>
          <w:lang w:eastAsia="pl-PL"/>
        </w:rPr>
        <w:t>01-211 Warszawa.</w:t>
      </w:r>
    </w:p>
    <w:p w14:paraId="46C55A48" w14:textId="77777777" w:rsidR="00A8404E" w:rsidRPr="00C042BD"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C042BD">
        <w:rPr>
          <w:rFonts w:ascii="Calibri" w:hAnsi="Calibri"/>
          <w:sz w:val="22"/>
          <w:lang w:eastAsia="pl-PL"/>
        </w:rPr>
        <w:t>G</w:t>
      </w:r>
      <w:r w:rsidR="00A8404E" w:rsidRPr="00C042BD">
        <w:rPr>
          <w:rFonts w:ascii="Calibri" w:hAnsi="Calibri"/>
          <w:sz w:val="22"/>
          <w:lang w:eastAsia="pl-PL"/>
        </w:rPr>
        <w:t xml:space="preserve">odziny pracy Urzędu: poniedziałek – piątek: </w:t>
      </w:r>
      <w:r w:rsidR="008408CC" w:rsidRPr="00C042BD">
        <w:rPr>
          <w:rFonts w:ascii="Calibri" w:hAnsi="Calibri"/>
          <w:sz w:val="22"/>
          <w:lang w:eastAsia="pl-PL"/>
        </w:rPr>
        <w:t xml:space="preserve">godz. </w:t>
      </w:r>
      <w:r w:rsidR="00A8404E" w:rsidRPr="00C042BD">
        <w:rPr>
          <w:rFonts w:ascii="Calibri" w:hAnsi="Calibri"/>
          <w:sz w:val="22"/>
          <w:lang w:eastAsia="pl-PL"/>
        </w:rPr>
        <w:t>8</w:t>
      </w:r>
      <w:r w:rsidR="00A8404E" w:rsidRPr="00C042BD">
        <w:rPr>
          <w:rFonts w:ascii="Calibri" w:hAnsi="Calibri"/>
          <w:sz w:val="22"/>
          <w:vertAlign w:val="superscript"/>
          <w:lang w:eastAsia="pl-PL"/>
        </w:rPr>
        <w:t>15</w:t>
      </w:r>
      <w:r w:rsidR="00A8404E" w:rsidRPr="00C042BD">
        <w:rPr>
          <w:rFonts w:ascii="Calibri" w:hAnsi="Calibri"/>
          <w:sz w:val="22"/>
          <w:lang w:eastAsia="pl-PL"/>
        </w:rPr>
        <w:t xml:space="preserve"> – 16</w:t>
      </w:r>
      <w:r w:rsidR="00A8404E" w:rsidRPr="00C042BD">
        <w:rPr>
          <w:rFonts w:ascii="Calibri" w:hAnsi="Calibri"/>
          <w:sz w:val="22"/>
          <w:vertAlign w:val="superscript"/>
          <w:lang w:eastAsia="pl-PL"/>
        </w:rPr>
        <w:t>15</w:t>
      </w:r>
      <w:r w:rsidR="00A8404E" w:rsidRPr="00C042BD">
        <w:rPr>
          <w:rFonts w:ascii="Calibri" w:hAnsi="Calibri"/>
          <w:sz w:val="22"/>
          <w:lang w:eastAsia="pl-PL"/>
        </w:rPr>
        <w:t>.</w:t>
      </w:r>
    </w:p>
    <w:p w14:paraId="1C2569A1" w14:textId="77777777" w:rsidR="00461996"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A</w:t>
      </w:r>
      <w:r w:rsidR="00A8404E" w:rsidRPr="00C042BD">
        <w:rPr>
          <w:rFonts w:ascii="Calibri" w:hAnsi="Calibri"/>
          <w:sz w:val="22"/>
          <w:u w:val="single"/>
          <w:lang w:eastAsia="pl-PL"/>
        </w:rPr>
        <w:t xml:space="preserve">dres strony internetowej Zamawiającego – </w:t>
      </w:r>
      <w:hyperlink r:id="rId10" w:history="1">
        <w:r w:rsidR="007E3C69" w:rsidRPr="00F61C5E">
          <w:rPr>
            <w:rStyle w:val="Hipercze"/>
            <w:rFonts w:ascii="Calibri" w:hAnsi="Calibri"/>
            <w:sz w:val="22"/>
            <w:lang w:eastAsia="pl-PL"/>
          </w:rPr>
          <w:t>www.uke.gov.pl</w:t>
        </w:r>
      </w:hyperlink>
    </w:p>
    <w:p w14:paraId="6252076C" w14:textId="77777777" w:rsidR="007E3C69" w:rsidRPr="00C042BD"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Pr>
          <w:rFonts w:ascii="Calibri" w:hAnsi="Calibri"/>
          <w:sz w:val="22"/>
          <w:u w:val="single"/>
          <w:lang w:eastAsia="pl-PL"/>
        </w:rPr>
        <w:t xml:space="preserve">Dostęp do dokumentów można uzyskać pod adresem – </w:t>
      </w:r>
      <w:hyperlink r:id="rId11" w:history="1">
        <w:r w:rsidRPr="001C77B9">
          <w:rPr>
            <w:rStyle w:val="Hipercze"/>
            <w:rFonts w:ascii="Calibri" w:hAnsi="Calibri"/>
            <w:sz w:val="22"/>
            <w:lang w:eastAsia="pl-PL"/>
          </w:rPr>
          <w:t>http</w:t>
        </w:r>
        <w:r w:rsidR="001F5376" w:rsidRPr="001C77B9">
          <w:rPr>
            <w:rStyle w:val="Hipercze"/>
            <w:rFonts w:ascii="Calibri" w:hAnsi="Calibri"/>
            <w:sz w:val="22"/>
            <w:lang w:eastAsia="pl-PL"/>
          </w:rPr>
          <w:t>s</w:t>
        </w:r>
        <w:r w:rsidRPr="001C77B9">
          <w:rPr>
            <w:rStyle w:val="Hipercze"/>
            <w:rFonts w:ascii="Calibri" w:hAnsi="Calibri"/>
            <w:sz w:val="22"/>
            <w:lang w:eastAsia="pl-PL"/>
          </w:rPr>
          <w:t>://bip.uke.gov.pl/zamowienia-publiczne/</w:t>
        </w:r>
      </w:hyperlink>
    </w:p>
    <w:p w14:paraId="7FF3B470" w14:textId="77777777" w:rsidR="00A8404E"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Skrzynka</w:t>
      </w:r>
      <w:r w:rsidR="000710F4" w:rsidRPr="00C042BD">
        <w:rPr>
          <w:rFonts w:ascii="Calibri" w:hAnsi="Calibri"/>
          <w:sz w:val="22"/>
          <w:u w:val="single"/>
          <w:lang w:eastAsia="pl-PL"/>
        </w:rPr>
        <w:t xml:space="preserve"> poczty elektronicznej: </w:t>
      </w:r>
      <w:hyperlink r:id="rId12" w:history="1">
        <w:r w:rsidR="000710F4" w:rsidRPr="007243FC">
          <w:rPr>
            <w:rStyle w:val="Hipercze"/>
            <w:rFonts w:ascii="Calibri" w:hAnsi="Calibri"/>
            <w:sz w:val="22"/>
            <w:lang w:eastAsia="pl-PL"/>
          </w:rPr>
          <w:t>zam</w:t>
        </w:r>
        <w:r w:rsidR="007B2A4B" w:rsidRPr="007243FC">
          <w:rPr>
            <w:rStyle w:val="Hipercze"/>
            <w:rFonts w:ascii="Calibri" w:hAnsi="Calibri"/>
            <w:sz w:val="22"/>
            <w:lang w:eastAsia="pl-PL"/>
          </w:rPr>
          <w:t>o</w:t>
        </w:r>
        <w:r w:rsidR="000710F4" w:rsidRPr="007243FC">
          <w:rPr>
            <w:rStyle w:val="Hipercze"/>
            <w:rFonts w:ascii="Calibri" w:hAnsi="Calibri"/>
            <w:sz w:val="22"/>
            <w:lang w:eastAsia="pl-PL"/>
          </w:rPr>
          <w:t>wienia.publiczne@uke.gov.pl</w:t>
        </w:r>
      </w:hyperlink>
    </w:p>
    <w:p w14:paraId="435E36B5" w14:textId="77777777" w:rsidR="007F05A2"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106587B6" w14:textId="77777777" w:rsidR="00A8404E" w:rsidRPr="00C042BD" w:rsidRDefault="00A8404E" w:rsidP="003D1C23">
      <w:pPr>
        <w:pStyle w:val="Akapitzlist"/>
        <w:widowControl w:val="0"/>
        <w:numPr>
          <w:ilvl w:val="0"/>
          <w:numId w:val="17"/>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Tryb udzielenia zamówienia.</w:t>
      </w:r>
    </w:p>
    <w:p w14:paraId="22140F4F" w14:textId="77777777" w:rsidR="00A8404E" w:rsidRPr="00C042BD"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769C1A65" w14:textId="77777777" w:rsidR="00E0591E" w:rsidRPr="00195DF2" w:rsidRDefault="00E0591E" w:rsidP="003D1C23">
      <w:pPr>
        <w:pStyle w:val="Akapitzlist"/>
        <w:numPr>
          <w:ilvl w:val="0"/>
          <w:numId w:val="10"/>
        </w:numPr>
        <w:autoSpaceDE w:val="0"/>
        <w:autoSpaceDN w:val="0"/>
        <w:adjustRightInd w:val="0"/>
        <w:jc w:val="left"/>
        <w:rPr>
          <w:rFonts w:ascii="Calibri" w:hAnsi="Calibri"/>
          <w:color w:val="000000"/>
          <w:sz w:val="22"/>
        </w:rPr>
      </w:pPr>
      <w:r w:rsidRPr="00195DF2">
        <w:rPr>
          <w:rFonts w:ascii="Calibri" w:eastAsia="Calibri" w:hAnsi="Calibri" w:cs="Calibri"/>
          <w:color w:val="000000"/>
          <w:sz w:val="22"/>
          <w:lang w:eastAsia="pl-PL"/>
        </w:rPr>
        <w:t xml:space="preserve">Postępowanie o udzielenie przedmiotowego zamówienia publicznego prowadzone jest w trybie podstawowym określonym w art. 275 pkt 1 </w:t>
      </w:r>
      <w:r w:rsidRPr="00195DF2">
        <w:rPr>
          <w:rFonts w:ascii="Calibri" w:hAnsi="Calibri"/>
          <w:color w:val="000000"/>
          <w:sz w:val="22"/>
        </w:rPr>
        <w:t>ustawy z dnia 11 września 2019 r. – Prawo zamówień publicznych (</w:t>
      </w:r>
      <w:proofErr w:type="spellStart"/>
      <w:r w:rsidRPr="00195DF2">
        <w:rPr>
          <w:rFonts w:ascii="Calibri" w:hAnsi="Calibri"/>
          <w:color w:val="000000"/>
          <w:sz w:val="22"/>
        </w:rPr>
        <w:t>t.j</w:t>
      </w:r>
      <w:proofErr w:type="spellEnd"/>
      <w:r w:rsidRPr="00195DF2">
        <w:rPr>
          <w:rFonts w:ascii="Calibri" w:hAnsi="Calibri"/>
          <w:color w:val="000000"/>
          <w:sz w:val="22"/>
        </w:rPr>
        <w:t xml:space="preserve">. Dz. U. z 2021 r. poz. 1129), zwaną dalej „ustawą </w:t>
      </w:r>
      <w:proofErr w:type="spellStart"/>
      <w:r w:rsidRPr="00195DF2">
        <w:rPr>
          <w:rFonts w:ascii="Calibri" w:hAnsi="Calibri"/>
          <w:color w:val="000000"/>
          <w:sz w:val="22"/>
        </w:rPr>
        <w:t>Pzp</w:t>
      </w:r>
      <w:proofErr w:type="spellEnd"/>
      <w:r w:rsidRPr="00195DF2">
        <w:rPr>
          <w:rFonts w:ascii="Calibri" w:hAnsi="Calibri"/>
          <w:color w:val="000000"/>
          <w:sz w:val="22"/>
        </w:rPr>
        <w:t>”.</w:t>
      </w:r>
    </w:p>
    <w:p w14:paraId="5DAD8695" w14:textId="77777777" w:rsidR="00E0591E" w:rsidRPr="00C042BD" w:rsidRDefault="00E0591E" w:rsidP="003D1C23">
      <w:pPr>
        <w:numPr>
          <w:ilvl w:val="0"/>
          <w:numId w:val="10"/>
        </w:numPr>
        <w:spacing w:line="240" w:lineRule="auto"/>
        <w:rPr>
          <w:rFonts w:ascii="Calibri" w:hAnsi="Calibri"/>
          <w:sz w:val="22"/>
        </w:rPr>
      </w:pPr>
      <w:r w:rsidRPr="00B00403">
        <w:rPr>
          <w:rFonts w:ascii="Calibri" w:hAnsi="Calibri"/>
          <w:sz w:val="22"/>
        </w:rPr>
        <w:t>Wartość zamówienia przekracza kwotę 130 000,00 złotych, natomiast</w:t>
      </w:r>
      <w:r w:rsidRPr="0014724C">
        <w:rPr>
          <w:rFonts w:ascii="Calibri" w:hAnsi="Calibri"/>
          <w:sz w:val="22"/>
        </w:rPr>
        <w:t xml:space="preserve"> nie jest równa kwocie i nie przekracza wyrażonej w złotych równowartości kwoty 139 000,00 euro</w:t>
      </w:r>
      <w:r w:rsidRPr="00C042BD">
        <w:rPr>
          <w:rFonts w:ascii="Calibri" w:hAnsi="Calibri"/>
          <w:sz w:val="22"/>
        </w:rPr>
        <w:t>.</w:t>
      </w:r>
    </w:p>
    <w:p w14:paraId="6510DF90" w14:textId="77777777" w:rsidR="00E0591E" w:rsidRPr="00F523A6" w:rsidRDefault="00E0591E" w:rsidP="003D1C23">
      <w:pPr>
        <w:numPr>
          <w:ilvl w:val="0"/>
          <w:numId w:val="10"/>
        </w:numPr>
        <w:spacing w:line="240" w:lineRule="auto"/>
        <w:rPr>
          <w:rFonts w:ascii="Calibri" w:hAnsi="Calibri"/>
          <w:sz w:val="22"/>
        </w:rPr>
      </w:pPr>
      <w:r w:rsidRPr="00256241">
        <w:rPr>
          <w:rFonts w:ascii="Calibri" w:hAnsi="Calibri"/>
          <w:sz w:val="22"/>
        </w:rPr>
        <w:t xml:space="preserve">Realizacja zamówienia podlega prawu polskiemu, w tym w szczególności: ustawie z dnia </w:t>
      </w:r>
      <w:r w:rsidRPr="00256241">
        <w:rPr>
          <w:rFonts w:ascii="Calibri" w:hAnsi="Calibri"/>
          <w:sz w:val="22"/>
        </w:rPr>
        <w:br/>
        <w:t xml:space="preserve">23 kwietnia 1964 r. Kodeks </w:t>
      </w:r>
      <w:r>
        <w:rPr>
          <w:rFonts w:ascii="Calibri" w:hAnsi="Calibri"/>
          <w:sz w:val="22"/>
        </w:rPr>
        <w:t>c</w:t>
      </w:r>
      <w:r w:rsidRPr="00256241">
        <w:rPr>
          <w:rFonts w:ascii="Calibri" w:hAnsi="Calibri"/>
          <w:sz w:val="22"/>
        </w:rPr>
        <w:t>ywilny (Dz. U. z 2020 r. poz. 1740</w:t>
      </w:r>
      <w:r>
        <w:rPr>
          <w:rFonts w:ascii="Calibri" w:hAnsi="Calibri"/>
          <w:sz w:val="22"/>
        </w:rPr>
        <w:t xml:space="preserve"> z </w:t>
      </w:r>
      <w:proofErr w:type="spellStart"/>
      <w:r>
        <w:rPr>
          <w:rFonts w:ascii="Calibri" w:hAnsi="Calibri"/>
          <w:sz w:val="22"/>
        </w:rPr>
        <w:t>późn</w:t>
      </w:r>
      <w:proofErr w:type="spellEnd"/>
      <w:r>
        <w:rPr>
          <w:rFonts w:ascii="Calibri" w:hAnsi="Calibri"/>
          <w:sz w:val="22"/>
        </w:rPr>
        <w:t>. zm.</w:t>
      </w:r>
      <w:r w:rsidRPr="00256241">
        <w:rPr>
          <w:rFonts w:ascii="Calibri" w:hAnsi="Calibri"/>
          <w:sz w:val="22"/>
        </w:rPr>
        <w:t>).</w:t>
      </w:r>
    </w:p>
    <w:p w14:paraId="535D848F" w14:textId="77777777" w:rsidR="00F523A6" w:rsidRPr="00C042BD" w:rsidRDefault="00F523A6"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14:paraId="45B33558" w14:textId="77777777" w:rsidR="00335500" w:rsidRPr="00C042BD" w:rsidRDefault="00335500" w:rsidP="003D1C23">
      <w:pPr>
        <w:pStyle w:val="Akapitzlist"/>
        <w:numPr>
          <w:ilvl w:val="0"/>
          <w:numId w:val="17"/>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Opis przedmiotu zamówienia</w:t>
      </w:r>
    </w:p>
    <w:p w14:paraId="0712512E" w14:textId="77777777" w:rsidR="006A5313" w:rsidRPr="00C042BD" w:rsidRDefault="006A5313" w:rsidP="00060836">
      <w:pPr>
        <w:shd w:val="clear" w:color="auto" w:fill="FFFFFF"/>
        <w:spacing w:line="240" w:lineRule="auto"/>
        <w:ind w:firstLine="0"/>
        <w:rPr>
          <w:rFonts w:ascii="Calibri" w:hAnsi="Calibri"/>
          <w:sz w:val="22"/>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0"/>
      </w:tblGrid>
      <w:tr w:rsidR="00C344EB" w:rsidRPr="00C344EB" w14:paraId="5D3E451B" w14:textId="77777777">
        <w:trPr>
          <w:trHeight w:val="243"/>
        </w:trPr>
        <w:tc>
          <w:tcPr>
            <w:tcW w:w="9070" w:type="dxa"/>
          </w:tcPr>
          <w:p w14:paraId="64C10DE0" w14:textId="77777777" w:rsidR="00C344EB" w:rsidRPr="00C344EB" w:rsidRDefault="00160E21" w:rsidP="003D1C23">
            <w:pPr>
              <w:pStyle w:val="Akapitzlist"/>
              <w:numPr>
                <w:ilvl w:val="0"/>
                <w:numId w:val="43"/>
              </w:numPr>
              <w:autoSpaceDE w:val="0"/>
              <w:autoSpaceDN w:val="0"/>
              <w:adjustRightInd w:val="0"/>
              <w:rPr>
                <w:rFonts w:ascii="Calibri" w:eastAsia="Calibri" w:hAnsi="Calibri" w:cs="Calibri"/>
                <w:color w:val="000000"/>
                <w:sz w:val="22"/>
                <w:lang w:eastAsia="pl-PL"/>
              </w:rPr>
            </w:pPr>
            <w:r w:rsidRPr="00C344EB">
              <w:rPr>
                <w:rFonts w:ascii="Calibri" w:hAnsi="Calibri"/>
                <w:bCs/>
                <w:color w:val="000000"/>
                <w:sz w:val="22"/>
              </w:rPr>
              <w:t xml:space="preserve">Przedmiotem zamówienia jest </w:t>
            </w:r>
            <w:r w:rsidR="00C344EB" w:rsidRPr="00C344EB">
              <w:rPr>
                <w:rFonts w:ascii="Calibri" w:eastAsia="Calibri" w:hAnsi="Calibri" w:cs="Calibri"/>
                <w:color w:val="000000"/>
                <w:lang w:eastAsia="pl-PL"/>
              </w:rPr>
              <w:t xml:space="preserve"> </w:t>
            </w:r>
            <w:r w:rsidR="00C344EB" w:rsidRPr="00C344EB">
              <w:rPr>
                <w:rFonts w:ascii="Calibri" w:eastAsia="Calibri" w:hAnsi="Calibri" w:cs="Calibri"/>
                <w:color w:val="000000"/>
                <w:sz w:val="22"/>
                <w:lang w:eastAsia="pl-PL"/>
              </w:rPr>
              <w:t xml:space="preserve">rozbudowa posiadanego przez Zamawiającego klastra systemu zabezpieczeń </w:t>
            </w:r>
            <w:proofErr w:type="spellStart"/>
            <w:r w:rsidR="00C344EB" w:rsidRPr="00C344EB">
              <w:rPr>
                <w:rFonts w:ascii="Calibri" w:eastAsia="Calibri" w:hAnsi="Calibri" w:cs="Calibri"/>
                <w:color w:val="000000"/>
                <w:sz w:val="22"/>
                <w:lang w:eastAsia="pl-PL"/>
              </w:rPr>
              <w:t>CheckPoint</w:t>
            </w:r>
            <w:proofErr w:type="spellEnd"/>
            <w:r w:rsidR="00C344EB" w:rsidRPr="00C344EB">
              <w:rPr>
                <w:rFonts w:ascii="Calibri" w:eastAsia="Calibri" w:hAnsi="Calibri" w:cs="Calibri"/>
                <w:color w:val="000000"/>
                <w:sz w:val="22"/>
                <w:lang w:eastAsia="pl-PL"/>
              </w:rPr>
              <w:t xml:space="preserve"> 700</w:t>
            </w:r>
            <w:r w:rsidR="00C344EB">
              <w:rPr>
                <w:rFonts w:ascii="Calibri" w:eastAsia="Calibri" w:hAnsi="Calibri" w:cs="Calibri"/>
                <w:color w:val="000000"/>
                <w:sz w:val="22"/>
                <w:lang w:eastAsia="pl-PL"/>
              </w:rPr>
              <w:t xml:space="preserve">0 Plus Appliance with </w:t>
            </w:r>
            <w:proofErr w:type="spellStart"/>
            <w:r w:rsidR="00C344EB">
              <w:rPr>
                <w:rFonts w:ascii="Calibri" w:eastAsia="Calibri" w:hAnsi="Calibri" w:cs="Calibri"/>
                <w:color w:val="000000"/>
                <w:sz w:val="22"/>
                <w:lang w:eastAsia="pl-PL"/>
              </w:rPr>
              <w:t>SandBlast</w:t>
            </w:r>
            <w:proofErr w:type="spellEnd"/>
            <w:r w:rsidR="00C344EB">
              <w:rPr>
                <w:rFonts w:ascii="Calibri" w:eastAsia="Calibri" w:hAnsi="Calibri" w:cs="Calibri"/>
                <w:color w:val="000000"/>
                <w:sz w:val="22"/>
                <w:lang w:eastAsia="pl-PL"/>
              </w:rPr>
              <w:t>.</w:t>
            </w:r>
          </w:p>
        </w:tc>
      </w:tr>
    </w:tbl>
    <w:p w14:paraId="38EE0AE1" w14:textId="77777777" w:rsidR="006B615F" w:rsidRPr="00CC20B1" w:rsidRDefault="006B615F" w:rsidP="006B615F">
      <w:pPr>
        <w:pStyle w:val="CMSHeadL4"/>
        <w:numPr>
          <w:ilvl w:val="0"/>
          <w:numId w:val="0"/>
        </w:numPr>
        <w:spacing w:after="0"/>
        <w:ind w:left="709"/>
        <w:rPr>
          <w:rFonts w:ascii="Calibri" w:eastAsia="SimSun" w:hAnsi="Calibri" w:cs="Arial"/>
          <w:sz w:val="22"/>
          <w:szCs w:val="22"/>
          <w:lang w:eastAsia="zh-CN"/>
        </w:rPr>
      </w:pPr>
    </w:p>
    <w:p w14:paraId="1F242D10" w14:textId="77777777" w:rsidR="006B615F" w:rsidRPr="006B615F" w:rsidRDefault="006B615F" w:rsidP="003D1C23">
      <w:pPr>
        <w:numPr>
          <w:ilvl w:val="0"/>
          <w:numId w:val="43"/>
        </w:numPr>
        <w:spacing w:line="240" w:lineRule="auto"/>
        <w:rPr>
          <w:rFonts w:ascii="Calibri" w:hAnsi="Calibri"/>
          <w:bCs/>
          <w:color w:val="000000"/>
          <w:sz w:val="22"/>
        </w:rPr>
      </w:pPr>
      <w:r w:rsidRPr="006B615F">
        <w:rPr>
          <w:rFonts w:ascii="Calibri" w:hAnsi="Calibri"/>
          <w:bCs/>
          <w:color w:val="000000"/>
          <w:sz w:val="22"/>
        </w:rPr>
        <w:t xml:space="preserve">Szczegółowy opis i wymagania dotyczące realizacji zamówienia zawarte zostały </w:t>
      </w:r>
      <w:r w:rsidR="00997D86">
        <w:rPr>
          <w:rFonts w:ascii="Calibri" w:hAnsi="Calibri"/>
          <w:bCs/>
          <w:color w:val="000000"/>
          <w:sz w:val="22"/>
        </w:rPr>
        <w:t xml:space="preserve">Załączniku nr 6 do SWZ - </w:t>
      </w:r>
      <w:r w:rsidRPr="006B615F">
        <w:rPr>
          <w:rFonts w:ascii="Calibri" w:hAnsi="Calibri"/>
          <w:bCs/>
          <w:color w:val="000000"/>
          <w:sz w:val="22"/>
        </w:rPr>
        <w:t>we wzorze umowy oraz w załącznikach do wzoru umowy.</w:t>
      </w:r>
    </w:p>
    <w:p w14:paraId="49E171B0" w14:textId="77777777" w:rsidR="006B615F" w:rsidRPr="00C042BD" w:rsidRDefault="006B615F" w:rsidP="006B615F">
      <w:pPr>
        <w:pStyle w:val="Akapitzlist"/>
        <w:ind w:left="357"/>
        <w:contextualSpacing w:val="0"/>
        <w:rPr>
          <w:rFonts w:ascii="Calibri" w:hAnsi="Calibri"/>
          <w:sz w:val="22"/>
          <w:szCs w:val="22"/>
        </w:rPr>
      </w:pPr>
    </w:p>
    <w:p w14:paraId="68D35396" w14:textId="77777777" w:rsidR="006B615F" w:rsidRPr="006B615F" w:rsidRDefault="006B615F" w:rsidP="003D1C23">
      <w:pPr>
        <w:numPr>
          <w:ilvl w:val="0"/>
          <w:numId w:val="43"/>
        </w:numPr>
        <w:spacing w:line="240" w:lineRule="auto"/>
        <w:rPr>
          <w:rFonts w:ascii="Calibri" w:hAnsi="Calibri"/>
          <w:bCs/>
          <w:color w:val="000000"/>
          <w:sz w:val="22"/>
        </w:rPr>
      </w:pPr>
      <w:r w:rsidRPr="006B615F">
        <w:rPr>
          <w:rFonts w:ascii="Calibri" w:hAnsi="Calibri"/>
          <w:bCs/>
          <w:color w:val="000000"/>
          <w:sz w:val="22"/>
        </w:rPr>
        <w:t xml:space="preserve">Oznaczenie przedmiotu zamówienia według CPV: </w:t>
      </w:r>
    </w:p>
    <w:p w14:paraId="0E3A9BDA" w14:textId="77777777" w:rsidR="00B83C1D" w:rsidRPr="003F64A9" w:rsidRDefault="00223164" w:rsidP="00B83C1D">
      <w:pPr>
        <w:pStyle w:val="Akapitzlist"/>
        <w:spacing w:before="120"/>
        <w:ind w:left="357"/>
        <w:rPr>
          <w:rFonts w:ascii="Calibri" w:eastAsia="Calibri" w:hAnsi="Calibri"/>
          <w:bCs/>
          <w:iCs/>
          <w:color w:val="FF0000"/>
          <w:sz w:val="22"/>
          <w:highlight w:val="yellow"/>
        </w:rPr>
      </w:pPr>
      <w:r w:rsidRPr="003F64A9">
        <w:rPr>
          <w:rFonts w:ascii="Calibri" w:hAnsi="Calibri"/>
          <w:bCs/>
          <w:color w:val="FF0000"/>
          <w:sz w:val="22"/>
          <w:szCs w:val="22"/>
        </w:rPr>
        <w:t>32420000-3 Urządzenia sieciowe</w:t>
      </w:r>
      <w:r w:rsidR="00466F60" w:rsidRPr="003F64A9">
        <w:rPr>
          <w:rFonts w:ascii="Calibri" w:hAnsi="Calibri"/>
          <w:bCs/>
          <w:color w:val="FF0000"/>
          <w:sz w:val="22"/>
          <w:szCs w:val="22"/>
        </w:rPr>
        <w:t>.</w:t>
      </w:r>
    </w:p>
    <w:p w14:paraId="7979C56C" w14:textId="77777777" w:rsidR="006B615F" w:rsidRPr="00543624" w:rsidRDefault="006B615F" w:rsidP="006B615F">
      <w:pPr>
        <w:keepNext/>
        <w:shd w:val="clear" w:color="auto" w:fill="FFFFFF"/>
        <w:overflowPunct w:val="0"/>
        <w:spacing w:line="240" w:lineRule="auto"/>
        <w:ind w:left="357" w:firstLine="0"/>
        <w:textAlignment w:val="baseline"/>
        <w:outlineLvl w:val="0"/>
        <w:rPr>
          <w:rFonts w:ascii="Calibri" w:hAnsi="Calibri"/>
          <w:sz w:val="22"/>
        </w:rPr>
      </w:pPr>
      <w:r w:rsidRPr="00C042BD">
        <w:rPr>
          <w:rFonts w:ascii="Calibri" w:hAnsi="Calibri"/>
          <w:sz w:val="22"/>
        </w:rPr>
        <w:t xml:space="preserve">                   </w:t>
      </w:r>
    </w:p>
    <w:p w14:paraId="4F97A829" w14:textId="77777777" w:rsidR="008F5CE1" w:rsidRPr="006B615F" w:rsidRDefault="008F5CE1" w:rsidP="003D1C23">
      <w:pPr>
        <w:numPr>
          <w:ilvl w:val="0"/>
          <w:numId w:val="43"/>
        </w:numPr>
        <w:spacing w:line="240" w:lineRule="auto"/>
        <w:rPr>
          <w:rFonts w:ascii="Calibri" w:hAnsi="Calibri"/>
          <w:bCs/>
          <w:color w:val="000000"/>
          <w:sz w:val="22"/>
        </w:rPr>
      </w:pPr>
      <w:r w:rsidRPr="006B615F">
        <w:rPr>
          <w:rFonts w:ascii="Calibri" w:hAnsi="Calibri"/>
          <w:bCs/>
          <w:color w:val="000000"/>
          <w:sz w:val="22"/>
        </w:rPr>
        <w:t>Miejscem realizacji przedmiotu Um</w:t>
      </w:r>
      <w:r>
        <w:rPr>
          <w:rFonts w:ascii="Calibri" w:hAnsi="Calibri"/>
          <w:bCs/>
          <w:color w:val="000000"/>
          <w:sz w:val="22"/>
        </w:rPr>
        <w:t xml:space="preserve">owy jest </w:t>
      </w:r>
      <w:r w:rsidR="00C7208A" w:rsidRPr="00C7208A">
        <w:rPr>
          <w:rFonts w:ascii="Calibri" w:hAnsi="Calibri"/>
          <w:bCs/>
          <w:color w:val="000000"/>
          <w:sz w:val="22"/>
        </w:rPr>
        <w:t>ośrodek infrastruktury w Boruczy, gm. Strachówka</w:t>
      </w:r>
      <w:r>
        <w:rPr>
          <w:rFonts w:ascii="Calibri" w:hAnsi="Calibri"/>
          <w:bCs/>
          <w:color w:val="000000"/>
          <w:sz w:val="22"/>
        </w:rPr>
        <w:t>.</w:t>
      </w:r>
    </w:p>
    <w:p w14:paraId="081B0457" w14:textId="77777777" w:rsidR="000F633A" w:rsidRDefault="000F633A" w:rsidP="000F633A">
      <w:pPr>
        <w:pStyle w:val="Akapitzlist"/>
        <w:ind w:left="392"/>
        <w:contextualSpacing w:val="0"/>
        <w:rPr>
          <w:rFonts w:ascii="Calibri" w:hAnsi="Calibri"/>
          <w:sz w:val="22"/>
        </w:rPr>
      </w:pPr>
    </w:p>
    <w:p w14:paraId="0F82301C" w14:textId="77777777" w:rsidR="00B929E4" w:rsidRPr="005E2FB1" w:rsidRDefault="0023676C" w:rsidP="003D1C23">
      <w:pPr>
        <w:numPr>
          <w:ilvl w:val="0"/>
          <w:numId w:val="43"/>
        </w:numPr>
        <w:spacing w:line="240" w:lineRule="auto"/>
        <w:rPr>
          <w:rFonts w:ascii="Calibri" w:eastAsia="Calibri" w:hAnsi="Calibri"/>
          <w:bCs/>
          <w:color w:val="000000"/>
          <w:sz w:val="22"/>
        </w:rPr>
      </w:pPr>
      <w:r w:rsidRPr="0023676C">
        <w:rPr>
          <w:rFonts w:ascii="Calibri" w:hAnsi="Calibri"/>
          <w:bCs/>
          <w:color w:val="000000"/>
          <w:sz w:val="22"/>
        </w:rPr>
        <w:t>Zamawiający</w:t>
      </w:r>
      <w:r w:rsidRPr="0023676C">
        <w:rPr>
          <w:rFonts w:ascii="Calibri" w:hAnsi="Calibri"/>
          <w:sz w:val="22"/>
        </w:rPr>
        <w:t xml:space="preserve"> </w:t>
      </w:r>
      <w:r>
        <w:rPr>
          <w:rFonts w:ascii="Calibri" w:hAnsi="Calibri"/>
          <w:sz w:val="22"/>
        </w:rPr>
        <w:t xml:space="preserve">informuje, że realizacja </w:t>
      </w:r>
      <w:r w:rsidR="00B929E4" w:rsidRPr="005E2FB1">
        <w:rPr>
          <w:rFonts w:ascii="Calibri" w:hAnsi="Calibri"/>
          <w:sz w:val="22"/>
        </w:rPr>
        <w:t>czynności niezbędnych do wykonania przedmiotu zamówienia nie wymaga występowania pomiędzy Wykonawcą lub podwykonawcą i zatrudnionymi przez te podmioty osobami podporządkowania w rozumieniu przepisów prawa pracy.</w:t>
      </w:r>
    </w:p>
    <w:p w14:paraId="107C65FC" w14:textId="77777777" w:rsidR="0023676C" w:rsidRDefault="0023676C" w:rsidP="000F633A">
      <w:pPr>
        <w:pStyle w:val="Akapitzlist"/>
        <w:ind w:left="392"/>
        <w:contextualSpacing w:val="0"/>
        <w:rPr>
          <w:rFonts w:ascii="Calibri" w:hAnsi="Calibri"/>
          <w:sz w:val="22"/>
        </w:rPr>
      </w:pPr>
    </w:p>
    <w:p w14:paraId="0F6136C9" w14:textId="77777777" w:rsidR="00FA3827" w:rsidRPr="003B5033" w:rsidRDefault="00FA3827" w:rsidP="003D1C23">
      <w:pPr>
        <w:numPr>
          <w:ilvl w:val="0"/>
          <w:numId w:val="43"/>
        </w:numPr>
        <w:spacing w:line="240" w:lineRule="auto"/>
        <w:rPr>
          <w:rFonts w:asciiTheme="minorHAnsi" w:eastAsiaTheme="minorEastAsia" w:hAnsiTheme="minorHAnsi" w:cstheme="minorBidi"/>
          <w:sz w:val="22"/>
          <w:szCs w:val="21"/>
          <w:lang w:eastAsia="pl-PL"/>
        </w:rPr>
      </w:pPr>
      <w:r w:rsidRPr="003B5033">
        <w:rPr>
          <w:rFonts w:asciiTheme="minorHAnsi" w:eastAsiaTheme="minorEastAsia" w:hAnsiTheme="minorHAnsi" w:cstheme="minorBidi"/>
          <w:sz w:val="22"/>
          <w:szCs w:val="21"/>
          <w:lang w:eastAsia="pl-PL"/>
        </w:rPr>
        <w:t xml:space="preserve">Zamawiający informuje, </w:t>
      </w:r>
      <w:r>
        <w:rPr>
          <w:rFonts w:asciiTheme="minorHAnsi" w:eastAsiaTheme="minorEastAsia" w:hAnsiTheme="minorHAnsi" w:cstheme="minorBidi"/>
          <w:sz w:val="22"/>
          <w:szCs w:val="21"/>
          <w:lang w:eastAsia="pl-PL"/>
        </w:rPr>
        <w:t>że w przypadku gdy określił w S</w:t>
      </w:r>
      <w:r w:rsidRPr="003B5033">
        <w:rPr>
          <w:rFonts w:asciiTheme="minorHAnsi" w:eastAsiaTheme="minorEastAsia" w:hAnsiTheme="minorHAnsi" w:cstheme="minorBidi"/>
          <w:sz w:val="22"/>
          <w:szCs w:val="21"/>
          <w:lang w:eastAsia="pl-PL"/>
        </w:rPr>
        <w:t>WZ przedmiot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materiały, urządzenia, oprogramowanie, itp.</w:t>
      </w:r>
    </w:p>
    <w:p w14:paraId="1F7F8660" w14:textId="77777777" w:rsidR="00543624" w:rsidRPr="00C042BD" w:rsidRDefault="00543624" w:rsidP="000F633A">
      <w:pPr>
        <w:pStyle w:val="Akapitzlist"/>
        <w:ind w:left="392"/>
        <w:contextualSpacing w:val="0"/>
        <w:rPr>
          <w:rFonts w:ascii="Calibri" w:hAnsi="Calibri"/>
          <w:sz w:val="22"/>
        </w:rPr>
      </w:pPr>
    </w:p>
    <w:p w14:paraId="7A52E40B" w14:textId="77777777" w:rsidR="00335500" w:rsidRPr="00C042BD" w:rsidRDefault="00335500" w:rsidP="003D1C23">
      <w:pPr>
        <w:pStyle w:val="Akapitzlist"/>
        <w:numPr>
          <w:ilvl w:val="0"/>
          <w:numId w:val="17"/>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Termin </w:t>
      </w:r>
      <w:r w:rsidR="00475423" w:rsidRPr="00C042BD">
        <w:rPr>
          <w:rFonts w:ascii="Calibri" w:hAnsi="Calibri"/>
          <w:b/>
          <w:sz w:val="22"/>
          <w:u w:val="single"/>
        </w:rPr>
        <w:t>wykonania</w:t>
      </w:r>
      <w:r w:rsidRPr="00C042BD">
        <w:rPr>
          <w:rFonts w:ascii="Calibri" w:hAnsi="Calibri"/>
          <w:b/>
          <w:sz w:val="22"/>
          <w:u w:val="single"/>
        </w:rPr>
        <w:t xml:space="preserve"> zamówienia.</w:t>
      </w:r>
    </w:p>
    <w:p w14:paraId="59036BA9" w14:textId="77777777" w:rsidR="00335500" w:rsidRPr="00C042BD" w:rsidRDefault="00335500" w:rsidP="00060836">
      <w:pPr>
        <w:shd w:val="clear" w:color="auto" w:fill="FFFFFF"/>
        <w:spacing w:line="240" w:lineRule="auto"/>
        <w:ind w:firstLine="0"/>
        <w:rPr>
          <w:rFonts w:ascii="Calibri" w:hAnsi="Calibri"/>
          <w:iCs/>
          <w:sz w:val="22"/>
          <w:lang w:eastAsia="pl-PL"/>
        </w:rPr>
      </w:pPr>
    </w:p>
    <w:p w14:paraId="7346215C" w14:textId="77777777" w:rsidR="003C4A11" w:rsidRDefault="003C4A11" w:rsidP="003D1C23">
      <w:pPr>
        <w:pStyle w:val="Akapitzlist"/>
        <w:numPr>
          <w:ilvl w:val="0"/>
          <w:numId w:val="44"/>
        </w:numPr>
        <w:ind w:left="426" w:hanging="426"/>
        <w:rPr>
          <w:rFonts w:ascii="Calibri" w:hAnsi="Calibri"/>
          <w:color w:val="000000"/>
          <w:sz w:val="22"/>
        </w:rPr>
      </w:pPr>
      <w:r>
        <w:rPr>
          <w:rFonts w:ascii="Calibri" w:hAnsi="Calibri"/>
          <w:color w:val="000000"/>
          <w:sz w:val="22"/>
        </w:rPr>
        <w:t>w</w:t>
      </w:r>
      <w:r w:rsidRPr="00FE4EE2">
        <w:rPr>
          <w:rFonts w:ascii="Calibri" w:hAnsi="Calibri"/>
          <w:color w:val="000000"/>
          <w:sz w:val="22"/>
        </w:rPr>
        <w:t xml:space="preserve">ymagany termin realizacji zamówienia: </w:t>
      </w:r>
      <w:r w:rsidR="00C344EB" w:rsidRPr="00C344EB">
        <w:rPr>
          <w:rFonts w:ascii="Calibri" w:hAnsi="Calibri"/>
          <w:b/>
          <w:color w:val="000000"/>
          <w:sz w:val="22"/>
        </w:rPr>
        <w:t>do</w:t>
      </w:r>
      <w:r w:rsidR="00C344EB">
        <w:rPr>
          <w:rFonts w:ascii="Calibri" w:hAnsi="Calibri"/>
          <w:color w:val="000000"/>
          <w:sz w:val="22"/>
        </w:rPr>
        <w:t xml:space="preserve"> </w:t>
      </w:r>
      <w:r w:rsidR="00B83C1D">
        <w:rPr>
          <w:rFonts w:ascii="Calibri" w:hAnsi="Calibri"/>
          <w:b/>
          <w:color w:val="000000"/>
          <w:sz w:val="22"/>
        </w:rPr>
        <w:t>6</w:t>
      </w:r>
      <w:r w:rsidR="00C80D9F" w:rsidRPr="00CD2527">
        <w:rPr>
          <w:rFonts w:ascii="Calibri" w:hAnsi="Calibri"/>
          <w:b/>
          <w:color w:val="000000"/>
          <w:sz w:val="22"/>
        </w:rPr>
        <w:t xml:space="preserve"> </w:t>
      </w:r>
      <w:r w:rsidR="00CD2527" w:rsidRPr="00CD2527">
        <w:rPr>
          <w:rFonts w:ascii="Calibri" w:hAnsi="Calibri"/>
          <w:b/>
          <w:color w:val="000000"/>
          <w:sz w:val="22"/>
        </w:rPr>
        <w:t xml:space="preserve">tygodni od dnia </w:t>
      </w:r>
      <w:r w:rsidR="00C17FB8">
        <w:rPr>
          <w:rFonts w:ascii="Calibri" w:hAnsi="Calibri"/>
          <w:b/>
          <w:color w:val="000000"/>
          <w:sz w:val="22"/>
        </w:rPr>
        <w:t>zawarcia</w:t>
      </w:r>
      <w:r w:rsidR="00CD2527" w:rsidRPr="00CD2527">
        <w:rPr>
          <w:rFonts w:ascii="Calibri" w:hAnsi="Calibri"/>
          <w:b/>
          <w:color w:val="000000"/>
          <w:sz w:val="22"/>
        </w:rPr>
        <w:t xml:space="preserve"> Umowy</w:t>
      </w:r>
      <w:r w:rsidRPr="00CD2527">
        <w:rPr>
          <w:rFonts w:ascii="Calibri" w:hAnsi="Calibri"/>
          <w:color w:val="000000"/>
          <w:sz w:val="22"/>
        </w:rPr>
        <w:t>;</w:t>
      </w:r>
    </w:p>
    <w:p w14:paraId="647AC6FF" w14:textId="77777777" w:rsidR="0001072B" w:rsidRPr="00990C76" w:rsidRDefault="00C80D9F" w:rsidP="003D1C23">
      <w:pPr>
        <w:pStyle w:val="Akapitzlist"/>
        <w:numPr>
          <w:ilvl w:val="0"/>
          <w:numId w:val="44"/>
        </w:numPr>
        <w:ind w:left="426" w:hanging="426"/>
        <w:rPr>
          <w:rFonts w:ascii="Calibri" w:hAnsi="Calibri"/>
          <w:color w:val="000000"/>
          <w:sz w:val="22"/>
        </w:rPr>
      </w:pPr>
      <w:r w:rsidRPr="00990C76">
        <w:rPr>
          <w:rFonts w:ascii="Calibri" w:hAnsi="Calibri"/>
          <w:color w:val="000000"/>
          <w:sz w:val="22"/>
        </w:rPr>
        <w:t xml:space="preserve">zapewnienie </w:t>
      </w:r>
      <w:r w:rsidR="0001072B" w:rsidRPr="00990C76">
        <w:rPr>
          <w:rFonts w:ascii="Calibri" w:hAnsi="Calibri"/>
          <w:color w:val="000000"/>
          <w:sz w:val="22"/>
        </w:rPr>
        <w:t xml:space="preserve">gwarancji </w:t>
      </w:r>
      <w:r w:rsidR="004E3C76" w:rsidRPr="004E3C76">
        <w:rPr>
          <w:rFonts w:ascii="Calibri" w:hAnsi="Calibri"/>
          <w:color w:val="000000"/>
          <w:sz w:val="22"/>
        </w:rPr>
        <w:t>producenta</w:t>
      </w:r>
      <w:r w:rsidR="008F5CE1">
        <w:rPr>
          <w:rFonts w:ascii="Calibri" w:hAnsi="Calibri"/>
          <w:color w:val="000000"/>
          <w:sz w:val="22"/>
        </w:rPr>
        <w:t xml:space="preserve"> </w:t>
      </w:r>
      <w:r w:rsidR="0001072B" w:rsidRPr="00990C76">
        <w:rPr>
          <w:rFonts w:ascii="Calibri" w:hAnsi="Calibri"/>
          <w:b/>
          <w:color w:val="000000"/>
          <w:sz w:val="22"/>
        </w:rPr>
        <w:t xml:space="preserve">na </w:t>
      </w:r>
      <w:r w:rsidR="0053330D">
        <w:rPr>
          <w:rFonts w:ascii="Calibri" w:hAnsi="Calibri"/>
          <w:b/>
          <w:color w:val="000000"/>
          <w:sz w:val="22"/>
        </w:rPr>
        <w:t xml:space="preserve">minimum </w:t>
      </w:r>
      <w:r w:rsidR="00C50FFC">
        <w:rPr>
          <w:rFonts w:ascii="Calibri" w:hAnsi="Calibri"/>
          <w:b/>
          <w:color w:val="000000"/>
          <w:sz w:val="22"/>
        </w:rPr>
        <w:t>12</w:t>
      </w:r>
      <w:r w:rsidR="00E35EBF">
        <w:rPr>
          <w:rFonts w:ascii="Calibri" w:hAnsi="Calibri"/>
          <w:b/>
          <w:color w:val="000000"/>
          <w:sz w:val="22"/>
        </w:rPr>
        <w:t xml:space="preserve"> </w:t>
      </w:r>
      <w:r w:rsidR="00DB676B" w:rsidRPr="00990C76">
        <w:rPr>
          <w:rFonts w:ascii="Calibri" w:hAnsi="Calibri"/>
          <w:b/>
          <w:color w:val="000000"/>
          <w:sz w:val="22"/>
        </w:rPr>
        <w:t>miesięcy</w:t>
      </w:r>
      <w:r w:rsidR="0001072B" w:rsidRPr="00990C76">
        <w:rPr>
          <w:rFonts w:ascii="Calibri" w:hAnsi="Calibri"/>
          <w:b/>
          <w:color w:val="000000"/>
          <w:sz w:val="22"/>
        </w:rPr>
        <w:t xml:space="preserve"> od dnia podpisania protokołu odbioru </w:t>
      </w:r>
      <w:r w:rsidR="00B46837" w:rsidRPr="00990C76">
        <w:rPr>
          <w:rFonts w:ascii="Calibri" w:hAnsi="Calibri"/>
          <w:b/>
          <w:color w:val="000000"/>
          <w:sz w:val="22"/>
        </w:rPr>
        <w:t>przedmiotu zamówienia</w:t>
      </w:r>
      <w:r w:rsidR="0001072B" w:rsidRPr="00990C76">
        <w:rPr>
          <w:rFonts w:ascii="Calibri" w:hAnsi="Calibri"/>
          <w:color w:val="000000"/>
          <w:sz w:val="22"/>
        </w:rPr>
        <w:t>.</w:t>
      </w:r>
    </w:p>
    <w:p w14:paraId="55311926" w14:textId="77777777" w:rsidR="003C4A11" w:rsidRPr="001E72B2" w:rsidRDefault="003C4A11" w:rsidP="003D1C23">
      <w:pPr>
        <w:pStyle w:val="Akapitzlist"/>
        <w:numPr>
          <w:ilvl w:val="0"/>
          <w:numId w:val="44"/>
        </w:numPr>
        <w:ind w:left="426" w:hanging="426"/>
        <w:rPr>
          <w:rFonts w:ascii="Calibri" w:hAnsi="Calibri"/>
          <w:iCs/>
          <w:sz w:val="22"/>
        </w:rPr>
      </w:pPr>
      <w:r w:rsidRPr="001E72B2">
        <w:rPr>
          <w:rFonts w:ascii="Calibri" w:hAnsi="Calibri"/>
          <w:iCs/>
          <w:sz w:val="22"/>
        </w:rPr>
        <w:lastRenderedPageBreak/>
        <w:t xml:space="preserve">pozostałe terminy realizacji poszczególnych elementów Przedmiotu Umowy określone zostały </w:t>
      </w:r>
      <w:r w:rsidR="00D50F2A" w:rsidRPr="001E72B2">
        <w:rPr>
          <w:rFonts w:ascii="Calibri" w:hAnsi="Calibri"/>
          <w:b/>
          <w:iCs/>
          <w:sz w:val="22"/>
        </w:rPr>
        <w:t>w załączniku nr 6</w:t>
      </w:r>
      <w:r w:rsidRPr="001E72B2">
        <w:rPr>
          <w:rFonts w:ascii="Calibri" w:hAnsi="Calibri"/>
          <w:b/>
          <w:iCs/>
          <w:sz w:val="22"/>
        </w:rPr>
        <w:t xml:space="preserve"> do</w:t>
      </w:r>
      <w:r w:rsidR="00D50F2A" w:rsidRPr="001E72B2">
        <w:rPr>
          <w:rFonts w:ascii="Calibri" w:hAnsi="Calibri"/>
          <w:b/>
          <w:iCs/>
          <w:sz w:val="22"/>
        </w:rPr>
        <w:t xml:space="preserve"> SWZ -  wzorze</w:t>
      </w:r>
      <w:r w:rsidRPr="001E72B2">
        <w:rPr>
          <w:rFonts w:ascii="Calibri" w:hAnsi="Calibri"/>
          <w:b/>
          <w:iCs/>
          <w:sz w:val="22"/>
        </w:rPr>
        <w:t xml:space="preserve"> umowy</w:t>
      </w:r>
      <w:r w:rsidRPr="001E72B2">
        <w:rPr>
          <w:rFonts w:ascii="Calibri" w:hAnsi="Calibri"/>
          <w:iCs/>
          <w:sz w:val="22"/>
        </w:rPr>
        <w:t>.</w:t>
      </w:r>
    </w:p>
    <w:p w14:paraId="579EB1F3" w14:textId="77777777" w:rsidR="00DB7942" w:rsidRDefault="00DB7942" w:rsidP="00AC680E">
      <w:pPr>
        <w:ind w:firstLine="0"/>
        <w:rPr>
          <w:rFonts w:ascii="Calibri" w:hAnsi="Calibri"/>
          <w:color w:val="000000"/>
          <w:sz w:val="22"/>
        </w:rPr>
      </w:pPr>
    </w:p>
    <w:p w14:paraId="7E1DADBC" w14:textId="77777777" w:rsidR="00335500" w:rsidRPr="00C042BD" w:rsidRDefault="007E4EA2" w:rsidP="003D1C23">
      <w:pPr>
        <w:pStyle w:val="Akapitzlist"/>
        <w:numPr>
          <w:ilvl w:val="0"/>
          <w:numId w:val="17"/>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Zamówienia częściowe, </w:t>
      </w:r>
      <w:r w:rsidR="00CC72C3">
        <w:rPr>
          <w:rFonts w:ascii="Calibri" w:hAnsi="Calibri"/>
          <w:b/>
          <w:sz w:val="22"/>
          <w:u w:val="single"/>
        </w:rPr>
        <w:t>dodatkowe</w:t>
      </w:r>
      <w:r w:rsidRPr="00C042BD">
        <w:rPr>
          <w:rFonts w:ascii="Calibri" w:hAnsi="Calibri"/>
          <w:b/>
          <w:sz w:val="22"/>
          <w:u w:val="single"/>
        </w:rPr>
        <w:t xml:space="preserve"> oraz oferta wariantowa.</w:t>
      </w:r>
    </w:p>
    <w:p w14:paraId="539F0C2B" w14:textId="77777777"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17A2A5AA" w14:textId="77777777" w:rsidR="0049783C" w:rsidRPr="00CB311A" w:rsidRDefault="00335500" w:rsidP="003D1C23">
      <w:pPr>
        <w:pStyle w:val="Tekstpodstawowy3"/>
        <w:numPr>
          <w:ilvl w:val="0"/>
          <w:numId w:val="8"/>
        </w:numPr>
        <w:overflowPunct/>
        <w:autoSpaceDE/>
        <w:autoSpaceDN/>
        <w:adjustRightInd/>
        <w:textAlignment w:val="auto"/>
        <w:rPr>
          <w:rFonts w:ascii="Calibri" w:hAnsi="Calibri"/>
          <w:sz w:val="22"/>
        </w:rPr>
      </w:pPr>
      <w:r w:rsidRPr="00CB311A">
        <w:rPr>
          <w:rFonts w:ascii="Calibri" w:hAnsi="Calibri"/>
          <w:sz w:val="22"/>
          <w:szCs w:val="22"/>
        </w:rPr>
        <w:t xml:space="preserve">Zamawiający </w:t>
      </w:r>
      <w:r w:rsidR="009239C8" w:rsidRPr="00CB311A">
        <w:rPr>
          <w:rFonts w:ascii="Calibri" w:hAnsi="Calibri"/>
          <w:sz w:val="22"/>
          <w:szCs w:val="22"/>
        </w:rPr>
        <w:t xml:space="preserve">nie </w:t>
      </w:r>
      <w:r w:rsidRPr="00CB311A">
        <w:rPr>
          <w:rFonts w:ascii="Calibri" w:hAnsi="Calibri"/>
          <w:sz w:val="22"/>
          <w:szCs w:val="22"/>
        </w:rPr>
        <w:t>dopusz</w:t>
      </w:r>
      <w:r w:rsidR="00D31D26" w:rsidRPr="00CB311A">
        <w:rPr>
          <w:rFonts w:ascii="Calibri" w:hAnsi="Calibri"/>
          <w:sz w:val="22"/>
          <w:szCs w:val="22"/>
        </w:rPr>
        <w:t>cza składani</w:t>
      </w:r>
      <w:r w:rsidR="009239C8" w:rsidRPr="00CB311A">
        <w:rPr>
          <w:rFonts w:ascii="Calibri" w:hAnsi="Calibri"/>
          <w:sz w:val="22"/>
          <w:szCs w:val="22"/>
        </w:rPr>
        <w:t>a</w:t>
      </w:r>
      <w:r w:rsidR="00D31D26" w:rsidRPr="00CB311A">
        <w:rPr>
          <w:rFonts w:ascii="Calibri" w:hAnsi="Calibri"/>
          <w:sz w:val="22"/>
          <w:szCs w:val="22"/>
        </w:rPr>
        <w:t xml:space="preserve"> ofert</w:t>
      </w:r>
      <w:r w:rsidR="00494868" w:rsidRPr="00CB311A">
        <w:rPr>
          <w:rFonts w:ascii="Calibri" w:hAnsi="Calibri"/>
          <w:sz w:val="22"/>
          <w:szCs w:val="22"/>
        </w:rPr>
        <w:t xml:space="preserve"> częściowych.</w:t>
      </w:r>
      <w:r w:rsidR="00050179" w:rsidRPr="00CB311A">
        <w:rPr>
          <w:rFonts w:ascii="Calibri" w:hAnsi="Calibri"/>
          <w:sz w:val="22"/>
          <w:szCs w:val="22"/>
        </w:rPr>
        <w:t xml:space="preserve"> </w:t>
      </w:r>
      <w:r w:rsidR="0049783C" w:rsidRPr="00CB311A">
        <w:rPr>
          <w:rFonts w:ascii="Calibri" w:hAnsi="Calibri"/>
          <w:sz w:val="22"/>
          <w:szCs w:val="22"/>
        </w:rPr>
        <w:t xml:space="preserve">Powodem niedokonania podziału zamówienia na części jest to, że przedmiotowe </w:t>
      </w:r>
      <w:r w:rsidR="0049783C" w:rsidRPr="00CB311A">
        <w:rPr>
          <w:rFonts w:ascii="Calibri" w:hAnsi="Calibri"/>
          <w:sz w:val="22"/>
        </w:rPr>
        <w:t xml:space="preserve">zamówienie, </w:t>
      </w:r>
      <w:r w:rsidR="0031401C" w:rsidRPr="0031401C">
        <w:rPr>
          <w:rFonts w:ascii="Calibri" w:hAnsi="Calibri"/>
          <w:sz w:val="22"/>
        </w:rPr>
        <w:t xml:space="preserve">którego przedmiotem jest modernizacja obecnie posiadanego </w:t>
      </w:r>
      <w:r w:rsidR="00EF2DC0">
        <w:rPr>
          <w:rFonts w:ascii="Calibri" w:hAnsi="Calibri"/>
          <w:sz w:val="22"/>
        </w:rPr>
        <w:t>klastra Checkpoint</w:t>
      </w:r>
      <w:r w:rsidR="0031401C" w:rsidRPr="0031401C">
        <w:rPr>
          <w:rFonts w:ascii="Calibri" w:hAnsi="Calibri"/>
          <w:sz w:val="22"/>
        </w:rPr>
        <w:t xml:space="preserve"> jest ze sobą nierozerwalnie związane i m</w:t>
      </w:r>
      <w:r w:rsidR="00306E86">
        <w:rPr>
          <w:rFonts w:ascii="Calibri" w:hAnsi="Calibri"/>
          <w:sz w:val="22"/>
        </w:rPr>
        <w:t>usi</w:t>
      </w:r>
      <w:r w:rsidR="0031401C" w:rsidRPr="0031401C">
        <w:rPr>
          <w:rFonts w:ascii="Calibri" w:hAnsi="Calibri"/>
          <w:sz w:val="22"/>
        </w:rPr>
        <w:t xml:space="preserve"> zostać wykonane przez jednego Wykonawcę. Nie ma zatem możliwości podziału zamówienia na części.</w:t>
      </w:r>
    </w:p>
    <w:p w14:paraId="55BA2EA4" w14:textId="77777777" w:rsidR="00335500" w:rsidRPr="00C042BD" w:rsidRDefault="00335500" w:rsidP="003D1C23">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sidR="00774791">
        <w:rPr>
          <w:rFonts w:ascii="Calibri" w:hAnsi="Calibri"/>
          <w:sz w:val="22"/>
          <w:szCs w:val="22"/>
        </w:rPr>
        <w:t xml:space="preserve">nie </w:t>
      </w:r>
      <w:r w:rsidRPr="00C042BD">
        <w:rPr>
          <w:rFonts w:ascii="Calibri" w:hAnsi="Calibri"/>
          <w:sz w:val="22"/>
          <w:szCs w:val="22"/>
        </w:rPr>
        <w:t>przewiduje udz</w:t>
      </w:r>
      <w:r w:rsidR="00A37324">
        <w:rPr>
          <w:rFonts w:ascii="Calibri" w:hAnsi="Calibri"/>
          <w:sz w:val="22"/>
          <w:szCs w:val="22"/>
        </w:rPr>
        <w:t>ielenia</w:t>
      </w:r>
      <w:r w:rsidR="00E451C3" w:rsidRPr="00C042BD">
        <w:rPr>
          <w:rFonts w:ascii="Calibri" w:hAnsi="Calibri"/>
          <w:sz w:val="22"/>
          <w:szCs w:val="22"/>
        </w:rPr>
        <w:t xml:space="preserve"> zamówień, o których mowa w art. </w:t>
      </w:r>
      <w:r w:rsidR="0002708D">
        <w:rPr>
          <w:rFonts w:ascii="Calibri" w:hAnsi="Calibri"/>
          <w:sz w:val="22"/>
          <w:szCs w:val="22"/>
        </w:rPr>
        <w:t>214</w:t>
      </w:r>
      <w:r w:rsidR="00E451C3" w:rsidRPr="00C042BD">
        <w:rPr>
          <w:rFonts w:ascii="Calibri" w:hAnsi="Calibri"/>
          <w:sz w:val="22"/>
          <w:szCs w:val="22"/>
        </w:rPr>
        <w:t xml:space="preserve"> ust. 1 pkt </w:t>
      </w:r>
      <w:r w:rsidR="00685615">
        <w:rPr>
          <w:rFonts w:ascii="Calibri" w:hAnsi="Calibri"/>
          <w:sz w:val="22"/>
          <w:szCs w:val="22"/>
        </w:rPr>
        <w:t>8</w:t>
      </w:r>
      <w:r w:rsidR="00E451C3" w:rsidRPr="00C042BD">
        <w:rPr>
          <w:rFonts w:ascii="Calibri" w:hAnsi="Calibri"/>
          <w:sz w:val="22"/>
          <w:szCs w:val="22"/>
        </w:rPr>
        <w:t xml:space="preserve"> ustawy</w:t>
      </w:r>
      <w:r w:rsidR="0002708D">
        <w:rPr>
          <w:rFonts w:ascii="Calibri" w:hAnsi="Calibri"/>
          <w:sz w:val="22"/>
          <w:szCs w:val="22"/>
        </w:rPr>
        <w:t xml:space="preserve"> </w:t>
      </w:r>
      <w:proofErr w:type="spellStart"/>
      <w:r w:rsidR="0002708D">
        <w:rPr>
          <w:rFonts w:ascii="Calibri" w:hAnsi="Calibri"/>
          <w:sz w:val="22"/>
          <w:szCs w:val="22"/>
        </w:rPr>
        <w:t>Pzp</w:t>
      </w:r>
      <w:proofErr w:type="spellEnd"/>
      <w:r w:rsidR="00E451C3" w:rsidRPr="00C042BD">
        <w:rPr>
          <w:rFonts w:ascii="Calibri" w:hAnsi="Calibri"/>
          <w:sz w:val="22"/>
          <w:szCs w:val="22"/>
        </w:rPr>
        <w:t>.</w:t>
      </w:r>
    </w:p>
    <w:p w14:paraId="629C3925" w14:textId="77777777" w:rsidR="007F2D1E" w:rsidRPr="00C042BD" w:rsidRDefault="00335500" w:rsidP="003D1C23">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14:paraId="1E492C0A" w14:textId="77777777" w:rsidR="007416E6" w:rsidRDefault="007416E6" w:rsidP="000152B0">
      <w:pPr>
        <w:pStyle w:val="Tekstpodstawowy3"/>
        <w:overflowPunct/>
        <w:autoSpaceDE/>
        <w:autoSpaceDN/>
        <w:adjustRightInd/>
        <w:textAlignment w:val="auto"/>
        <w:rPr>
          <w:rFonts w:ascii="Calibri" w:hAnsi="Calibri"/>
          <w:sz w:val="22"/>
          <w:szCs w:val="22"/>
        </w:rPr>
      </w:pPr>
    </w:p>
    <w:p w14:paraId="782B4F2D" w14:textId="77777777" w:rsidR="00335500" w:rsidRPr="00C042BD" w:rsidRDefault="00E451C3" w:rsidP="003D1C23">
      <w:pPr>
        <w:pStyle w:val="Akapitzlist"/>
        <w:numPr>
          <w:ilvl w:val="0"/>
          <w:numId w:val="17"/>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Warunki udziału w postępowaniu</w:t>
      </w:r>
      <w:r w:rsidR="00335500" w:rsidRPr="00C042BD">
        <w:rPr>
          <w:rFonts w:ascii="Calibri" w:hAnsi="Calibri"/>
          <w:b/>
          <w:sz w:val="22"/>
          <w:u w:val="single"/>
        </w:rPr>
        <w:t>.</w:t>
      </w:r>
    </w:p>
    <w:p w14:paraId="30895F7E" w14:textId="77777777" w:rsidR="00335500" w:rsidRPr="00C042BD" w:rsidRDefault="00335500" w:rsidP="00060836">
      <w:pPr>
        <w:spacing w:line="240" w:lineRule="auto"/>
        <w:ind w:left="238" w:hanging="238"/>
        <w:rPr>
          <w:rFonts w:ascii="Calibri" w:hAnsi="Calibri"/>
          <w:sz w:val="22"/>
        </w:rPr>
      </w:pPr>
    </w:p>
    <w:p w14:paraId="21213F37" w14:textId="77777777" w:rsidR="00335500" w:rsidRDefault="00335500" w:rsidP="005671A5">
      <w:pPr>
        <w:spacing w:line="240" w:lineRule="auto"/>
        <w:ind w:firstLine="0"/>
        <w:rPr>
          <w:rFonts w:ascii="Calibri" w:hAnsi="Calibri"/>
          <w:color w:val="000000"/>
          <w:sz w:val="22"/>
        </w:rPr>
      </w:pPr>
      <w:r w:rsidRPr="00C042BD">
        <w:rPr>
          <w:rFonts w:ascii="Calibri" w:hAnsi="Calibri"/>
          <w:color w:val="000000"/>
          <w:sz w:val="22"/>
        </w:rPr>
        <w:t xml:space="preserve">O udzielenie zamówienia mogą ubiegać się Wykonawcy, którzy </w:t>
      </w:r>
      <w:r w:rsidR="008408CC" w:rsidRPr="00C042BD">
        <w:rPr>
          <w:rFonts w:ascii="Calibri" w:hAnsi="Calibri"/>
          <w:color w:val="000000"/>
          <w:sz w:val="22"/>
        </w:rPr>
        <w:t xml:space="preserve">nie podlegają wykluczeniu </w:t>
      </w:r>
      <w:r w:rsidR="00540679" w:rsidRPr="00C042BD">
        <w:rPr>
          <w:rFonts w:ascii="Calibri" w:hAnsi="Calibri"/>
          <w:color w:val="000000"/>
          <w:sz w:val="22"/>
        </w:rPr>
        <w:t>z</w:t>
      </w:r>
      <w:r w:rsidR="00A06031" w:rsidRPr="00C042BD">
        <w:rPr>
          <w:rFonts w:ascii="Calibri" w:hAnsi="Calibri"/>
          <w:color w:val="000000"/>
          <w:sz w:val="22"/>
        </w:rPr>
        <w:t> </w:t>
      </w:r>
      <w:r w:rsidR="00540679" w:rsidRPr="00C042BD">
        <w:rPr>
          <w:rFonts w:ascii="Calibri" w:hAnsi="Calibri"/>
          <w:color w:val="000000"/>
          <w:sz w:val="22"/>
        </w:rPr>
        <w:t xml:space="preserve">postępowania i </w:t>
      </w:r>
      <w:r w:rsidRPr="00C042BD">
        <w:rPr>
          <w:rFonts w:ascii="Calibri" w:hAnsi="Calibri"/>
          <w:color w:val="000000"/>
          <w:sz w:val="22"/>
        </w:rPr>
        <w:t>spełniają warunki udziału w postępowaniu, dotyczące:</w:t>
      </w:r>
    </w:p>
    <w:p w14:paraId="1382DDAD" w14:textId="77777777" w:rsidR="00870EDE" w:rsidRPr="00C042BD" w:rsidRDefault="00870EDE" w:rsidP="005671A5">
      <w:pPr>
        <w:spacing w:line="240" w:lineRule="auto"/>
        <w:ind w:firstLine="0"/>
        <w:rPr>
          <w:rFonts w:ascii="Calibri" w:hAnsi="Calibri"/>
          <w:color w:val="000000"/>
          <w:sz w:val="22"/>
        </w:rPr>
      </w:pPr>
    </w:p>
    <w:p w14:paraId="1E7EEE45" w14:textId="77777777" w:rsidR="00D83AD0" w:rsidRPr="00AA395E" w:rsidRDefault="00AA395E" w:rsidP="003D1C23">
      <w:pPr>
        <w:pStyle w:val="Tekstpodstawowy3"/>
        <w:numPr>
          <w:ilvl w:val="0"/>
          <w:numId w:val="45"/>
        </w:numPr>
        <w:overflowPunct/>
        <w:autoSpaceDE/>
        <w:autoSpaceDN/>
        <w:adjustRightInd/>
        <w:textAlignment w:val="auto"/>
        <w:rPr>
          <w:rFonts w:ascii="Calibri" w:hAnsi="Calibri"/>
          <w:sz w:val="22"/>
          <w:szCs w:val="22"/>
        </w:rPr>
      </w:pPr>
      <w:r>
        <w:rPr>
          <w:rFonts w:ascii="Calibri" w:hAnsi="Calibri"/>
          <w:sz w:val="22"/>
          <w:szCs w:val="22"/>
        </w:rPr>
        <w:t>Z</w:t>
      </w:r>
      <w:r w:rsidR="00D83AD0" w:rsidRPr="00AA395E">
        <w:rPr>
          <w:rFonts w:ascii="Calibri" w:hAnsi="Calibri"/>
          <w:sz w:val="22"/>
          <w:szCs w:val="22"/>
        </w:rPr>
        <w:t>dolności do występowania o obrocie gospodarczym</w:t>
      </w:r>
      <w:r>
        <w:rPr>
          <w:rFonts w:ascii="Calibri" w:hAnsi="Calibri"/>
          <w:sz w:val="22"/>
          <w:szCs w:val="22"/>
        </w:rPr>
        <w:t>.</w:t>
      </w:r>
    </w:p>
    <w:p w14:paraId="06879E4B" w14:textId="77777777" w:rsidR="00D83AD0" w:rsidRDefault="00D83AD0" w:rsidP="00D83AD0">
      <w:pPr>
        <w:spacing w:line="240" w:lineRule="auto"/>
        <w:ind w:left="709" w:firstLine="0"/>
        <w:rPr>
          <w:rFonts w:ascii="Calibri" w:hAnsi="Calibri"/>
          <w:bCs/>
          <w:sz w:val="22"/>
        </w:rPr>
      </w:pPr>
    </w:p>
    <w:p w14:paraId="1BD052D4" w14:textId="77777777" w:rsidR="00D83AD0" w:rsidRPr="00AB6B39" w:rsidRDefault="00AA395E" w:rsidP="00D83AD0">
      <w:pPr>
        <w:spacing w:line="240" w:lineRule="auto"/>
        <w:ind w:firstLine="0"/>
        <w:rPr>
          <w:rFonts w:ascii="Calibri" w:hAnsi="Calibri"/>
          <w:b/>
          <w:spacing w:val="-1"/>
          <w:sz w:val="22"/>
          <w:u w:val="single"/>
        </w:rPr>
      </w:pPr>
      <w:r>
        <w:rPr>
          <w:rFonts w:ascii="Calibri" w:hAnsi="Calibri"/>
          <w:spacing w:val="-1"/>
          <w:sz w:val="22"/>
        </w:rPr>
        <w:t xml:space="preserve">       </w:t>
      </w:r>
      <w:r w:rsidR="00D83AD0" w:rsidRPr="00AB6B39">
        <w:rPr>
          <w:rFonts w:ascii="Calibri" w:hAnsi="Calibri"/>
          <w:b/>
          <w:spacing w:val="-1"/>
          <w:sz w:val="22"/>
          <w:u w:val="single"/>
        </w:rPr>
        <w:t xml:space="preserve">Opis sposobu spełnienia warunku: </w:t>
      </w:r>
    </w:p>
    <w:p w14:paraId="22064F9B" w14:textId="77777777" w:rsidR="00D83AD0" w:rsidRPr="00AB6B39" w:rsidRDefault="00D83AD0" w:rsidP="00D83AD0">
      <w:pPr>
        <w:shd w:val="clear" w:color="auto" w:fill="FFFFFF"/>
        <w:tabs>
          <w:tab w:val="num" w:pos="1789"/>
        </w:tabs>
        <w:spacing w:line="240" w:lineRule="auto"/>
        <w:ind w:left="709" w:firstLine="0"/>
        <w:rPr>
          <w:rFonts w:ascii="Calibri" w:hAnsi="Calibri"/>
          <w:b/>
          <w:bCs/>
          <w:sz w:val="22"/>
          <w:u w:val="single"/>
        </w:rPr>
      </w:pPr>
    </w:p>
    <w:p w14:paraId="6728B6D0" w14:textId="77777777" w:rsidR="00D83AD0" w:rsidRPr="00D83AD0" w:rsidRDefault="00AA395E" w:rsidP="00D83AD0">
      <w:pPr>
        <w:shd w:val="clear" w:color="auto" w:fill="FFFFFF"/>
        <w:tabs>
          <w:tab w:val="num" w:pos="1789"/>
        </w:tabs>
        <w:spacing w:line="240" w:lineRule="auto"/>
        <w:ind w:firstLine="0"/>
        <w:rPr>
          <w:rFonts w:ascii="Calibri" w:hAnsi="Calibri"/>
          <w:b/>
          <w:bCs/>
          <w:sz w:val="22"/>
          <w:u w:val="single"/>
        </w:rPr>
      </w:pPr>
      <w:r>
        <w:rPr>
          <w:rFonts w:ascii="Calibri" w:hAnsi="Calibri"/>
          <w:b/>
          <w:bCs/>
          <w:sz w:val="22"/>
        </w:rPr>
        <w:t xml:space="preserve">      </w:t>
      </w:r>
      <w:r w:rsidR="00D83AD0" w:rsidRPr="00AB6B39">
        <w:rPr>
          <w:rFonts w:ascii="Calibri" w:hAnsi="Calibri"/>
          <w:b/>
          <w:bCs/>
          <w:sz w:val="22"/>
          <w:u w:val="single"/>
        </w:rPr>
        <w:t>Zamawiający nie określa szczegółowego warunku w tym zakresie.</w:t>
      </w:r>
    </w:p>
    <w:p w14:paraId="1FFA2AAC" w14:textId="77777777" w:rsidR="00D83AD0" w:rsidRDefault="00D83AD0" w:rsidP="00D83AD0">
      <w:pPr>
        <w:spacing w:line="240" w:lineRule="auto"/>
        <w:ind w:left="709" w:firstLine="0"/>
        <w:rPr>
          <w:rFonts w:ascii="Calibri" w:hAnsi="Calibri"/>
          <w:bCs/>
          <w:sz w:val="22"/>
        </w:rPr>
      </w:pPr>
    </w:p>
    <w:p w14:paraId="5B43CB8B" w14:textId="77777777" w:rsidR="00870EDE" w:rsidRPr="00AA395E" w:rsidRDefault="00AA395E" w:rsidP="003D1C23">
      <w:pPr>
        <w:pStyle w:val="Tekstpodstawowy3"/>
        <w:numPr>
          <w:ilvl w:val="0"/>
          <w:numId w:val="45"/>
        </w:numPr>
        <w:overflowPunct/>
        <w:autoSpaceDE/>
        <w:autoSpaceDN/>
        <w:adjustRightInd/>
        <w:textAlignment w:val="auto"/>
        <w:rPr>
          <w:rFonts w:ascii="Calibri" w:hAnsi="Calibri"/>
          <w:sz w:val="22"/>
          <w:szCs w:val="22"/>
        </w:rPr>
      </w:pPr>
      <w:r>
        <w:rPr>
          <w:rFonts w:ascii="Calibri" w:hAnsi="Calibri"/>
          <w:sz w:val="22"/>
          <w:szCs w:val="22"/>
        </w:rPr>
        <w:t>U</w:t>
      </w:r>
      <w:r w:rsidR="00870EDE" w:rsidRPr="00AA395E">
        <w:rPr>
          <w:rFonts w:ascii="Calibri" w:hAnsi="Calibri"/>
          <w:sz w:val="22"/>
          <w:szCs w:val="22"/>
        </w:rPr>
        <w:t xml:space="preserve">prawnień do prowadzenia określonej działalności gospodarczej lub zawodowej, o ile </w:t>
      </w:r>
      <w:r>
        <w:rPr>
          <w:rFonts w:ascii="Calibri" w:hAnsi="Calibri"/>
          <w:sz w:val="22"/>
          <w:szCs w:val="22"/>
        </w:rPr>
        <w:t>wynika to z odrębnych przepisów.</w:t>
      </w:r>
    </w:p>
    <w:p w14:paraId="52E48323" w14:textId="77777777" w:rsidR="000F13F1" w:rsidRDefault="000F13F1" w:rsidP="000F13F1">
      <w:pPr>
        <w:spacing w:line="240" w:lineRule="auto"/>
        <w:ind w:left="709" w:firstLine="0"/>
        <w:rPr>
          <w:rFonts w:ascii="Calibri" w:hAnsi="Calibri"/>
          <w:spacing w:val="-1"/>
          <w:sz w:val="22"/>
        </w:rPr>
      </w:pPr>
    </w:p>
    <w:p w14:paraId="2387C848" w14:textId="77777777" w:rsidR="00DA32A6" w:rsidRPr="005B1754" w:rsidRDefault="00AA395E" w:rsidP="00DA32A6">
      <w:pPr>
        <w:spacing w:line="240" w:lineRule="auto"/>
        <w:ind w:firstLine="0"/>
        <w:rPr>
          <w:rFonts w:ascii="Calibri" w:hAnsi="Calibri"/>
          <w:b/>
          <w:spacing w:val="-1"/>
          <w:sz w:val="22"/>
          <w:u w:val="single"/>
        </w:rPr>
      </w:pPr>
      <w:r>
        <w:rPr>
          <w:rFonts w:ascii="Calibri" w:hAnsi="Calibri"/>
          <w:spacing w:val="-1"/>
          <w:sz w:val="22"/>
        </w:rPr>
        <w:t xml:space="preserve">       </w:t>
      </w:r>
      <w:r w:rsidR="00DA32A6" w:rsidRPr="005B1754">
        <w:rPr>
          <w:rFonts w:ascii="Calibri" w:hAnsi="Calibri"/>
          <w:b/>
          <w:spacing w:val="-1"/>
          <w:sz w:val="22"/>
          <w:u w:val="single"/>
        </w:rPr>
        <w:t xml:space="preserve">Opis sposobu spełnienia warunku: </w:t>
      </w:r>
    </w:p>
    <w:p w14:paraId="2B1B4195" w14:textId="77777777" w:rsidR="005B1754" w:rsidRDefault="005B1754" w:rsidP="00F41C45">
      <w:pPr>
        <w:shd w:val="clear" w:color="auto" w:fill="FFFFFF"/>
        <w:tabs>
          <w:tab w:val="num" w:pos="1789"/>
        </w:tabs>
        <w:spacing w:line="240" w:lineRule="auto"/>
        <w:ind w:left="709" w:firstLine="0"/>
        <w:rPr>
          <w:rFonts w:ascii="Calibri" w:hAnsi="Calibri"/>
          <w:b/>
          <w:bCs/>
          <w:sz w:val="22"/>
          <w:u w:val="single"/>
        </w:rPr>
      </w:pPr>
    </w:p>
    <w:p w14:paraId="4FAFB949" w14:textId="77777777" w:rsidR="00967E65" w:rsidRPr="00C042BD" w:rsidRDefault="00AA395E" w:rsidP="00AA395E">
      <w:pPr>
        <w:shd w:val="clear" w:color="auto" w:fill="FFFFFF"/>
        <w:tabs>
          <w:tab w:val="num" w:pos="1789"/>
        </w:tabs>
        <w:spacing w:line="240" w:lineRule="auto"/>
        <w:ind w:firstLine="0"/>
        <w:rPr>
          <w:rFonts w:ascii="Calibri" w:hAnsi="Calibri"/>
          <w:b/>
          <w:bCs/>
          <w:sz w:val="22"/>
          <w:u w:val="single"/>
        </w:rPr>
      </w:pPr>
      <w:r w:rsidRPr="00AA395E">
        <w:rPr>
          <w:rFonts w:ascii="Calibri" w:hAnsi="Calibri"/>
          <w:b/>
          <w:bCs/>
          <w:sz w:val="22"/>
        </w:rPr>
        <w:t xml:space="preserve">       </w:t>
      </w:r>
      <w:r w:rsidR="00967E65" w:rsidRPr="00C042BD">
        <w:rPr>
          <w:rFonts w:ascii="Calibri" w:hAnsi="Calibri"/>
          <w:b/>
          <w:bCs/>
          <w:sz w:val="22"/>
          <w:u w:val="single"/>
        </w:rPr>
        <w:t>Zamawiający nie określa szczegółowego warunku w tym zakresie</w:t>
      </w:r>
      <w:r w:rsidR="009239C8" w:rsidRPr="00C042BD">
        <w:rPr>
          <w:rFonts w:ascii="Calibri" w:hAnsi="Calibri"/>
          <w:b/>
          <w:bCs/>
          <w:sz w:val="22"/>
          <w:u w:val="single"/>
        </w:rPr>
        <w:t>.</w:t>
      </w:r>
    </w:p>
    <w:p w14:paraId="2363FC4A" w14:textId="77777777" w:rsidR="00A36E74" w:rsidRPr="00C042BD" w:rsidRDefault="00A36E74" w:rsidP="00967E65">
      <w:pPr>
        <w:shd w:val="clear" w:color="auto" w:fill="FFFFFF"/>
        <w:tabs>
          <w:tab w:val="num" w:pos="1789"/>
        </w:tabs>
        <w:spacing w:line="240" w:lineRule="auto"/>
        <w:rPr>
          <w:rFonts w:ascii="Calibri" w:hAnsi="Calibri"/>
          <w:bCs/>
          <w:sz w:val="22"/>
          <w:u w:val="single"/>
        </w:rPr>
      </w:pPr>
    </w:p>
    <w:p w14:paraId="4DD26365" w14:textId="77777777" w:rsidR="00E451C3" w:rsidRPr="00AA395E" w:rsidRDefault="00AA395E" w:rsidP="003D1C23">
      <w:pPr>
        <w:pStyle w:val="Tekstpodstawowy3"/>
        <w:numPr>
          <w:ilvl w:val="0"/>
          <w:numId w:val="45"/>
        </w:numPr>
        <w:overflowPunct/>
        <w:autoSpaceDE/>
        <w:autoSpaceDN/>
        <w:adjustRightInd/>
        <w:textAlignment w:val="auto"/>
        <w:rPr>
          <w:rFonts w:ascii="Calibri" w:hAnsi="Calibri"/>
          <w:sz w:val="22"/>
          <w:szCs w:val="22"/>
        </w:rPr>
      </w:pPr>
      <w:r>
        <w:rPr>
          <w:rFonts w:ascii="Calibri" w:hAnsi="Calibri"/>
          <w:sz w:val="22"/>
          <w:szCs w:val="22"/>
        </w:rPr>
        <w:t>S</w:t>
      </w:r>
      <w:r w:rsidR="00E451C3" w:rsidRPr="00AA395E">
        <w:rPr>
          <w:rFonts w:ascii="Calibri" w:hAnsi="Calibri"/>
          <w:sz w:val="22"/>
          <w:szCs w:val="22"/>
        </w:rPr>
        <w:t>ytuacji ekonomicznej lub finansowej:</w:t>
      </w:r>
    </w:p>
    <w:p w14:paraId="1B3C0298" w14:textId="77777777" w:rsidR="005B1754" w:rsidRDefault="005B1754" w:rsidP="00E451C3">
      <w:pPr>
        <w:spacing w:line="240" w:lineRule="auto"/>
        <w:ind w:left="709" w:firstLine="0"/>
        <w:rPr>
          <w:rFonts w:ascii="Calibri" w:hAnsi="Calibri"/>
          <w:b/>
          <w:bCs/>
          <w:sz w:val="22"/>
          <w:u w:val="single"/>
        </w:rPr>
      </w:pPr>
    </w:p>
    <w:p w14:paraId="683C4015" w14:textId="77777777" w:rsidR="006F2EA8" w:rsidRPr="00C042BD" w:rsidRDefault="00AA395E" w:rsidP="00AA395E">
      <w:pPr>
        <w:spacing w:line="240" w:lineRule="auto"/>
        <w:ind w:firstLine="0"/>
        <w:rPr>
          <w:rFonts w:ascii="Calibri" w:hAnsi="Calibri"/>
          <w:b/>
          <w:bCs/>
          <w:sz w:val="22"/>
          <w:u w:val="single"/>
        </w:rPr>
      </w:pPr>
      <w:r w:rsidRPr="00AA395E">
        <w:rPr>
          <w:rFonts w:ascii="Calibri" w:hAnsi="Calibri"/>
          <w:b/>
          <w:bCs/>
          <w:sz w:val="22"/>
        </w:rPr>
        <w:t xml:space="preserve">        </w:t>
      </w:r>
      <w:r w:rsidR="00E451C3" w:rsidRPr="00C042BD">
        <w:rPr>
          <w:rFonts w:ascii="Calibri" w:hAnsi="Calibri"/>
          <w:b/>
          <w:bCs/>
          <w:sz w:val="22"/>
          <w:u w:val="single"/>
        </w:rPr>
        <w:t>Opis sposobu spełnienia warunku</w:t>
      </w:r>
      <w:r w:rsidR="00C62961" w:rsidRPr="00C042BD">
        <w:rPr>
          <w:rFonts w:ascii="Calibri" w:hAnsi="Calibri"/>
          <w:b/>
          <w:bCs/>
          <w:sz w:val="22"/>
          <w:u w:val="single"/>
        </w:rPr>
        <w:t>:</w:t>
      </w:r>
    </w:p>
    <w:p w14:paraId="6A734EAD" w14:textId="77777777" w:rsidR="005B1754" w:rsidRDefault="005B1754" w:rsidP="00C65C5A">
      <w:pPr>
        <w:shd w:val="clear" w:color="auto" w:fill="FFFFFF"/>
        <w:tabs>
          <w:tab w:val="num" w:pos="1789"/>
        </w:tabs>
        <w:spacing w:line="240" w:lineRule="auto"/>
        <w:ind w:left="709" w:firstLine="0"/>
        <w:rPr>
          <w:rFonts w:ascii="Calibri" w:hAnsi="Calibri"/>
          <w:b/>
          <w:bCs/>
          <w:sz w:val="22"/>
          <w:u w:val="single"/>
        </w:rPr>
      </w:pPr>
    </w:p>
    <w:p w14:paraId="649E3603" w14:textId="77777777" w:rsidR="004E3C76" w:rsidRPr="00C042BD" w:rsidRDefault="004E3C76" w:rsidP="004E3C76">
      <w:pPr>
        <w:shd w:val="clear" w:color="auto" w:fill="FFFFFF"/>
        <w:tabs>
          <w:tab w:val="num" w:pos="1789"/>
        </w:tabs>
        <w:spacing w:line="240" w:lineRule="auto"/>
        <w:ind w:firstLine="0"/>
        <w:rPr>
          <w:rFonts w:ascii="Calibri" w:hAnsi="Calibri"/>
          <w:b/>
          <w:bCs/>
          <w:sz w:val="22"/>
          <w:u w:val="single"/>
        </w:rPr>
      </w:pPr>
      <w:r w:rsidRPr="00AA395E">
        <w:rPr>
          <w:rFonts w:ascii="Calibri" w:hAnsi="Calibri"/>
          <w:b/>
          <w:bCs/>
          <w:sz w:val="22"/>
        </w:rPr>
        <w:t xml:space="preserve">       </w:t>
      </w:r>
      <w:r w:rsidRPr="00C042BD">
        <w:rPr>
          <w:rFonts w:ascii="Calibri" w:hAnsi="Calibri"/>
          <w:b/>
          <w:bCs/>
          <w:sz w:val="22"/>
          <w:u w:val="single"/>
        </w:rPr>
        <w:t>Zamawiający nie określa szczegółowego warunku w tym zakresie.</w:t>
      </w:r>
    </w:p>
    <w:p w14:paraId="248AF1E6" w14:textId="77777777" w:rsidR="001A36BF" w:rsidRDefault="001A36BF" w:rsidP="001A36BF">
      <w:pPr>
        <w:pStyle w:val="Akapitzlist"/>
        <w:ind w:left="851"/>
        <w:rPr>
          <w:rFonts w:ascii="Calibri" w:hAnsi="Calibri"/>
          <w:bCs/>
          <w:sz w:val="22"/>
        </w:rPr>
      </w:pPr>
    </w:p>
    <w:p w14:paraId="016ED21C" w14:textId="77777777" w:rsidR="00A36E74" w:rsidRPr="00AA395E" w:rsidRDefault="00AA395E" w:rsidP="003D1C23">
      <w:pPr>
        <w:pStyle w:val="Tekstpodstawowy3"/>
        <w:numPr>
          <w:ilvl w:val="0"/>
          <w:numId w:val="45"/>
        </w:numPr>
        <w:overflowPunct/>
        <w:autoSpaceDE/>
        <w:autoSpaceDN/>
        <w:adjustRightInd/>
        <w:textAlignment w:val="auto"/>
        <w:rPr>
          <w:rFonts w:ascii="Calibri" w:hAnsi="Calibri"/>
          <w:sz w:val="22"/>
          <w:szCs w:val="22"/>
        </w:rPr>
      </w:pPr>
      <w:r>
        <w:rPr>
          <w:rFonts w:ascii="Calibri" w:hAnsi="Calibri"/>
          <w:sz w:val="22"/>
          <w:szCs w:val="22"/>
        </w:rPr>
        <w:t>Z</w:t>
      </w:r>
      <w:r w:rsidR="00BB0C61" w:rsidRPr="00AA395E">
        <w:rPr>
          <w:rFonts w:ascii="Calibri" w:hAnsi="Calibri"/>
          <w:sz w:val="22"/>
          <w:szCs w:val="22"/>
        </w:rPr>
        <w:t>dolności technicznej lub zawodowej</w:t>
      </w:r>
      <w:r w:rsidR="00A36E74" w:rsidRPr="00AA395E">
        <w:rPr>
          <w:rFonts w:ascii="Calibri" w:hAnsi="Calibri"/>
          <w:sz w:val="22"/>
          <w:szCs w:val="22"/>
        </w:rPr>
        <w:t>:</w:t>
      </w:r>
    </w:p>
    <w:p w14:paraId="137F2F93" w14:textId="77777777" w:rsidR="00B40EAE" w:rsidRPr="00C042BD" w:rsidRDefault="00B40EAE" w:rsidP="00B40EAE">
      <w:pPr>
        <w:spacing w:line="240" w:lineRule="auto"/>
        <w:ind w:left="709" w:firstLine="0"/>
        <w:rPr>
          <w:rFonts w:ascii="Calibri" w:hAnsi="Calibri"/>
          <w:bCs/>
          <w:sz w:val="22"/>
        </w:rPr>
      </w:pPr>
    </w:p>
    <w:p w14:paraId="1150E51C" w14:textId="77777777" w:rsidR="001A36BF" w:rsidRPr="005B1754" w:rsidRDefault="001A36BF" w:rsidP="001A36BF">
      <w:pPr>
        <w:spacing w:line="240" w:lineRule="auto"/>
        <w:ind w:firstLine="357"/>
        <w:rPr>
          <w:rFonts w:ascii="Calibri" w:hAnsi="Calibri"/>
          <w:b/>
          <w:spacing w:val="-1"/>
          <w:sz w:val="22"/>
          <w:u w:val="single"/>
        </w:rPr>
      </w:pPr>
      <w:r w:rsidRPr="005B1754">
        <w:rPr>
          <w:rFonts w:ascii="Calibri" w:hAnsi="Calibri"/>
          <w:b/>
          <w:spacing w:val="-1"/>
          <w:sz w:val="22"/>
          <w:u w:val="single"/>
        </w:rPr>
        <w:t xml:space="preserve">Opis sposobu spełnienia warunku: </w:t>
      </w:r>
    </w:p>
    <w:p w14:paraId="677225D2" w14:textId="77777777" w:rsidR="001A36BF" w:rsidRDefault="001A36BF" w:rsidP="001A36BF">
      <w:pPr>
        <w:shd w:val="clear" w:color="auto" w:fill="FFFFFF"/>
        <w:tabs>
          <w:tab w:val="num" w:pos="1789"/>
        </w:tabs>
        <w:spacing w:line="240" w:lineRule="auto"/>
        <w:ind w:left="709" w:firstLine="0"/>
        <w:rPr>
          <w:rFonts w:ascii="Calibri" w:hAnsi="Calibri"/>
          <w:b/>
          <w:bCs/>
          <w:sz w:val="22"/>
          <w:u w:val="single"/>
        </w:rPr>
      </w:pPr>
    </w:p>
    <w:p w14:paraId="2121C5CA" w14:textId="77777777" w:rsidR="001A36BF" w:rsidRPr="00C042BD" w:rsidRDefault="001A36BF" w:rsidP="001A36BF">
      <w:pPr>
        <w:shd w:val="clear" w:color="auto" w:fill="FFFFFF"/>
        <w:tabs>
          <w:tab w:val="num" w:pos="1789"/>
        </w:tabs>
        <w:spacing w:line="240" w:lineRule="auto"/>
        <w:ind w:firstLine="0"/>
        <w:rPr>
          <w:rFonts w:ascii="Calibri" w:hAnsi="Calibri"/>
          <w:b/>
          <w:bCs/>
          <w:sz w:val="22"/>
          <w:u w:val="single"/>
        </w:rPr>
      </w:pPr>
      <w:r w:rsidRPr="00AA395E">
        <w:rPr>
          <w:rFonts w:ascii="Calibri" w:hAnsi="Calibri"/>
          <w:b/>
          <w:bCs/>
          <w:sz w:val="22"/>
        </w:rPr>
        <w:t xml:space="preserve">       </w:t>
      </w:r>
      <w:r w:rsidRPr="00C042BD">
        <w:rPr>
          <w:rFonts w:ascii="Calibri" w:hAnsi="Calibri"/>
          <w:b/>
          <w:bCs/>
          <w:sz w:val="22"/>
          <w:u w:val="single"/>
        </w:rPr>
        <w:t>Zamawiający nie określa szczegółowego warunku w tym zakresie.</w:t>
      </w:r>
    </w:p>
    <w:p w14:paraId="27ADA61C" w14:textId="77777777" w:rsidR="00AA395E" w:rsidRPr="00C042BD" w:rsidRDefault="00AA395E" w:rsidP="00AA395E">
      <w:pPr>
        <w:spacing w:line="240" w:lineRule="auto"/>
        <w:ind w:firstLine="0"/>
        <w:rPr>
          <w:rFonts w:ascii="Calibri" w:hAnsi="Calibri"/>
          <w:sz w:val="22"/>
          <w:highlight w:val="yellow"/>
        </w:rPr>
      </w:pPr>
    </w:p>
    <w:p w14:paraId="4BCA3DD6" w14:textId="77777777" w:rsidR="00AA395E" w:rsidRDefault="00AA395E" w:rsidP="00CC1B57">
      <w:pPr>
        <w:pStyle w:val="Akapitzlist"/>
        <w:ind w:left="1429"/>
        <w:rPr>
          <w:rFonts w:ascii="Calibri" w:hAnsi="Calibri"/>
          <w:bCs/>
          <w:iCs/>
          <w:sz w:val="22"/>
          <w:szCs w:val="22"/>
        </w:rPr>
      </w:pPr>
    </w:p>
    <w:p w14:paraId="28B32764" w14:textId="77777777" w:rsidR="00C9116E" w:rsidRPr="00C042BD" w:rsidRDefault="0094789D" w:rsidP="003D1C23">
      <w:pPr>
        <w:pStyle w:val="Akapitzlist"/>
        <w:numPr>
          <w:ilvl w:val="0"/>
          <w:numId w:val="1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Podstawy</w:t>
      </w:r>
      <w:r w:rsidR="00C9116E" w:rsidRPr="00C042BD">
        <w:rPr>
          <w:rFonts w:ascii="Calibri" w:hAnsi="Calibri"/>
          <w:b/>
          <w:sz w:val="22"/>
          <w:u w:val="single"/>
        </w:rPr>
        <w:t xml:space="preserve"> wykluczenia z postępowania.</w:t>
      </w:r>
    </w:p>
    <w:p w14:paraId="7BFAE956" w14:textId="77777777"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63D6896B" w14:textId="77777777" w:rsidR="00E0591E" w:rsidRDefault="00E0591E" w:rsidP="003D1C23">
      <w:pPr>
        <w:pStyle w:val="Akapitzlist"/>
        <w:numPr>
          <w:ilvl w:val="3"/>
          <w:numId w:val="12"/>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 xml:space="preserve">Zamawiający wykluczy z postępowania Wykonawcę, w stosunku do którego zachodzi którakolwiek z przesłanek wykluczenia, o których mowa w art. </w:t>
      </w:r>
      <w:r>
        <w:rPr>
          <w:rFonts w:ascii="Calibri" w:hAnsi="Calibri"/>
          <w:sz w:val="22"/>
        </w:rPr>
        <w:t>108 ust. 1</w:t>
      </w:r>
      <w:r w:rsidRPr="00C042BD">
        <w:rPr>
          <w:rFonts w:ascii="Calibri" w:hAnsi="Calibri"/>
          <w:sz w:val="22"/>
        </w:rPr>
        <w:t xml:space="preserve"> ustawy </w:t>
      </w:r>
      <w:proofErr w:type="spellStart"/>
      <w:r>
        <w:rPr>
          <w:rFonts w:ascii="Calibri" w:hAnsi="Calibri"/>
          <w:sz w:val="22"/>
        </w:rPr>
        <w:t>Pzp</w:t>
      </w:r>
      <w:proofErr w:type="spellEnd"/>
      <w:r>
        <w:rPr>
          <w:rFonts w:ascii="Calibri" w:hAnsi="Calibri"/>
          <w:sz w:val="22"/>
        </w:rPr>
        <w:t>, tj. wykonawcę:</w:t>
      </w:r>
    </w:p>
    <w:p w14:paraId="3862AD68" w14:textId="77777777" w:rsidR="00E0591E" w:rsidRPr="002820C3" w:rsidRDefault="00E0591E" w:rsidP="003D1C23">
      <w:pPr>
        <w:pStyle w:val="Akapitzlist"/>
        <w:numPr>
          <w:ilvl w:val="4"/>
          <w:numId w:val="33"/>
        </w:numPr>
        <w:autoSpaceDE w:val="0"/>
        <w:autoSpaceDN w:val="0"/>
        <w:adjustRightInd w:val="0"/>
        <w:ind w:left="567" w:hanging="412"/>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będącego osobą fizyczną, którego prawomocnie skazano za przestępstwo: </w:t>
      </w:r>
    </w:p>
    <w:p w14:paraId="3CA338F6" w14:textId="77777777" w:rsidR="00E0591E" w:rsidRPr="002820C3" w:rsidRDefault="00E0591E" w:rsidP="003D1C23">
      <w:pPr>
        <w:pStyle w:val="Akapitzlist"/>
        <w:numPr>
          <w:ilvl w:val="0"/>
          <w:numId w:val="32"/>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lastRenderedPageBreak/>
        <w:t xml:space="preserve">udziału w zorganizowanej grupie przestępczej albo związku mającym na celu popełnienie przestępstwa lub przestępstwa skarbowego, o którym mowa w art. 258 Kodeksu karnego, </w:t>
      </w:r>
    </w:p>
    <w:p w14:paraId="5CCD0876" w14:textId="77777777" w:rsidR="00E0591E" w:rsidRPr="002820C3" w:rsidRDefault="00E0591E" w:rsidP="003D1C23">
      <w:pPr>
        <w:pStyle w:val="Akapitzlist"/>
        <w:numPr>
          <w:ilvl w:val="0"/>
          <w:numId w:val="32"/>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handlu ludźmi, o którym mowa w art. 189a Kodeksu karnego, </w:t>
      </w:r>
    </w:p>
    <w:p w14:paraId="40CA8191" w14:textId="77777777" w:rsidR="00E0591E" w:rsidRPr="002820C3" w:rsidRDefault="00E0591E" w:rsidP="003D1C23">
      <w:pPr>
        <w:pStyle w:val="Akapitzlist"/>
        <w:numPr>
          <w:ilvl w:val="0"/>
          <w:numId w:val="32"/>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o którym mowa w art. 228–230a, art. 250a Kodeksu karnego lub w art. 46 lub art. 48 ustawy z dnia 25 czerwca 2010 r. o sporcie, </w:t>
      </w:r>
    </w:p>
    <w:p w14:paraId="33D96454" w14:textId="77777777" w:rsidR="00E0591E" w:rsidRPr="002820C3" w:rsidRDefault="00E0591E" w:rsidP="003D1C23">
      <w:pPr>
        <w:pStyle w:val="Akapitzlist"/>
        <w:numPr>
          <w:ilvl w:val="0"/>
          <w:numId w:val="32"/>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EABD63" w14:textId="77777777" w:rsidR="00E0591E" w:rsidRPr="002820C3" w:rsidRDefault="00E0591E" w:rsidP="003D1C23">
      <w:pPr>
        <w:pStyle w:val="Akapitzlist"/>
        <w:numPr>
          <w:ilvl w:val="0"/>
          <w:numId w:val="32"/>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o charakterze terrorystycznym, o którym mowa w art. 115 § 20 Kodeksu karnego, lub mające na celu popełnienie tego przestępstwa, </w:t>
      </w:r>
    </w:p>
    <w:p w14:paraId="097054C3" w14:textId="77777777" w:rsidR="00E0591E" w:rsidRPr="002820C3" w:rsidRDefault="00E0591E" w:rsidP="003D1C23">
      <w:pPr>
        <w:pStyle w:val="Akapitzlist"/>
        <w:numPr>
          <w:ilvl w:val="0"/>
          <w:numId w:val="32"/>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powierzenia wykonywania pracy małoletniemu cudzoziemcowi, o którym mowa w art. 9 ust. 2 ustawy z dnia 15 czerwca </w:t>
      </w:r>
      <w:r>
        <w:rPr>
          <w:rFonts w:ascii="Calibri" w:eastAsia="Calibri" w:hAnsi="Calibri" w:cs="Calibri"/>
          <w:color w:val="000000"/>
          <w:sz w:val="22"/>
          <w:szCs w:val="22"/>
          <w:lang w:eastAsia="pl-PL"/>
        </w:rPr>
        <w:t>2012 r. o skutkach powie</w:t>
      </w:r>
      <w:r w:rsidRPr="002820C3">
        <w:rPr>
          <w:rFonts w:ascii="Calibri" w:eastAsia="Calibri" w:hAnsi="Calibri" w:cs="Calibri"/>
          <w:color w:val="000000"/>
          <w:sz w:val="22"/>
          <w:szCs w:val="22"/>
          <w:lang w:eastAsia="pl-PL"/>
        </w:rPr>
        <w:t xml:space="preserve">rzania wykonywania pracy cudzoziemcom przebywającym wbrew przepisom na terytorium Rzeczypospolitej Polskiej (Dz. U. poz. 769), </w:t>
      </w:r>
    </w:p>
    <w:p w14:paraId="35706F7E" w14:textId="77777777" w:rsidR="00E0591E" w:rsidRPr="002820C3" w:rsidRDefault="00E0591E" w:rsidP="003D1C23">
      <w:pPr>
        <w:pStyle w:val="Akapitzlist"/>
        <w:numPr>
          <w:ilvl w:val="0"/>
          <w:numId w:val="32"/>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przeciwko obrotowi gospodarczemu, o których mowa w art</w:t>
      </w:r>
      <w:r>
        <w:rPr>
          <w:rFonts w:ascii="Calibri" w:eastAsia="Calibri" w:hAnsi="Calibri" w:cs="Calibri"/>
          <w:color w:val="000000"/>
          <w:sz w:val="22"/>
          <w:szCs w:val="22"/>
          <w:lang w:eastAsia="pl-PL"/>
        </w:rPr>
        <w:t>. 296–307 Kodeksu karnego, prze</w:t>
      </w:r>
      <w:r w:rsidRPr="002820C3">
        <w:rPr>
          <w:rFonts w:ascii="Calibri" w:eastAsia="Calibri" w:hAnsi="Calibri" w:cs="Calibri"/>
          <w:color w:val="000000"/>
          <w:sz w:val="22"/>
          <w:szCs w:val="22"/>
          <w:lang w:eastAsia="pl-PL"/>
        </w:rPr>
        <w:t xml:space="preserve">stępstwo oszustwa, o którym mowa w art. 286 Kodeksu karnego, przestępstwo przeciwko wiarygodności dokumentów, o których mowa w art. 270–277d Kodeksu karnego, lub przestępstwo skarbowe, </w:t>
      </w:r>
    </w:p>
    <w:p w14:paraId="35720685" w14:textId="77777777" w:rsidR="00E0591E" w:rsidRPr="002820C3" w:rsidRDefault="00E0591E" w:rsidP="003D1C23">
      <w:pPr>
        <w:pStyle w:val="Akapitzlist"/>
        <w:numPr>
          <w:ilvl w:val="0"/>
          <w:numId w:val="32"/>
        </w:numPr>
        <w:autoSpaceDE w:val="0"/>
        <w:autoSpaceDN w:val="0"/>
        <w:adjustRightInd w:val="0"/>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o którym mowa w art. 9 ust. 1 i 3 lub art. 10 ustawy z dnia 1</w:t>
      </w:r>
      <w:r>
        <w:rPr>
          <w:rFonts w:ascii="Calibri" w:eastAsia="Calibri" w:hAnsi="Calibri" w:cs="Calibri"/>
          <w:color w:val="000000"/>
          <w:sz w:val="22"/>
          <w:szCs w:val="22"/>
          <w:lang w:eastAsia="pl-PL"/>
        </w:rPr>
        <w:t>5 czerwca 2012 r. o skutkach po</w:t>
      </w:r>
      <w:r w:rsidRPr="002820C3">
        <w:rPr>
          <w:rFonts w:ascii="Calibri" w:eastAsia="Calibri" w:hAnsi="Calibri" w:cs="Calibri"/>
          <w:color w:val="000000"/>
          <w:sz w:val="22"/>
          <w:szCs w:val="22"/>
          <w:lang w:eastAsia="pl-PL"/>
        </w:rPr>
        <w:t xml:space="preserve">wierzania wykonywania pracy cudzoziemcom przebywającym wbrew przepisom na terytorium Rzeczypospolitej Polskiej </w:t>
      </w:r>
    </w:p>
    <w:p w14:paraId="7270FCAC" w14:textId="77777777" w:rsidR="00E0591E" w:rsidRPr="002820C3" w:rsidRDefault="00E0591E" w:rsidP="00E0591E">
      <w:pPr>
        <w:pStyle w:val="Akapitzlist"/>
        <w:autoSpaceDE w:val="0"/>
        <w:autoSpaceDN w:val="0"/>
        <w:adjustRightInd w:val="0"/>
        <w:ind w:left="357"/>
        <w:jc w:val="left"/>
        <w:rPr>
          <w:rFonts w:asciiTheme="minorHAnsi" w:eastAsia="Calibri" w:hAnsiTheme="minorHAnsi" w:cstheme="minorHAnsi"/>
          <w:color w:val="000000"/>
          <w:sz w:val="22"/>
          <w:szCs w:val="22"/>
          <w:lang w:eastAsia="pl-PL"/>
        </w:rPr>
      </w:pPr>
      <w:r w:rsidRPr="002820C3">
        <w:rPr>
          <w:rFonts w:asciiTheme="minorHAnsi" w:eastAsia="Calibri" w:hAnsiTheme="minorHAnsi" w:cstheme="minorHAnsi"/>
          <w:color w:val="000000"/>
          <w:sz w:val="22"/>
          <w:szCs w:val="22"/>
          <w:lang w:eastAsia="pl-PL"/>
        </w:rPr>
        <w:t xml:space="preserve">– lub za odpowiedni czyn zabroniony określony w przepisach prawa obcego; </w:t>
      </w:r>
    </w:p>
    <w:p w14:paraId="739A42F3" w14:textId="77777777" w:rsidR="00E0591E" w:rsidRPr="002820C3" w:rsidRDefault="00E0591E" w:rsidP="003D1C23">
      <w:pPr>
        <w:pStyle w:val="Akapitzlist"/>
        <w:numPr>
          <w:ilvl w:val="4"/>
          <w:numId w:val="33"/>
        </w:numPr>
        <w:autoSpaceDE w:val="0"/>
        <w:autoSpaceDN w:val="0"/>
        <w:adjustRightInd w:val="0"/>
        <w:ind w:left="567" w:hanging="412"/>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jeżeli urzędującego członka jego organu zarządzającego lub nadzorczego, wspólnika spółki w</w:t>
      </w:r>
      <w:r>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spółce jawnej lub partnerskiej albo komplementariusza w spółce komandytowej lub komandytowo-akcyjnej lub prokurenta prawomocnie skazano za przestępstwo, o którym mowa w</w:t>
      </w:r>
      <w:r>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pkt 1; </w:t>
      </w:r>
    </w:p>
    <w:p w14:paraId="000756D9" w14:textId="77777777" w:rsidR="00E0591E" w:rsidRPr="002820C3" w:rsidRDefault="00E0591E" w:rsidP="003D1C23">
      <w:pPr>
        <w:pStyle w:val="Akapitzlist"/>
        <w:numPr>
          <w:ilvl w:val="4"/>
          <w:numId w:val="33"/>
        </w:numPr>
        <w:autoSpaceDE w:val="0"/>
        <w:autoSpaceDN w:val="0"/>
        <w:adjustRightInd w:val="0"/>
        <w:ind w:left="567" w:hanging="412"/>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wobec którego wydano prawomocny wyrok sądu lub ostateczną decyzję administracyjną o</w:t>
      </w:r>
      <w:r>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zaleganiu z uiszczeniem podatków, opłat lub składek na ubezpieczenie społeczne lub zdrowotne, chyba że wykonawca odpowiednio przed upływem terminu do składania wniosków o</w:t>
      </w:r>
      <w:r>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9B6BF8" w14:textId="77777777" w:rsidR="00E0591E" w:rsidRPr="002820C3" w:rsidRDefault="00E0591E" w:rsidP="003D1C23">
      <w:pPr>
        <w:pStyle w:val="Akapitzlist"/>
        <w:numPr>
          <w:ilvl w:val="4"/>
          <w:numId w:val="33"/>
        </w:numPr>
        <w:autoSpaceDE w:val="0"/>
        <w:autoSpaceDN w:val="0"/>
        <w:adjustRightInd w:val="0"/>
        <w:ind w:left="567" w:hanging="412"/>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wobec którego prawomocnie orzeczono zakaz ubiegania się o zamówienia publiczne; </w:t>
      </w:r>
    </w:p>
    <w:p w14:paraId="4989D838" w14:textId="77777777" w:rsidR="00E0591E" w:rsidRPr="001D4813" w:rsidRDefault="00E0591E" w:rsidP="003D1C23">
      <w:pPr>
        <w:pStyle w:val="Akapitzlist"/>
        <w:numPr>
          <w:ilvl w:val="4"/>
          <w:numId w:val="33"/>
        </w:numPr>
        <w:autoSpaceDE w:val="0"/>
        <w:autoSpaceDN w:val="0"/>
        <w:adjustRightInd w:val="0"/>
        <w:ind w:left="567" w:hanging="412"/>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zamawiający może stwierdzić, na podstawie wiarygodn</w:t>
      </w:r>
      <w:r>
        <w:rPr>
          <w:rFonts w:ascii="Calibri" w:eastAsia="Calibri" w:hAnsi="Calibri" w:cs="Calibri"/>
          <w:color w:val="000000"/>
          <w:sz w:val="22"/>
          <w:szCs w:val="22"/>
          <w:lang w:eastAsia="pl-PL"/>
        </w:rPr>
        <w:t>ych przesłanek, że wykonawca za</w:t>
      </w:r>
      <w:r w:rsidRPr="001D4813">
        <w:rPr>
          <w:rFonts w:ascii="Calibri" w:eastAsia="Calibri" w:hAnsi="Calibri" w:cs="Calibri"/>
          <w:color w:val="000000"/>
          <w:sz w:val="22"/>
          <w:szCs w:val="22"/>
          <w:lang w:eastAsia="pl-PL"/>
        </w:rPr>
        <w:t>warł z innymi wykonawcami porozumienie mające na celu zakłó</w:t>
      </w:r>
      <w:r>
        <w:rPr>
          <w:rFonts w:ascii="Calibri" w:eastAsia="Calibri" w:hAnsi="Calibri" w:cs="Calibri"/>
          <w:color w:val="000000"/>
          <w:sz w:val="22"/>
          <w:szCs w:val="22"/>
          <w:lang w:eastAsia="pl-PL"/>
        </w:rPr>
        <w:t>cenie konkurencji, w szczególno</w:t>
      </w:r>
      <w:r w:rsidRPr="001D4813">
        <w:rPr>
          <w:rFonts w:ascii="Calibri" w:eastAsia="Calibri" w:hAnsi="Calibri" w:cs="Calibri"/>
          <w:color w:val="000000"/>
          <w:sz w:val="22"/>
          <w:szCs w:val="22"/>
          <w:lang w:eastAsia="pl-PL"/>
        </w:rPr>
        <w:t>ści jeżeli należąc do tej samej grupy kapitałowej w rozumieniu ustawy z dnia 16 lutego 2007 r. o</w:t>
      </w:r>
      <w:r>
        <w:rPr>
          <w:rFonts w:ascii="Calibri" w:eastAsia="Calibri" w:hAnsi="Calibri" w:cs="Calibri"/>
          <w:color w:val="000000"/>
          <w:sz w:val="22"/>
          <w:szCs w:val="22"/>
          <w:lang w:eastAsia="pl-PL"/>
        </w:rPr>
        <w:t> </w:t>
      </w:r>
      <w:r w:rsidRPr="001D4813">
        <w:rPr>
          <w:rFonts w:ascii="Calibri" w:eastAsia="Calibri" w:hAnsi="Calibri" w:cs="Calibri"/>
          <w:color w:val="000000"/>
          <w:sz w:val="22"/>
          <w:szCs w:val="22"/>
          <w:lang w:eastAsia="pl-PL"/>
        </w:rPr>
        <w:t xml:space="preserve">ochronie konkurencji i konsumentów, złożyli odrębne oferty, oferty częściowe lub wnioski o dopuszczenie do udziału w postępowaniu, chyba że wykażą, że przygotowali te oferty lub wnioski niezależnie od siebie; </w:t>
      </w:r>
    </w:p>
    <w:p w14:paraId="4838BCA0" w14:textId="77777777" w:rsidR="00E0591E" w:rsidRPr="001D4813" w:rsidRDefault="00E0591E" w:rsidP="003D1C23">
      <w:pPr>
        <w:pStyle w:val="Akapitzlist"/>
        <w:numPr>
          <w:ilvl w:val="4"/>
          <w:numId w:val="33"/>
        </w:numPr>
        <w:autoSpaceDE w:val="0"/>
        <w:autoSpaceDN w:val="0"/>
        <w:adjustRightInd w:val="0"/>
        <w:ind w:left="567" w:hanging="412"/>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w przypadkach, o których mowa w art. 85 ust. 1</w:t>
      </w:r>
      <w:r>
        <w:rPr>
          <w:rFonts w:ascii="Calibri" w:eastAsia="Calibri" w:hAnsi="Calibri" w:cs="Calibri"/>
          <w:color w:val="000000"/>
          <w:sz w:val="22"/>
          <w:szCs w:val="22"/>
          <w:lang w:eastAsia="pl-PL"/>
        </w:rPr>
        <w:t xml:space="preserve"> ustawy </w:t>
      </w:r>
      <w:proofErr w:type="spellStart"/>
      <w:r>
        <w:rPr>
          <w:rFonts w:ascii="Calibri" w:eastAsia="Calibri" w:hAnsi="Calibri" w:cs="Calibri"/>
          <w:color w:val="000000"/>
          <w:sz w:val="22"/>
          <w:szCs w:val="22"/>
          <w:lang w:eastAsia="pl-PL"/>
        </w:rPr>
        <w:t>Pzp</w:t>
      </w:r>
      <w:proofErr w:type="spellEnd"/>
      <w:r w:rsidRPr="001D4813">
        <w:rPr>
          <w:rFonts w:ascii="Calibri" w:eastAsia="Calibri" w:hAnsi="Calibri" w:cs="Calibri"/>
          <w:color w:val="000000"/>
          <w:sz w:val="22"/>
          <w:szCs w:val="22"/>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A92FA0" w14:textId="77777777" w:rsidR="00E0591E" w:rsidRPr="00F878C9" w:rsidRDefault="00E0591E" w:rsidP="00E0591E">
      <w:pPr>
        <w:autoSpaceDE w:val="0"/>
        <w:autoSpaceDN w:val="0"/>
        <w:adjustRightInd w:val="0"/>
        <w:ind w:firstLine="0"/>
        <w:rPr>
          <w:rFonts w:ascii="Calibri" w:eastAsia="Calibri" w:hAnsi="Calibri" w:cs="Calibri"/>
          <w:color w:val="000000"/>
          <w:sz w:val="22"/>
          <w:lang w:eastAsia="pl-PL"/>
        </w:rPr>
      </w:pPr>
      <w:r>
        <w:rPr>
          <w:rFonts w:ascii="Calibri" w:hAnsi="Calibri"/>
          <w:sz w:val="22"/>
        </w:rPr>
        <w:t xml:space="preserve">2.   </w:t>
      </w:r>
      <w:r w:rsidRPr="00F878C9">
        <w:rPr>
          <w:rFonts w:ascii="Calibri" w:hAnsi="Calibri"/>
          <w:sz w:val="22"/>
        </w:rPr>
        <w:t xml:space="preserve">Zamawiający nie przewiduje wykluczenia wykonawcy na podstawie art. 109 ust. 1 </w:t>
      </w:r>
      <w:proofErr w:type="spellStart"/>
      <w:r w:rsidRPr="00F878C9">
        <w:rPr>
          <w:rFonts w:ascii="Calibri" w:hAnsi="Calibri"/>
          <w:sz w:val="22"/>
        </w:rPr>
        <w:t>Pzp</w:t>
      </w:r>
      <w:proofErr w:type="spellEnd"/>
      <w:r w:rsidRPr="00F878C9">
        <w:rPr>
          <w:rFonts w:ascii="Calibri" w:hAnsi="Calibri"/>
          <w:sz w:val="22"/>
        </w:rPr>
        <w:t>.</w:t>
      </w:r>
    </w:p>
    <w:p w14:paraId="4C94DD5F" w14:textId="77777777" w:rsidR="00E0591E" w:rsidRPr="00F878C9" w:rsidRDefault="00E0591E" w:rsidP="003D1C23">
      <w:pPr>
        <w:pStyle w:val="Akapitzlist"/>
        <w:numPr>
          <w:ilvl w:val="2"/>
          <w:numId w:val="12"/>
        </w:numPr>
        <w:shd w:val="clear" w:color="auto" w:fill="FFFFFF"/>
        <w:tabs>
          <w:tab w:val="left" w:pos="426"/>
        </w:tabs>
        <w:overflowPunct w:val="0"/>
        <w:autoSpaceDE w:val="0"/>
        <w:autoSpaceDN w:val="0"/>
        <w:adjustRightInd w:val="0"/>
        <w:textAlignment w:val="baseline"/>
        <w:outlineLvl w:val="0"/>
        <w:rPr>
          <w:rFonts w:ascii="Calibri" w:hAnsi="Calibri"/>
          <w:sz w:val="22"/>
        </w:rPr>
      </w:pPr>
      <w:r w:rsidRPr="00F878C9">
        <w:rPr>
          <w:rFonts w:ascii="Calibri" w:hAnsi="Calibri"/>
          <w:sz w:val="22"/>
        </w:rPr>
        <w:t xml:space="preserve">Zamawiający może wykluczać Wykonawcę na każdym etapie prowadzenia postępowania o udzielenie zamówienia.   </w:t>
      </w:r>
    </w:p>
    <w:p w14:paraId="05FD73F6" w14:textId="77777777"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67564DCD" w14:textId="77777777" w:rsidR="00335500" w:rsidRDefault="00D85C19" w:rsidP="003D1C23">
      <w:pPr>
        <w:pStyle w:val="Akapitzlist"/>
        <w:numPr>
          <w:ilvl w:val="0"/>
          <w:numId w:val="17"/>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Informacja o podmiotowych środkach dowodowych</w:t>
      </w:r>
      <w:r w:rsidR="00335500" w:rsidRPr="00C042BD">
        <w:rPr>
          <w:rFonts w:ascii="Calibri" w:hAnsi="Calibri"/>
          <w:b/>
          <w:sz w:val="22"/>
          <w:u w:val="single"/>
        </w:rPr>
        <w:t>.</w:t>
      </w:r>
    </w:p>
    <w:p w14:paraId="74F39C78" w14:textId="77777777" w:rsidR="00F2445A" w:rsidRPr="00C042BD" w:rsidRDefault="00F2445A" w:rsidP="00F2445A">
      <w:pPr>
        <w:pStyle w:val="Akapitzlist"/>
        <w:shd w:val="clear" w:color="auto" w:fill="FFFFFF"/>
        <w:tabs>
          <w:tab w:val="left" w:pos="567"/>
        </w:tabs>
        <w:overflowPunct w:val="0"/>
        <w:autoSpaceDE w:val="0"/>
        <w:autoSpaceDN w:val="0"/>
        <w:adjustRightInd w:val="0"/>
        <w:ind w:left="284"/>
        <w:textAlignment w:val="baseline"/>
        <w:outlineLvl w:val="0"/>
        <w:rPr>
          <w:rFonts w:ascii="Calibri" w:hAnsi="Calibri"/>
          <w:b/>
          <w:sz w:val="22"/>
          <w:u w:val="single"/>
        </w:rPr>
      </w:pPr>
    </w:p>
    <w:p w14:paraId="40C6901E" w14:textId="77777777" w:rsidR="00E0591E" w:rsidRPr="00F878C9" w:rsidRDefault="00E0591E" w:rsidP="00E0591E">
      <w:pPr>
        <w:autoSpaceDE w:val="0"/>
        <w:autoSpaceDN w:val="0"/>
        <w:adjustRightInd w:val="0"/>
        <w:spacing w:after="18" w:line="240" w:lineRule="auto"/>
        <w:ind w:firstLine="0"/>
        <w:rPr>
          <w:rFonts w:ascii="Calibri" w:eastAsia="Calibri" w:hAnsi="Calibri" w:cs="Calibri"/>
          <w:color w:val="000000"/>
          <w:sz w:val="22"/>
          <w:lang w:eastAsia="pl-PL"/>
        </w:rPr>
      </w:pPr>
      <w:r w:rsidRPr="00F878C9">
        <w:rPr>
          <w:rFonts w:ascii="Calibri" w:eastAsia="Calibri" w:hAnsi="Calibri" w:cs="Calibri"/>
          <w:color w:val="000000"/>
          <w:sz w:val="22"/>
          <w:lang w:eastAsia="pl-PL"/>
        </w:rPr>
        <w:t xml:space="preserve">1. Zamawiający zgodnie z art. 274 ustawy </w:t>
      </w:r>
      <w:proofErr w:type="spellStart"/>
      <w:r w:rsidRPr="00F878C9">
        <w:rPr>
          <w:rFonts w:ascii="Calibri" w:eastAsia="Calibri" w:hAnsi="Calibri" w:cs="Calibri"/>
          <w:color w:val="000000"/>
          <w:sz w:val="22"/>
          <w:lang w:eastAsia="pl-PL"/>
        </w:rPr>
        <w:t>Pzp</w:t>
      </w:r>
      <w:proofErr w:type="spellEnd"/>
      <w:r w:rsidRPr="00F878C9">
        <w:rPr>
          <w:rFonts w:ascii="Calibri" w:eastAsia="Calibri" w:hAnsi="Calibri" w:cs="Calibri"/>
          <w:color w:val="000000"/>
          <w:sz w:val="22"/>
          <w:lang w:eastAsia="pl-PL"/>
        </w:rPr>
        <w:t xml:space="preserve"> wezwie wykonawcę, którego oferta została najwyżej oceniona do złożenia w wyznaczonym, nie krótszym niż 5 dni terminie podmiotowych środków dowodowych tj.: </w:t>
      </w:r>
      <w:r w:rsidRPr="00F878C9">
        <w:rPr>
          <w:rFonts w:ascii="Calibri" w:eastAsia="Calibri" w:hAnsi="Calibri" w:cs="Calibri"/>
          <w:b/>
          <w:bCs/>
          <w:color w:val="000000"/>
          <w:sz w:val="22"/>
          <w:lang w:eastAsia="pl-PL"/>
        </w:rPr>
        <w:t xml:space="preserve">(nie dotyczy). </w:t>
      </w:r>
    </w:p>
    <w:p w14:paraId="1C93B7BA" w14:textId="77777777" w:rsidR="00E0591E" w:rsidRPr="00F878C9" w:rsidRDefault="00E0591E" w:rsidP="00E0591E">
      <w:pPr>
        <w:autoSpaceDE w:val="0"/>
        <w:autoSpaceDN w:val="0"/>
        <w:adjustRightInd w:val="0"/>
        <w:spacing w:after="18" w:line="240" w:lineRule="auto"/>
        <w:ind w:firstLine="0"/>
        <w:rPr>
          <w:rFonts w:ascii="Calibri" w:eastAsia="Calibri" w:hAnsi="Calibri" w:cs="Calibri"/>
          <w:color w:val="000000"/>
          <w:sz w:val="22"/>
          <w:lang w:eastAsia="pl-PL"/>
        </w:rPr>
      </w:pPr>
      <w:r w:rsidRPr="00F878C9">
        <w:rPr>
          <w:rFonts w:ascii="Calibri" w:eastAsia="Calibri" w:hAnsi="Calibri" w:cs="Calibri"/>
          <w:color w:val="000000"/>
          <w:sz w:val="22"/>
          <w:lang w:eastAsia="pl-PL"/>
        </w:rPr>
        <w:t xml:space="preserve">2. Zamawiający nie wzywa do złożenia podmiotowych środków dowodowych, jeżeli: </w:t>
      </w:r>
    </w:p>
    <w:p w14:paraId="69FC1277" w14:textId="77777777" w:rsidR="00E0591E" w:rsidRPr="00F878C9" w:rsidRDefault="00E0591E" w:rsidP="00E0591E">
      <w:pPr>
        <w:autoSpaceDE w:val="0"/>
        <w:autoSpaceDN w:val="0"/>
        <w:adjustRightInd w:val="0"/>
        <w:spacing w:after="18" w:line="240" w:lineRule="auto"/>
        <w:ind w:left="567" w:hanging="283"/>
        <w:rPr>
          <w:rFonts w:ascii="Calibri" w:eastAsia="Calibri" w:hAnsi="Calibri" w:cs="Calibri"/>
          <w:color w:val="000000"/>
          <w:sz w:val="22"/>
          <w:lang w:eastAsia="pl-PL"/>
        </w:rPr>
      </w:pPr>
      <w:r w:rsidRPr="00F878C9">
        <w:rPr>
          <w:rFonts w:ascii="Calibri" w:eastAsia="Calibri" w:hAnsi="Calibri" w:cs="Calibri"/>
          <w:color w:val="000000"/>
          <w:sz w:val="22"/>
          <w:lang w:eastAsia="pl-PL"/>
        </w:rPr>
        <w:t>1</w:t>
      </w:r>
      <w:r>
        <w:rPr>
          <w:rFonts w:ascii="Calibri" w:eastAsia="Calibri" w:hAnsi="Calibri" w:cs="Calibri"/>
          <w:color w:val="000000"/>
          <w:sz w:val="22"/>
          <w:lang w:eastAsia="pl-PL"/>
        </w:rPr>
        <w:t>)</w:t>
      </w:r>
      <w:r w:rsidRPr="00F878C9">
        <w:rPr>
          <w:rFonts w:ascii="Calibri" w:eastAsia="Calibri" w:hAnsi="Calibri" w:cs="Calibri"/>
          <w:color w:val="000000"/>
          <w:sz w:val="22"/>
          <w:lang w:eastAsia="pl-PL"/>
        </w:rPr>
        <w:t xml:space="preserve"> może je uzyskać za pomocą bezpłatnych i ogólnodostępnych baz danych, w szczególności rejestrów publicznych w rozumieniu ustawy z dnia 17 lutego 2005 r. o informatyzacji działalności podmiotów realizujących zadania publiczne (Dz.U. z dnia 2020 r. poz. 346 z </w:t>
      </w:r>
      <w:proofErr w:type="spellStart"/>
      <w:r w:rsidRPr="00F878C9">
        <w:rPr>
          <w:rFonts w:ascii="Calibri" w:eastAsia="Calibri" w:hAnsi="Calibri" w:cs="Calibri"/>
          <w:color w:val="000000"/>
          <w:sz w:val="22"/>
          <w:lang w:eastAsia="pl-PL"/>
        </w:rPr>
        <w:t>późn</w:t>
      </w:r>
      <w:proofErr w:type="spellEnd"/>
      <w:r w:rsidRPr="00F878C9">
        <w:rPr>
          <w:rFonts w:ascii="Calibri" w:eastAsia="Calibri" w:hAnsi="Calibri" w:cs="Calibri"/>
          <w:color w:val="000000"/>
          <w:sz w:val="22"/>
          <w:lang w:eastAsia="pl-PL"/>
        </w:rPr>
        <w:t xml:space="preserve">. zm.), o ile Wykonawca wskazał w oświadczeniu, o którym mowa w art. 125 ust. 1 ustawy </w:t>
      </w:r>
      <w:proofErr w:type="spellStart"/>
      <w:r w:rsidRPr="00F878C9">
        <w:rPr>
          <w:rFonts w:ascii="Calibri" w:eastAsia="Calibri" w:hAnsi="Calibri" w:cs="Calibri"/>
          <w:color w:val="000000"/>
          <w:sz w:val="22"/>
          <w:lang w:eastAsia="pl-PL"/>
        </w:rPr>
        <w:t>Pzp</w:t>
      </w:r>
      <w:proofErr w:type="spellEnd"/>
      <w:r w:rsidRPr="00F878C9">
        <w:rPr>
          <w:rFonts w:ascii="Calibri" w:eastAsia="Calibri" w:hAnsi="Calibri" w:cs="Calibri"/>
          <w:color w:val="000000"/>
          <w:sz w:val="22"/>
          <w:lang w:eastAsia="pl-PL"/>
        </w:rPr>
        <w:t xml:space="preserve">, dane umożliwiające dostęp do tych środków; </w:t>
      </w:r>
    </w:p>
    <w:p w14:paraId="065D4C68" w14:textId="77777777" w:rsidR="00E0591E" w:rsidRPr="00F878C9" w:rsidRDefault="00E0591E" w:rsidP="00E0591E">
      <w:pPr>
        <w:autoSpaceDE w:val="0"/>
        <w:autoSpaceDN w:val="0"/>
        <w:adjustRightInd w:val="0"/>
        <w:spacing w:after="18" w:line="240" w:lineRule="auto"/>
        <w:ind w:left="567" w:hanging="283"/>
        <w:rPr>
          <w:rFonts w:ascii="Calibri" w:eastAsia="Calibri" w:hAnsi="Calibri" w:cs="Calibri"/>
          <w:color w:val="000000"/>
          <w:sz w:val="22"/>
          <w:lang w:eastAsia="pl-PL"/>
        </w:rPr>
      </w:pPr>
      <w:r>
        <w:rPr>
          <w:rFonts w:ascii="Calibri" w:eastAsia="Calibri" w:hAnsi="Calibri" w:cs="Calibri"/>
          <w:color w:val="000000"/>
          <w:sz w:val="22"/>
          <w:lang w:eastAsia="pl-PL"/>
        </w:rPr>
        <w:t>2)</w:t>
      </w:r>
      <w:r w:rsidRPr="00F878C9">
        <w:rPr>
          <w:rFonts w:ascii="Calibri" w:eastAsia="Calibri" w:hAnsi="Calibri" w:cs="Calibri"/>
          <w:color w:val="000000"/>
          <w:sz w:val="22"/>
          <w:lang w:eastAsia="pl-PL"/>
        </w:rPr>
        <w:t xml:space="preserve"> podmiotowym środkiem dowodowym jest oświadczenie, którego treść odpowiada zakresowi oświadczenia, o którym mowa w art. 125 ust. 1 ustawy </w:t>
      </w:r>
      <w:proofErr w:type="spellStart"/>
      <w:r w:rsidRPr="00F878C9">
        <w:rPr>
          <w:rFonts w:ascii="Calibri" w:eastAsia="Calibri" w:hAnsi="Calibri" w:cs="Calibri"/>
          <w:color w:val="000000"/>
          <w:sz w:val="22"/>
          <w:lang w:eastAsia="pl-PL"/>
        </w:rPr>
        <w:t>Pzp</w:t>
      </w:r>
      <w:proofErr w:type="spellEnd"/>
      <w:r w:rsidRPr="00F878C9">
        <w:rPr>
          <w:rFonts w:ascii="Calibri" w:eastAsia="Calibri" w:hAnsi="Calibri" w:cs="Calibri"/>
          <w:color w:val="000000"/>
          <w:sz w:val="22"/>
          <w:lang w:eastAsia="pl-PL"/>
        </w:rPr>
        <w:t xml:space="preserve">. </w:t>
      </w:r>
    </w:p>
    <w:p w14:paraId="4448D7D8" w14:textId="77777777" w:rsidR="00E0591E" w:rsidRPr="00F878C9" w:rsidRDefault="00E0591E" w:rsidP="00E0591E">
      <w:pPr>
        <w:autoSpaceDE w:val="0"/>
        <w:autoSpaceDN w:val="0"/>
        <w:adjustRightInd w:val="0"/>
        <w:spacing w:line="240" w:lineRule="auto"/>
        <w:ind w:firstLine="0"/>
        <w:rPr>
          <w:rFonts w:ascii="Calibri" w:eastAsia="Calibri" w:hAnsi="Calibri" w:cs="Calibri"/>
          <w:color w:val="000000"/>
          <w:sz w:val="22"/>
          <w:lang w:eastAsia="pl-PL"/>
        </w:rPr>
      </w:pPr>
      <w:r w:rsidRPr="00F878C9">
        <w:rPr>
          <w:rFonts w:ascii="Calibri" w:eastAsia="Calibri" w:hAnsi="Calibri" w:cs="Calibri"/>
          <w:color w:val="000000"/>
          <w:sz w:val="22"/>
          <w:lang w:eastAsia="pl-PL"/>
        </w:rPr>
        <w:t xml:space="preserve">3. Wykonawca nie jest zobowiązany do złożenia podmiotowych środków dowodowych, które Zamawiający posiada, jeżeli Wykonawca wskaże te środki oraz potwierdzi ich prawidłowość i aktualność. </w:t>
      </w:r>
    </w:p>
    <w:p w14:paraId="398D5DCC" w14:textId="77777777" w:rsidR="00C52BEF" w:rsidRDefault="00C52BEF" w:rsidP="008652EB">
      <w:pPr>
        <w:spacing w:line="240" w:lineRule="auto"/>
        <w:ind w:left="284" w:firstLine="0"/>
        <w:rPr>
          <w:rFonts w:ascii="Calibri" w:hAnsi="Calibri"/>
          <w:sz w:val="22"/>
        </w:rPr>
      </w:pPr>
    </w:p>
    <w:p w14:paraId="7F543D43" w14:textId="77777777" w:rsidR="00DC6E84" w:rsidRDefault="00DC6E84" w:rsidP="003D1C23">
      <w:pPr>
        <w:pStyle w:val="Akapitzlist"/>
        <w:numPr>
          <w:ilvl w:val="0"/>
          <w:numId w:val="17"/>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Informacja o przedmiotowych środkach dowodowych</w:t>
      </w:r>
      <w:r w:rsidRPr="00C042BD">
        <w:rPr>
          <w:rFonts w:ascii="Calibri" w:hAnsi="Calibri"/>
          <w:b/>
          <w:sz w:val="22"/>
          <w:u w:val="single"/>
        </w:rPr>
        <w:t>.</w:t>
      </w:r>
    </w:p>
    <w:p w14:paraId="5DBF3198" w14:textId="77777777" w:rsidR="002D2C0C" w:rsidRDefault="002D2C0C" w:rsidP="00DC6E84">
      <w:pPr>
        <w:pStyle w:val="Akapitzlist"/>
        <w:widowControl w:val="0"/>
        <w:shd w:val="clear" w:color="auto" w:fill="FFFFFF"/>
        <w:tabs>
          <w:tab w:val="left" w:pos="426"/>
        </w:tabs>
        <w:overflowPunct w:val="0"/>
        <w:autoSpaceDE w:val="0"/>
        <w:autoSpaceDN w:val="0"/>
        <w:adjustRightInd w:val="0"/>
        <w:ind w:left="284"/>
        <w:textAlignment w:val="baseline"/>
        <w:outlineLvl w:val="0"/>
        <w:rPr>
          <w:sz w:val="23"/>
          <w:szCs w:val="23"/>
        </w:rPr>
      </w:pPr>
    </w:p>
    <w:p w14:paraId="0ADE709C" w14:textId="77777777" w:rsidR="00E0591E" w:rsidRPr="008F7273" w:rsidRDefault="00E0591E" w:rsidP="00E0591E">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Theme="minorHAnsi" w:hAnsiTheme="minorHAnsi" w:cstheme="minorHAnsi"/>
          <w:b/>
          <w:bCs/>
          <w:sz w:val="22"/>
          <w:szCs w:val="22"/>
        </w:rPr>
      </w:pPr>
      <w:r w:rsidRPr="008F7273">
        <w:rPr>
          <w:rFonts w:asciiTheme="minorHAnsi" w:hAnsiTheme="minorHAnsi" w:cstheme="minorHAnsi"/>
          <w:sz w:val="22"/>
          <w:szCs w:val="22"/>
        </w:rPr>
        <w:t xml:space="preserve">Zamawiający żąda złożenia wraz z ofertą następujących przedmiotowych środków dowodowych: </w:t>
      </w:r>
      <w:r w:rsidRPr="008F7273">
        <w:rPr>
          <w:rFonts w:asciiTheme="minorHAnsi" w:hAnsiTheme="minorHAnsi" w:cstheme="minorHAnsi"/>
          <w:b/>
          <w:bCs/>
          <w:sz w:val="22"/>
          <w:szCs w:val="22"/>
        </w:rPr>
        <w:t>(nie dotyczy).</w:t>
      </w:r>
    </w:p>
    <w:p w14:paraId="1292C2BA" w14:textId="77777777" w:rsidR="00DC6E84" w:rsidRDefault="00DC6E84" w:rsidP="00DC6E84">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234519F0" w14:textId="77777777" w:rsidR="00C52BEF" w:rsidRPr="00C042BD" w:rsidRDefault="000F1D82" w:rsidP="003D1C23">
      <w:pPr>
        <w:pStyle w:val="Akapitzlist"/>
        <w:widowControl w:val="0"/>
        <w:numPr>
          <w:ilvl w:val="0"/>
          <w:numId w:val="1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Informacja dla w</w:t>
      </w:r>
      <w:r w:rsidR="00C52BEF" w:rsidRPr="00C042BD">
        <w:rPr>
          <w:rFonts w:ascii="Calibri" w:hAnsi="Calibri"/>
          <w:b/>
          <w:sz w:val="22"/>
          <w:u w:val="single"/>
        </w:rPr>
        <w:t>ykonawcy polegająceg</w:t>
      </w:r>
      <w:r>
        <w:rPr>
          <w:rFonts w:ascii="Calibri" w:hAnsi="Calibri"/>
          <w:b/>
          <w:sz w:val="22"/>
          <w:u w:val="single"/>
        </w:rPr>
        <w:t>o na zasobach innych podmiotów, w</w:t>
      </w:r>
      <w:r w:rsidR="00C52BEF" w:rsidRPr="00C042BD">
        <w:rPr>
          <w:rFonts w:ascii="Calibri" w:hAnsi="Calibri"/>
          <w:b/>
          <w:sz w:val="22"/>
          <w:u w:val="single"/>
        </w:rPr>
        <w:t>ykonawcy zamierzającego powierzyć wykonanie części zamówienia po</w:t>
      </w:r>
      <w:r w:rsidR="00A91B24" w:rsidRPr="00C042BD">
        <w:rPr>
          <w:rFonts w:ascii="Calibri" w:hAnsi="Calibri"/>
          <w:b/>
          <w:sz w:val="22"/>
          <w:u w:val="single"/>
        </w:rPr>
        <w:t>dwykonawcom oraz wykonawców wspó</w:t>
      </w:r>
      <w:r w:rsidR="00C52BEF" w:rsidRPr="00C042BD">
        <w:rPr>
          <w:rFonts w:ascii="Calibri" w:hAnsi="Calibri"/>
          <w:b/>
          <w:sz w:val="22"/>
          <w:u w:val="single"/>
        </w:rPr>
        <w:t>lnie ubiegających się o udzielenie zamówienia.</w:t>
      </w:r>
    </w:p>
    <w:p w14:paraId="2D00C0CA" w14:textId="77777777"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14:paraId="10F0CC7E" w14:textId="77777777" w:rsidR="00E0591E" w:rsidRDefault="00E0591E" w:rsidP="004F2F6A">
      <w:pPr>
        <w:numPr>
          <w:ilvl w:val="0"/>
          <w:numId w:val="49"/>
        </w:numPr>
        <w:spacing w:line="240" w:lineRule="auto"/>
        <w:ind w:left="284" w:hanging="284"/>
        <w:rPr>
          <w:rFonts w:ascii="Calibri" w:hAnsi="Calibri"/>
          <w:sz w:val="22"/>
        </w:rPr>
      </w:pPr>
      <w:r w:rsidRPr="00A05B6A">
        <w:rPr>
          <w:rFonts w:ascii="Calibri" w:hAnsi="Calibri"/>
          <w:sz w:val="22"/>
        </w:rPr>
        <w:t>Wykonawca może w celu potwierdzenia spełnian</w:t>
      </w:r>
      <w:r>
        <w:rPr>
          <w:rFonts w:ascii="Calibri" w:hAnsi="Calibri"/>
          <w:sz w:val="22"/>
        </w:rPr>
        <w:t>ia warunków udziału w postępowa</w:t>
      </w:r>
      <w:r w:rsidRPr="00A05B6A">
        <w:rPr>
          <w:rFonts w:ascii="Calibri" w:hAnsi="Calibri"/>
          <w:sz w:val="22"/>
        </w:rPr>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0E1BFB7" w14:textId="77777777" w:rsidR="00E0591E" w:rsidRDefault="00E0591E" w:rsidP="004F2F6A">
      <w:pPr>
        <w:numPr>
          <w:ilvl w:val="0"/>
          <w:numId w:val="49"/>
        </w:numPr>
        <w:spacing w:line="240" w:lineRule="auto"/>
        <w:ind w:left="284" w:hanging="284"/>
        <w:rPr>
          <w:rFonts w:ascii="Calibri" w:hAnsi="Calibri"/>
          <w:sz w:val="22"/>
        </w:rPr>
      </w:pPr>
      <w:r w:rsidRPr="00A05B6A">
        <w:rPr>
          <w:rFonts w:ascii="Calibri" w:hAnsi="Calibr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libri" w:hAnsi="Calibri"/>
          <w:sz w:val="22"/>
        </w:rPr>
        <w:t>W</w:t>
      </w:r>
      <w:r w:rsidRPr="00A05B6A">
        <w:rPr>
          <w:rFonts w:ascii="Calibri" w:hAnsi="Calibri"/>
          <w:sz w:val="22"/>
        </w:rPr>
        <w:t>ykonawca realizując zamówienie, będzie dysponował niezbędnymi zasobami tych podmiotów</w:t>
      </w:r>
      <w:r>
        <w:rPr>
          <w:rFonts w:ascii="Calibri" w:hAnsi="Calibri"/>
          <w:sz w:val="22"/>
        </w:rPr>
        <w:t>.</w:t>
      </w:r>
    </w:p>
    <w:p w14:paraId="6F847CF6" w14:textId="77777777" w:rsidR="00E0591E" w:rsidRDefault="00E0591E" w:rsidP="004F2F6A">
      <w:pPr>
        <w:numPr>
          <w:ilvl w:val="0"/>
          <w:numId w:val="49"/>
        </w:numPr>
        <w:spacing w:line="240" w:lineRule="auto"/>
        <w:ind w:left="284" w:hanging="284"/>
        <w:rPr>
          <w:rFonts w:ascii="Calibri" w:hAnsi="Calibri"/>
          <w:sz w:val="22"/>
        </w:rPr>
      </w:pPr>
      <w:r w:rsidRPr="00A05B6A">
        <w:rPr>
          <w:rFonts w:ascii="Calibri" w:hAnsi="Calibri"/>
          <w:sz w:val="22"/>
        </w:rPr>
        <w:t>Zobowiązanie podmiotu udostępniająceg</w:t>
      </w:r>
      <w:r>
        <w:rPr>
          <w:rFonts w:ascii="Calibri" w:hAnsi="Calibri"/>
          <w:sz w:val="22"/>
        </w:rPr>
        <w:t>o zasoby, o którym mowa w pkt 2</w:t>
      </w:r>
      <w:r w:rsidRPr="00A05B6A">
        <w:rPr>
          <w:rFonts w:ascii="Calibri" w:hAnsi="Calibri"/>
          <w:sz w:val="22"/>
        </w:rPr>
        <w:t xml:space="preserve">, </w:t>
      </w:r>
      <w:r>
        <w:rPr>
          <w:rFonts w:ascii="Calibri" w:hAnsi="Calibri"/>
          <w:sz w:val="22"/>
        </w:rPr>
        <w:t xml:space="preserve">musi </w:t>
      </w:r>
      <w:r w:rsidRPr="00A05B6A">
        <w:rPr>
          <w:rFonts w:ascii="Calibri" w:hAnsi="Calibri"/>
          <w:sz w:val="22"/>
        </w:rPr>
        <w:t>potwierdza</w:t>
      </w:r>
      <w:r>
        <w:rPr>
          <w:rFonts w:ascii="Calibri" w:hAnsi="Calibri"/>
          <w:sz w:val="22"/>
        </w:rPr>
        <w:t>ć, że sto</w:t>
      </w:r>
      <w:r w:rsidRPr="00A05B6A">
        <w:rPr>
          <w:rFonts w:ascii="Calibri" w:hAnsi="Calibri"/>
          <w:sz w:val="22"/>
        </w:rPr>
        <w:t xml:space="preserve">sunek łączący </w:t>
      </w:r>
      <w:r>
        <w:rPr>
          <w:rFonts w:ascii="Calibri" w:hAnsi="Calibri"/>
          <w:sz w:val="22"/>
        </w:rPr>
        <w:t>W</w:t>
      </w:r>
      <w:r w:rsidRPr="00A05B6A">
        <w:rPr>
          <w:rFonts w:ascii="Calibri" w:hAnsi="Calibri"/>
          <w:sz w:val="22"/>
        </w:rPr>
        <w:t>ykonawcę z podmiotami udostępniającymi zasoby gwarantuje rzeczywisty dostęp do tych zasobów oraz określa</w:t>
      </w:r>
      <w:r>
        <w:rPr>
          <w:rFonts w:ascii="Calibri" w:hAnsi="Calibri"/>
          <w:sz w:val="22"/>
        </w:rPr>
        <w:t>ć</w:t>
      </w:r>
      <w:r w:rsidRPr="00A05B6A">
        <w:rPr>
          <w:rFonts w:ascii="Calibri" w:hAnsi="Calibri"/>
          <w:sz w:val="22"/>
        </w:rPr>
        <w:t xml:space="preserve"> w szczególności: </w:t>
      </w:r>
    </w:p>
    <w:p w14:paraId="48BACD06" w14:textId="77777777" w:rsidR="00E0591E" w:rsidRDefault="00E0591E" w:rsidP="003D1C23">
      <w:pPr>
        <w:pStyle w:val="Akapitzlist"/>
        <w:numPr>
          <w:ilvl w:val="2"/>
          <w:numId w:val="34"/>
        </w:numPr>
        <w:ind w:left="567" w:hanging="283"/>
        <w:rPr>
          <w:rFonts w:ascii="Calibri" w:hAnsi="Calibri"/>
          <w:sz w:val="22"/>
        </w:rPr>
      </w:pPr>
      <w:r w:rsidRPr="00A05B6A">
        <w:rPr>
          <w:rFonts w:ascii="Calibri" w:hAnsi="Calibri"/>
          <w:sz w:val="22"/>
        </w:rPr>
        <w:t xml:space="preserve">zakres dostępnych </w:t>
      </w:r>
      <w:r>
        <w:rPr>
          <w:rFonts w:ascii="Calibri" w:hAnsi="Calibri"/>
          <w:sz w:val="22"/>
        </w:rPr>
        <w:t>W</w:t>
      </w:r>
      <w:r w:rsidRPr="00A05B6A">
        <w:rPr>
          <w:rFonts w:ascii="Calibri" w:hAnsi="Calibri"/>
          <w:sz w:val="22"/>
        </w:rPr>
        <w:t>ykonawcy zasobów podmiotu udostępniającego zasoby;</w:t>
      </w:r>
    </w:p>
    <w:p w14:paraId="41583486" w14:textId="77777777" w:rsidR="00E0591E" w:rsidRDefault="00E0591E" w:rsidP="003D1C23">
      <w:pPr>
        <w:pStyle w:val="Akapitzlist"/>
        <w:numPr>
          <w:ilvl w:val="2"/>
          <w:numId w:val="34"/>
        </w:numPr>
        <w:ind w:left="567" w:hanging="283"/>
        <w:rPr>
          <w:rFonts w:ascii="Calibri" w:hAnsi="Calibri"/>
          <w:sz w:val="22"/>
        </w:rPr>
      </w:pPr>
      <w:r w:rsidRPr="00A05B6A">
        <w:rPr>
          <w:rFonts w:ascii="Calibri" w:hAnsi="Calibri"/>
          <w:sz w:val="22"/>
          <w:szCs w:val="22"/>
        </w:rPr>
        <w:t xml:space="preserve">sposób i okres udostępnienia </w:t>
      </w:r>
      <w:r>
        <w:rPr>
          <w:rFonts w:ascii="Calibri" w:hAnsi="Calibri"/>
          <w:sz w:val="22"/>
          <w:szCs w:val="22"/>
        </w:rPr>
        <w:t>W</w:t>
      </w:r>
      <w:r w:rsidRPr="00A05B6A">
        <w:rPr>
          <w:rFonts w:ascii="Calibri" w:hAnsi="Calibri"/>
          <w:sz w:val="22"/>
          <w:szCs w:val="22"/>
        </w:rPr>
        <w:t>ykonawcy i wykorzystania przez niego zasobów podmiotu udostępniającego te zasoby przy wykonywaniu zamówienia;</w:t>
      </w:r>
    </w:p>
    <w:p w14:paraId="6FE3CE3F" w14:textId="77777777" w:rsidR="00E0591E" w:rsidRDefault="00E0591E" w:rsidP="003D1C23">
      <w:pPr>
        <w:pStyle w:val="Akapitzlist"/>
        <w:numPr>
          <w:ilvl w:val="2"/>
          <w:numId w:val="34"/>
        </w:numPr>
        <w:ind w:left="567" w:hanging="283"/>
        <w:rPr>
          <w:rFonts w:ascii="Calibri" w:hAnsi="Calibri"/>
          <w:sz w:val="22"/>
        </w:rPr>
      </w:pPr>
      <w:r w:rsidRPr="00A05B6A">
        <w:rPr>
          <w:rFonts w:ascii="Calibri" w:hAnsi="Calibri"/>
          <w:sz w:val="22"/>
          <w:szCs w:val="22"/>
        </w:rPr>
        <w:t xml:space="preserve">czy i w jakim zakresie podmiot udostępniający zasoby, na zdolnościach którego </w:t>
      </w:r>
      <w:r>
        <w:rPr>
          <w:rFonts w:ascii="Calibri" w:hAnsi="Calibri"/>
          <w:sz w:val="22"/>
          <w:szCs w:val="22"/>
        </w:rPr>
        <w:t>W</w:t>
      </w:r>
      <w:r w:rsidRPr="00A05B6A">
        <w:rPr>
          <w:rFonts w:ascii="Calibri" w:hAnsi="Calibri"/>
          <w:sz w:val="22"/>
          <w:szCs w:val="22"/>
        </w:rPr>
        <w:t>ykonawca polega w odniesieniu do warunków udziału w postępowaniu dotyczących wykształcenia, kwalifikacji zawodowych lub doświadczenia, zrealizuje roboty budowlane lub usługi, których wskazane zdolności dotyczą.</w:t>
      </w:r>
    </w:p>
    <w:p w14:paraId="116C315D" w14:textId="77777777" w:rsidR="00E0591E" w:rsidRDefault="00E0591E" w:rsidP="004F2F6A">
      <w:pPr>
        <w:numPr>
          <w:ilvl w:val="0"/>
          <w:numId w:val="49"/>
        </w:numPr>
        <w:spacing w:line="240" w:lineRule="auto"/>
        <w:ind w:left="284" w:hanging="284"/>
        <w:rPr>
          <w:rFonts w:ascii="Calibri" w:hAnsi="Calibri"/>
          <w:sz w:val="22"/>
        </w:rPr>
      </w:pPr>
      <w:r w:rsidRPr="00BE4F29">
        <w:rPr>
          <w:rFonts w:ascii="Calibri" w:hAnsi="Calibri"/>
          <w:sz w:val="22"/>
        </w:rPr>
        <w:t xml:space="preserve">Wykonawca, w przypadku polegania na zdolnościach lub sytuacji podmiotów udostępniających zasoby, przedstawia, wraz z oświadczeniem, o którym mowa </w:t>
      </w:r>
      <w:r>
        <w:rPr>
          <w:rFonts w:ascii="Calibri" w:hAnsi="Calibri"/>
          <w:sz w:val="22"/>
        </w:rPr>
        <w:t>pkt. XVI.1) SWZ</w:t>
      </w:r>
      <w:r w:rsidRPr="00BE4F29">
        <w:rPr>
          <w:rFonts w:ascii="Calibri" w:hAnsi="Calibri"/>
          <w:sz w:val="22"/>
        </w:rPr>
        <w:t xml:space="preserve">, także oświadczenie podmiotu udostępniającego zasoby, potwierdzające brak podstaw wykluczenia tego podmiotu oraz spełnianie </w:t>
      </w:r>
      <w:r>
        <w:rPr>
          <w:rFonts w:ascii="Calibri" w:hAnsi="Calibri"/>
          <w:sz w:val="22"/>
        </w:rPr>
        <w:t>warunków udziału w postępowaniu</w:t>
      </w:r>
      <w:r w:rsidRPr="00BE4F29">
        <w:rPr>
          <w:rFonts w:ascii="Calibri" w:hAnsi="Calibri"/>
          <w:sz w:val="22"/>
        </w:rPr>
        <w:t xml:space="preserve">, w zakresie, w jakim wykonawca powołuje się na jego zasoby. </w:t>
      </w:r>
    </w:p>
    <w:p w14:paraId="7EAE749A" w14:textId="77777777" w:rsidR="00E0591E" w:rsidRDefault="00E0591E" w:rsidP="004F2F6A">
      <w:pPr>
        <w:numPr>
          <w:ilvl w:val="0"/>
          <w:numId w:val="49"/>
        </w:numPr>
        <w:tabs>
          <w:tab w:val="num" w:pos="426"/>
        </w:tabs>
        <w:spacing w:line="240" w:lineRule="auto"/>
        <w:ind w:left="284" w:hanging="284"/>
        <w:rPr>
          <w:rFonts w:ascii="Calibri" w:hAnsi="Calibri"/>
          <w:sz w:val="22"/>
        </w:rPr>
      </w:pPr>
      <w:r w:rsidRPr="00C042BD">
        <w:rPr>
          <w:rFonts w:ascii="Calibri" w:hAnsi="Calibri"/>
          <w:sz w:val="22"/>
        </w:rPr>
        <w:t>Wykonawcy mogą wspólnie ubiegać się o udzielenie zamówienia. W takim przypadk</w:t>
      </w:r>
      <w:r>
        <w:rPr>
          <w:rFonts w:ascii="Calibri" w:hAnsi="Calibri"/>
          <w:sz w:val="22"/>
        </w:rPr>
        <w:t>u w</w:t>
      </w:r>
      <w:r w:rsidRPr="00C042BD">
        <w:rPr>
          <w:rFonts w:ascii="Calibri" w:hAnsi="Calibri"/>
          <w:sz w:val="22"/>
        </w:rPr>
        <w:t xml:space="preserve">ykonawcy ustanawiają pełnomocnika do reprezentowania ich w postępowaniu o udzielenie zamówienia </w:t>
      </w:r>
      <w:r w:rsidRPr="00C042BD">
        <w:rPr>
          <w:rFonts w:ascii="Calibri" w:hAnsi="Calibri"/>
          <w:sz w:val="22"/>
        </w:rPr>
        <w:lastRenderedPageBreak/>
        <w:t xml:space="preserve">publicznego albo </w:t>
      </w:r>
      <w:r>
        <w:rPr>
          <w:rFonts w:ascii="Calibri" w:hAnsi="Calibri"/>
          <w:sz w:val="22"/>
        </w:rPr>
        <w:t xml:space="preserve">do </w:t>
      </w:r>
      <w:r w:rsidRPr="00C042BD">
        <w:rPr>
          <w:rFonts w:ascii="Calibri" w:hAnsi="Calibri"/>
          <w:sz w:val="22"/>
        </w:rPr>
        <w:t>reprezentowania w postępowaniu i zawarcia umowy w sprawie zamówienia publicznego.</w:t>
      </w:r>
    </w:p>
    <w:p w14:paraId="05BC4484" w14:textId="77777777" w:rsidR="00E0591E" w:rsidRDefault="00E0591E" w:rsidP="004F2F6A">
      <w:pPr>
        <w:numPr>
          <w:ilvl w:val="0"/>
          <w:numId w:val="49"/>
        </w:numPr>
        <w:tabs>
          <w:tab w:val="num" w:pos="426"/>
        </w:tabs>
        <w:spacing w:line="240" w:lineRule="auto"/>
        <w:ind w:left="284" w:hanging="284"/>
        <w:rPr>
          <w:rFonts w:ascii="Calibri" w:hAnsi="Calibri"/>
          <w:sz w:val="22"/>
        </w:rPr>
      </w:pPr>
      <w:r w:rsidRPr="00C042BD">
        <w:rPr>
          <w:rFonts w:ascii="Calibri" w:hAnsi="Calibri"/>
          <w:sz w:val="22"/>
        </w:rPr>
        <w:t xml:space="preserve">Przepisy ustawy dotyczące Wykonawcy stosuje się odpowiednio do </w:t>
      </w:r>
      <w:r>
        <w:rPr>
          <w:rFonts w:ascii="Calibri" w:hAnsi="Calibri"/>
          <w:sz w:val="22"/>
        </w:rPr>
        <w:t>w</w:t>
      </w:r>
      <w:r w:rsidRPr="00C042BD">
        <w:rPr>
          <w:rFonts w:ascii="Calibri" w:hAnsi="Calibri"/>
          <w:sz w:val="22"/>
        </w:rPr>
        <w:t>ykonawców wspólnie ubiegających się o udzielenie zamówienia.</w:t>
      </w:r>
    </w:p>
    <w:p w14:paraId="229D2624" w14:textId="77777777" w:rsidR="00E0591E" w:rsidRDefault="00E0591E" w:rsidP="004F2F6A">
      <w:pPr>
        <w:numPr>
          <w:ilvl w:val="0"/>
          <w:numId w:val="49"/>
        </w:numPr>
        <w:spacing w:line="240" w:lineRule="auto"/>
        <w:ind w:left="284" w:hanging="284"/>
        <w:rPr>
          <w:rFonts w:ascii="Calibri" w:hAnsi="Calibri"/>
          <w:sz w:val="22"/>
        </w:rPr>
      </w:pPr>
      <w:r w:rsidRPr="004634AA">
        <w:rPr>
          <w:rFonts w:ascii="Calibri" w:hAnsi="Calibri"/>
          <w:sz w:val="22"/>
        </w:rPr>
        <w:t>W przypadku wspólnego ubiegania się o udzielenie zamówienia publicznego:</w:t>
      </w:r>
    </w:p>
    <w:p w14:paraId="01CCF0AC" w14:textId="77777777" w:rsidR="00E0591E" w:rsidRDefault="00E0591E" w:rsidP="003D1C23">
      <w:pPr>
        <w:pStyle w:val="Akapitzlist"/>
        <w:numPr>
          <w:ilvl w:val="0"/>
          <w:numId w:val="22"/>
        </w:numPr>
        <w:ind w:left="567" w:hanging="283"/>
        <w:rPr>
          <w:rFonts w:ascii="Calibri" w:hAnsi="Calibri"/>
          <w:sz w:val="22"/>
        </w:rPr>
      </w:pPr>
      <w:r w:rsidRPr="004634AA">
        <w:rPr>
          <w:rFonts w:ascii="Calibri" w:hAnsi="Calibri"/>
          <w:sz w:val="22"/>
        </w:rPr>
        <w:t xml:space="preserve">oświadczenia, o których mowa w pkt </w:t>
      </w:r>
      <w:r>
        <w:rPr>
          <w:rFonts w:ascii="Calibri" w:hAnsi="Calibri"/>
          <w:sz w:val="22"/>
        </w:rPr>
        <w:t>X</w:t>
      </w:r>
      <w:r w:rsidRPr="004634AA">
        <w:rPr>
          <w:rFonts w:ascii="Calibri" w:hAnsi="Calibri"/>
          <w:sz w:val="22"/>
        </w:rPr>
        <w:t>V</w:t>
      </w:r>
      <w:r>
        <w:rPr>
          <w:rFonts w:ascii="Calibri" w:hAnsi="Calibri"/>
          <w:sz w:val="22"/>
        </w:rPr>
        <w:t>I.</w:t>
      </w:r>
      <w:r w:rsidRPr="004634AA">
        <w:rPr>
          <w:rFonts w:ascii="Calibri" w:hAnsi="Calibri"/>
          <w:sz w:val="22"/>
        </w:rPr>
        <w:t>1)</w:t>
      </w:r>
      <w:r>
        <w:rPr>
          <w:rFonts w:ascii="Calibri" w:hAnsi="Calibri"/>
          <w:sz w:val="22"/>
        </w:rPr>
        <w:t xml:space="preserve"> </w:t>
      </w:r>
      <w:r w:rsidRPr="004634AA">
        <w:rPr>
          <w:rFonts w:ascii="Calibri" w:hAnsi="Calibri"/>
          <w:sz w:val="22"/>
        </w:rPr>
        <w:t>składa każdy z wykonawców wspólnie ubiegających się o udzielenie zamówienia,</w:t>
      </w:r>
    </w:p>
    <w:p w14:paraId="2E39B5CD" w14:textId="77777777" w:rsidR="00E0591E" w:rsidRPr="00317304" w:rsidRDefault="00E0591E" w:rsidP="003D1C23">
      <w:pPr>
        <w:pStyle w:val="Akapitzlist"/>
        <w:numPr>
          <w:ilvl w:val="0"/>
          <w:numId w:val="22"/>
        </w:numPr>
        <w:ind w:left="567" w:hanging="283"/>
        <w:rPr>
          <w:rFonts w:ascii="Calibri" w:hAnsi="Calibri"/>
          <w:sz w:val="22"/>
        </w:rPr>
      </w:pPr>
      <w:r w:rsidRPr="00317304">
        <w:rPr>
          <w:rFonts w:ascii="Calibri" w:hAnsi="Calibri"/>
          <w:sz w:val="22"/>
        </w:rPr>
        <w:t xml:space="preserve">w odniesieniu do warunków dotyczących wykształcenia, kwalifikacji zawodowych lub doświadczenia wykonawcy wspólnie ubiegający się o udzielenie zamówienia mogą polegać na zdolnościach tych z wykonawców, którzy wykonają roboty budowlane, dostawy lub usługi, do realizacji których te zdolności są wymagane. W takim  przypadku wykonawcy wspólnie ubiegający się o udzielenie zamówienia dołączają do oferty oświadczenie, sporządzone </w:t>
      </w:r>
      <w:r w:rsidRPr="00317304">
        <w:rPr>
          <w:rFonts w:ascii="Calibri" w:eastAsia="Calibri" w:hAnsi="Calibri" w:cs="Calibri"/>
          <w:sz w:val="22"/>
          <w:szCs w:val="22"/>
          <w:lang w:eastAsia="pl-PL"/>
        </w:rPr>
        <w:t xml:space="preserve">według wzoru stanowiącego </w:t>
      </w:r>
      <w:r w:rsidRPr="00317304">
        <w:rPr>
          <w:rFonts w:ascii="Calibri" w:eastAsia="Calibri" w:hAnsi="Calibri" w:cs="Calibri"/>
          <w:b/>
          <w:sz w:val="22"/>
          <w:szCs w:val="22"/>
          <w:lang w:eastAsia="pl-PL"/>
        </w:rPr>
        <w:t>załącznik nr 3</w:t>
      </w:r>
      <w:r w:rsidRPr="00317304">
        <w:rPr>
          <w:rFonts w:ascii="Calibri" w:eastAsia="Calibri" w:hAnsi="Calibri" w:cs="Calibri"/>
          <w:sz w:val="22"/>
          <w:szCs w:val="22"/>
          <w:lang w:eastAsia="pl-PL"/>
        </w:rPr>
        <w:t xml:space="preserve"> do SWZ</w:t>
      </w:r>
      <w:r w:rsidRPr="00317304">
        <w:rPr>
          <w:rFonts w:ascii="Calibri" w:hAnsi="Calibri"/>
          <w:sz w:val="22"/>
        </w:rPr>
        <w:t xml:space="preserve"> z którego wynika, które usługi wykonają poszczególni Wykonawcy,</w:t>
      </w:r>
    </w:p>
    <w:p w14:paraId="77003F9B" w14:textId="77777777" w:rsidR="00E0591E" w:rsidRPr="004634AA" w:rsidRDefault="00E0591E" w:rsidP="003D1C23">
      <w:pPr>
        <w:pStyle w:val="Akapitzlist"/>
        <w:numPr>
          <w:ilvl w:val="0"/>
          <w:numId w:val="22"/>
        </w:numPr>
        <w:ind w:left="567" w:hanging="283"/>
        <w:rPr>
          <w:rFonts w:ascii="Calibri" w:hAnsi="Calibri"/>
          <w:sz w:val="22"/>
        </w:rPr>
      </w:pPr>
      <w:r w:rsidRPr="004634AA">
        <w:rPr>
          <w:rFonts w:ascii="Calibri" w:hAnsi="Calibri"/>
          <w:sz w:val="22"/>
        </w:rPr>
        <w:t>dokumenty, o których mowa w pkt VIII.</w:t>
      </w:r>
      <w:r>
        <w:rPr>
          <w:rFonts w:ascii="Calibri" w:hAnsi="Calibri"/>
          <w:sz w:val="22"/>
        </w:rPr>
        <w:t>1</w:t>
      </w:r>
      <w:r w:rsidRPr="004634AA">
        <w:rPr>
          <w:rFonts w:ascii="Calibri" w:hAnsi="Calibri"/>
          <w:sz w:val="22"/>
        </w:rPr>
        <w:t>.</w:t>
      </w:r>
      <w:r>
        <w:rPr>
          <w:rFonts w:ascii="Calibri" w:hAnsi="Calibri"/>
          <w:sz w:val="22"/>
        </w:rPr>
        <w:t>1</w:t>
      </w:r>
      <w:r w:rsidRPr="004634AA">
        <w:rPr>
          <w:rFonts w:ascii="Calibri" w:hAnsi="Calibri"/>
          <w:sz w:val="22"/>
        </w:rPr>
        <w:t>)</w:t>
      </w:r>
      <w:r>
        <w:rPr>
          <w:rFonts w:ascii="Calibri" w:hAnsi="Calibri"/>
          <w:sz w:val="22"/>
        </w:rPr>
        <w:t xml:space="preserve">, VIII.1.2) </w:t>
      </w:r>
      <w:r w:rsidRPr="004634AA">
        <w:rPr>
          <w:rFonts w:ascii="Calibri" w:hAnsi="Calibri"/>
          <w:sz w:val="22"/>
        </w:rPr>
        <w:t xml:space="preserve">i X.2 SWZ składa dowolny </w:t>
      </w:r>
      <w:r>
        <w:rPr>
          <w:rFonts w:ascii="Calibri" w:hAnsi="Calibri"/>
          <w:sz w:val="22"/>
        </w:rPr>
        <w:t>w</w:t>
      </w:r>
      <w:r w:rsidRPr="004634AA">
        <w:rPr>
          <w:rFonts w:ascii="Calibri" w:hAnsi="Calibri"/>
          <w:sz w:val="22"/>
        </w:rPr>
        <w:t xml:space="preserve">ykonawca/dowolni </w:t>
      </w:r>
      <w:r>
        <w:rPr>
          <w:rFonts w:ascii="Calibri" w:hAnsi="Calibri"/>
          <w:sz w:val="22"/>
        </w:rPr>
        <w:t>w</w:t>
      </w:r>
      <w:r w:rsidRPr="004634AA">
        <w:rPr>
          <w:rFonts w:ascii="Calibri" w:hAnsi="Calibri"/>
          <w:sz w:val="22"/>
        </w:rPr>
        <w:t>ykonawcy wykazujący spełnienie warunków udziału w postępowaniu, spośród Wykonawców wspólnie składających ofertę.</w:t>
      </w:r>
    </w:p>
    <w:p w14:paraId="5F950EC0" w14:textId="77777777" w:rsidR="00E0591E" w:rsidRDefault="00E0591E" w:rsidP="004F2F6A">
      <w:pPr>
        <w:numPr>
          <w:ilvl w:val="0"/>
          <w:numId w:val="49"/>
        </w:numPr>
        <w:spacing w:line="240" w:lineRule="auto"/>
        <w:ind w:left="284" w:hanging="284"/>
        <w:rPr>
          <w:rFonts w:ascii="Calibri" w:hAnsi="Calibri"/>
          <w:sz w:val="22"/>
        </w:rPr>
      </w:pPr>
      <w:r w:rsidRPr="00DC5E05">
        <w:rPr>
          <w:rFonts w:ascii="Calibri" w:hAnsi="Calibri"/>
          <w:sz w:val="22"/>
        </w:rPr>
        <w:t>Wykonawca zamierzający powierzyć wykonanie części zamówienia podwykonawcom zobowiązany jest do wskazania w formularzu oferty części zamówienia, których wykonanie zamierza powierzyć podwykonawcom i podania nazw ewentualnych podwykonawców, jeżeli już są znani.</w:t>
      </w:r>
    </w:p>
    <w:p w14:paraId="7463B5E3" w14:textId="77777777" w:rsidR="00FE7547" w:rsidRPr="00C042BD" w:rsidRDefault="00FE7547" w:rsidP="000217A9">
      <w:pPr>
        <w:tabs>
          <w:tab w:val="left" w:pos="284"/>
        </w:tabs>
        <w:spacing w:line="240" w:lineRule="auto"/>
        <w:ind w:left="284" w:firstLine="0"/>
        <w:rPr>
          <w:rFonts w:ascii="Calibri" w:hAnsi="Calibri"/>
          <w:sz w:val="22"/>
          <w:szCs w:val="20"/>
        </w:rPr>
      </w:pPr>
    </w:p>
    <w:p w14:paraId="3045B303" w14:textId="77777777" w:rsidR="00313A3F" w:rsidRPr="00C042BD" w:rsidRDefault="00313A3F" w:rsidP="003D1C23">
      <w:pPr>
        <w:pStyle w:val="Akapitzlist"/>
        <w:widowControl w:val="0"/>
        <w:numPr>
          <w:ilvl w:val="0"/>
          <w:numId w:val="17"/>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sposobie porozumiewania się Zamawiającego z Wykonawcami oraz o wymaganiach formalnych dotyczących składanych </w:t>
      </w:r>
      <w:r w:rsidR="0038055B">
        <w:rPr>
          <w:rFonts w:ascii="Calibri" w:hAnsi="Calibri"/>
          <w:b/>
          <w:sz w:val="22"/>
          <w:u w:val="single"/>
        </w:rPr>
        <w:t xml:space="preserve">ofert, </w:t>
      </w:r>
      <w:r w:rsidRPr="00C042BD">
        <w:rPr>
          <w:rFonts w:ascii="Calibri" w:hAnsi="Calibri"/>
          <w:b/>
          <w:sz w:val="22"/>
          <w:u w:val="single"/>
        </w:rPr>
        <w:t>oświadczeń i dokumentów.</w:t>
      </w:r>
    </w:p>
    <w:p w14:paraId="7CF14324" w14:textId="77777777" w:rsidR="00313A3F" w:rsidRPr="00C042BD" w:rsidRDefault="00313A3F" w:rsidP="00313A3F">
      <w:pPr>
        <w:tabs>
          <w:tab w:val="left" w:pos="284"/>
        </w:tabs>
        <w:spacing w:line="240" w:lineRule="auto"/>
        <w:ind w:firstLine="0"/>
        <w:rPr>
          <w:rFonts w:ascii="Calibri" w:hAnsi="Calibri"/>
          <w:sz w:val="22"/>
          <w:szCs w:val="20"/>
        </w:rPr>
      </w:pPr>
    </w:p>
    <w:p w14:paraId="4EA9C01A" w14:textId="77777777" w:rsidR="004634AA" w:rsidRPr="00C65E8B" w:rsidRDefault="004634AA" w:rsidP="003D1C23">
      <w:pPr>
        <w:pStyle w:val="Akapitzlist"/>
        <w:numPr>
          <w:ilvl w:val="0"/>
          <w:numId w:val="25"/>
        </w:numPr>
        <w:ind w:left="426" w:hanging="426"/>
        <w:rPr>
          <w:rFonts w:ascii="Calibri" w:hAnsi="Calibri"/>
          <w:sz w:val="22"/>
          <w:szCs w:val="22"/>
        </w:rPr>
      </w:pPr>
      <w:r w:rsidRPr="00C65E8B">
        <w:rPr>
          <w:rFonts w:ascii="Calibri" w:hAnsi="Calibri"/>
          <w:sz w:val="22"/>
          <w:szCs w:val="22"/>
        </w:rPr>
        <w:t xml:space="preserve">W niniejszym postępowaniu o udzielenie zamówienia komunikacja między Zamawiającym a </w:t>
      </w:r>
      <w:r w:rsidR="00D06816">
        <w:rPr>
          <w:rFonts w:ascii="Calibri" w:hAnsi="Calibri"/>
          <w:sz w:val="22"/>
          <w:szCs w:val="22"/>
        </w:rPr>
        <w:t>W</w:t>
      </w:r>
      <w:r w:rsidRPr="00C65E8B">
        <w:rPr>
          <w:rFonts w:ascii="Calibri" w:hAnsi="Calibri"/>
          <w:sz w:val="22"/>
          <w:szCs w:val="22"/>
        </w:rPr>
        <w:t xml:space="preserve">ykonawcami odbywa się w języku polskim, przy użyciu </w:t>
      </w:r>
      <w:proofErr w:type="spellStart"/>
      <w:r w:rsidRPr="00C65E8B">
        <w:rPr>
          <w:rFonts w:ascii="Calibri" w:hAnsi="Calibri"/>
          <w:sz w:val="22"/>
          <w:szCs w:val="22"/>
        </w:rPr>
        <w:t>miniPortalu</w:t>
      </w:r>
      <w:proofErr w:type="spellEnd"/>
      <w:r w:rsidRPr="00C65E8B">
        <w:rPr>
          <w:rFonts w:ascii="Calibri" w:hAnsi="Calibri"/>
          <w:sz w:val="22"/>
          <w:szCs w:val="22"/>
        </w:rPr>
        <w:t xml:space="preserve"> </w:t>
      </w:r>
      <w:hyperlink r:id="rId13" w:history="1">
        <w:r w:rsidRPr="00B40FD2">
          <w:rPr>
            <w:rStyle w:val="Hipercze"/>
            <w:rFonts w:ascii="Calibri" w:hAnsi="Calibri"/>
            <w:sz w:val="22"/>
            <w:szCs w:val="22"/>
          </w:rPr>
          <w:t>https://miniportal.uzp.gov.pl/</w:t>
        </w:r>
      </w:hyperlink>
      <w:r w:rsidRPr="00C65E8B">
        <w:rPr>
          <w:rFonts w:ascii="Calibri" w:hAnsi="Calibri"/>
          <w:sz w:val="22"/>
          <w:szCs w:val="22"/>
        </w:rPr>
        <w:t xml:space="preserve">, </w:t>
      </w:r>
      <w:proofErr w:type="spellStart"/>
      <w:r w:rsidRPr="00C65E8B">
        <w:rPr>
          <w:rFonts w:ascii="Calibri" w:hAnsi="Calibri"/>
          <w:sz w:val="22"/>
          <w:szCs w:val="22"/>
        </w:rPr>
        <w:t>ePUAPu</w:t>
      </w:r>
      <w:proofErr w:type="spellEnd"/>
      <w:r w:rsidRPr="00C65E8B">
        <w:rPr>
          <w:rFonts w:ascii="Calibri" w:hAnsi="Calibri"/>
          <w:sz w:val="22"/>
          <w:szCs w:val="22"/>
        </w:rPr>
        <w:t xml:space="preserve"> </w:t>
      </w:r>
      <w:hyperlink w:history="1"/>
      <w:hyperlink r:id="rId14" w:history="1">
        <w:r w:rsidRPr="00C50893">
          <w:rPr>
            <w:rStyle w:val="Hipercze"/>
            <w:rFonts w:ascii="Calibri" w:hAnsi="Calibri"/>
            <w:sz w:val="22"/>
            <w:szCs w:val="22"/>
          </w:rPr>
          <w:t>https://obywatel.gov.pl/nforms/ezamowienia</w:t>
        </w:r>
      </w:hyperlink>
      <w:r w:rsidR="00B30D8F">
        <w:rPr>
          <w:rStyle w:val="Hipercze"/>
          <w:rFonts w:ascii="Calibri" w:hAnsi="Calibri"/>
          <w:sz w:val="22"/>
          <w:szCs w:val="22"/>
        </w:rPr>
        <w:t xml:space="preserve">, </w:t>
      </w:r>
      <w:r w:rsidR="00B30D8F" w:rsidRPr="00B30D8F">
        <w:rPr>
          <w:rFonts w:ascii="Calibri" w:hAnsi="Calibri"/>
          <w:color w:val="0000FF"/>
          <w:sz w:val="22"/>
          <w:szCs w:val="22"/>
          <w:u w:val="single"/>
        </w:rPr>
        <w:t>https://epuap.gov.pl/wps/portal</w:t>
      </w:r>
      <w:r w:rsidRPr="00C65E8B">
        <w:rPr>
          <w:rFonts w:ascii="Calibri" w:hAnsi="Calibri"/>
          <w:sz w:val="22"/>
          <w:szCs w:val="22"/>
        </w:rPr>
        <w:t xml:space="preserve"> oraz poczty elektronicznej. </w:t>
      </w:r>
    </w:p>
    <w:p w14:paraId="613B8161" w14:textId="77777777" w:rsidR="004634AA" w:rsidRPr="00935160" w:rsidRDefault="004634AA" w:rsidP="003D1C23">
      <w:pPr>
        <w:pStyle w:val="Akapitzlist"/>
        <w:numPr>
          <w:ilvl w:val="0"/>
          <w:numId w:val="25"/>
        </w:numPr>
        <w:ind w:left="426" w:hanging="426"/>
        <w:rPr>
          <w:rFonts w:ascii="Calibri" w:hAnsi="Calibri"/>
          <w:sz w:val="22"/>
          <w:szCs w:val="20"/>
        </w:rPr>
      </w:pPr>
      <w:r w:rsidRPr="00935160">
        <w:rPr>
          <w:rFonts w:ascii="Calibri" w:hAnsi="Calibri"/>
          <w:sz w:val="22"/>
          <w:szCs w:val="20"/>
        </w:rPr>
        <w:t xml:space="preserve">W postępowaniu o udzielenie zamówienia komunikacja pomiędzy Zamawiającym a </w:t>
      </w:r>
      <w:r w:rsidR="00DC5E05" w:rsidRPr="00935160">
        <w:rPr>
          <w:rFonts w:ascii="Calibri" w:hAnsi="Calibri"/>
          <w:sz w:val="22"/>
          <w:szCs w:val="20"/>
        </w:rPr>
        <w:t>w</w:t>
      </w:r>
      <w:r w:rsidRPr="00935160">
        <w:rPr>
          <w:rFonts w:ascii="Calibri" w:hAnsi="Calibri"/>
          <w:sz w:val="22"/>
          <w:szCs w:val="20"/>
        </w:rPr>
        <w:t xml:space="preserve">ykonawcami w szczególności składanie oświadczeń, wniosków, zawiadomień oraz przekazywanie informacji odbywa się elektronicznie za pośrednictwem dedykowanego formularza dostępnego na </w:t>
      </w:r>
      <w:proofErr w:type="spellStart"/>
      <w:r w:rsidRPr="00935160">
        <w:rPr>
          <w:rFonts w:ascii="Calibri" w:hAnsi="Calibri"/>
          <w:sz w:val="22"/>
          <w:szCs w:val="20"/>
        </w:rPr>
        <w:t>ePUAP</w:t>
      </w:r>
      <w:proofErr w:type="spellEnd"/>
      <w:r w:rsidRPr="00935160">
        <w:rPr>
          <w:rFonts w:ascii="Calibri" w:hAnsi="Calibri"/>
          <w:sz w:val="22"/>
          <w:szCs w:val="20"/>
        </w:rPr>
        <w:t xml:space="preserve"> oraz udostępnionego przez </w:t>
      </w:r>
      <w:proofErr w:type="spellStart"/>
      <w:r w:rsidRPr="00935160">
        <w:rPr>
          <w:rFonts w:ascii="Calibri" w:hAnsi="Calibri"/>
          <w:sz w:val="22"/>
          <w:szCs w:val="20"/>
        </w:rPr>
        <w:t>miniPort</w:t>
      </w:r>
      <w:r w:rsidR="007C150A" w:rsidRPr="00935160">
        <w:rPr>
          <w:rFonts w:ascii="Calibri" w:hAnsi="Calibri"/>
          <w:sz w:val="22"/>
          <w:szCs w:val="20"/>
        </w:rPr>
        <w:t>al</w:t>
      </w:r>
      <w:proofErr w:type="spellEnd"/>
      <w:r w:rsidR="007C150A" w:rsidRPr="00935160">
        <w:rPr>
          <w:rFonts w:ascii="Calibri" w:hAnsi="Calibri"/>
          <w:sz w:val="22"/>
          <w:szCs w:val="20"/>
        </w:rPr>
        <w:t xml:space="preserve"> (Formularz do komunikacji).</w:t>
      </w:r>
    </w:p>
    <w:p w14:paraId="42DF6192" w14:textId="77777777" w:rsidR="004634AA" w:rsidRPr="00B12E40" w:rsidRDefault="004634AA" w:rsidP="003D1C23">
      <w:pPr>
        <w:pStyle w:val="Akapitzlist"/>
        <w:numPr>
          <w:ilvl w:val="0"/>
          <w:numId w:val="25"/>
        </w:numPr>
        <w:ind w:left="426" w:hanging="426"/>
        <w:rPr>
          <w:rFonts w:ascii="Calibri" w:hAnsi="Calibri"/>
          <w:sz w:val="22"/>
          <w:szCs w:val="20"/>
        </w:rPr>
      </w:pPr>
      <w:r w:rsidRPr="00B12E40">
        <w:rPr>
          <w:rFonts w:ascii="Calibri" w:hAnsi="Calibri"/>
          <w:sz w:val="22"/>
          <w:szCs w:val="20"/>
        </w:rPr>
        <w:t xml:space="preserve">Zamawiający może również komunikować się z Wykonawcami za pomocą </w:t>
      </w:r>
      <w:r w:rsidR="0034380C">
        <w:rPr>
          <w:rFonts w:ascii="Calibri" w:hAnsi="Calibri"/>
          <w:sz w:val="22"/>
          <w:szCs w:val="20"/>
        </w:rPr>
        <w:t>poczty elektronicznej:</w:t>
      </w:r>
      <w:r w:rsidRPr="00B12E40">
        <w:rPr>
          <w:rFonts w:ascii="Calibri" w:hAnsi="Calibri"/>
          <w:sz w:val="22"/>
          <w:szCs w:val="20"/>
        </w:rPr>
        <w:t xml:space="preserve"> email</w:t>
      </w:r>
      <w:r>
        <w:rPr>
          <w:rFonts w:ascii="Calibri" w:hAnsi="Calibri"/>
          <w:sz w:val="22"/>
          <w:szCs w:val="20"/>
        </w:rPr>
        <w:t xml:space="preserve">: </w:t>
      </w:r>
      <w:hyperlink r:id="rId15" w:history="1">
        <w:r w:rsidRPr="00C50893">
          <w:rPr>
            <w:rStyle w:val="Hipercze"/>
            <w:rFonts w:ascii="Calibri" w:hAnsi="Calibri"/>
            <w:sz w:val="22"/>
            <w:szCs w:val="20"/>
          </w:rPr>
          <w:t>zamowienia.publiczne@uke.gov.pl</w:t>
        </w:r>
      </w:hyperlink>
      <w:r>
        <w:rPr>
          <w:rFonts w:ascii="Calibri" w:hAnsi="Calibri"/>
          <w:b/>
          <w:sz w:val="22"/>
          <w:szCs w:val="20"/>
        </w:rPr>
        <w:t xml:space="preserve"> </w:t>
      </w:r>
      <w:r w:rsidRPr="000C01E8">
        <w:rPr>
          <w:rFonts w:ascii="Calibri" w:hAnsi="Calibri"/>
          <w:sz w:val="22"/>
          <w:szCs w:val="20"/>
        </w:rPr>
        <w:t>oraz email wskazany przez</w:t>
      </w:r>
      <w:r>
        <w:rPr>
          <w:rFonts w:ascii="Calibri" w:hAnsi="Calibri"/>
          <w:b/>
          <w:sz w:val="22"/>
          <w:szCs w:val="20"/>
        </w:rPr>
        <w:t xml:space="preserve"> </w:t>
      </w:r>
      <w:r>
        <w:rPr>
          <w:rFonts w:ascii="Calibri" w:hAnsi="Calibri"/>
          <w:sz w:val="22"/>
          <w:szCs w:val="20"/>
        </w:rPr>
        <w:t>wykonawcę w formularzu ofert</w:t>
      </w:r>
      <w:r w:rsidR="00AF0CB5">
        <w:rPr>
          <w:rFonts w:ascii="Calibri" w:hAnsi="Calibri"/>
          <w:sz w:val="22"/>
          <w:szCs w:val="20"/>
        </w:rPr>
        <w:t>y</w:t>
      </w:r>
      <w:r>
        <w:rPr>
          <w:rFonts w:ascii="Calibri" w:hAnsi="Calibri"/>
          <w:sz w:val="22"/>
          <w:szCs w:val="20"/>
        </w:rPr>
        <w:t>.</w:t>
      </w:r>
    </w:p>
    <w:p w14:paraId="0EAEF722" w14:textId="77777777" w:rsidR="004634AA" w:rsidRPr="0038055B" w:rsidRDefault="004634AA" w:rsidP="003D1C23">
      <w:pPr>
        <w:pStyle w:val="Akapitzlist"/>
        <w:numPr>
          <w:ilvl w:val="0"/>
          <w:numId w:val="25"/>
        </w:numPr>
        <w:ind w:left="426" w:hanging="426"/>
        <w:rPr>
          <w:rFonts w:ascii="Calibri" w:hAnsi="Calibri"/>
          <w:sz w:val="22"/>
          <w:szCs w:val="20"/>
        </w:rPr>
      </w:pPr>
      <w:r w:rsidRPr="0038055B">
        <w:rPr>
          <w:rFonts w:ascii="Calibri" w:hAnsi="Calibri"/>
          <w:sz w:val="22"/>
          <w:szCs w:val="20"/>
        </w:rPr>
        <w:t xml:space="preserve">Wykonawca zamierzający wziąć udział w postępowaniu o udzielenie zamówienia publicznego, musi posiadać konto na </w:t>
      </w:r>
      <w:proofErr w:type="spellStart"/>
      <w:r w:rsidRPr="0038055B">
        <w:rPr>
          <w:rFonts w:ascii="Calibri" w:hAnsi="Calibri"/>
          <w:sz w:val="22"/>
          <w:szCs w:val="20"/>
        </w:rPr>
        <w:t>ePUAP</w:t>
      </w:r>
      <w:proofErr w:type="spellEnd"/>
      <w:r w:rsidRPr="0038055B">
        <w:rPr>
          <w:rFonts w:ascii="Calibri" w:hAnsi="Calibri"/>
          <w:sz w:val="22"/>
          <w:szCs w:val="20"/>
        </w:rPr>
        <w:t xml:space="preserve">. Wykonawca posiadający konto na </w:t>
      </w:r>
      <w:proofErr w:type="spellStart"/>
      <w:r w:rsidRPr="0038055B">
        <w:rPr>
          <w:rFonts w:ascii="Calibri" w:hAnsi="Calibri"/>
          <w:sz w:val="22"/>
          <w:szCs w:val="20"/>
        </w:rPr>
        <w:t>ePUAP</w:t>
      </w:r>
      <w:proofErr w:type="spellEnd"/>
      <w:r w:rsidRPr="0038055B">
        <w:rPr>
          <w:rFonts w:ascii="Calibri" w:hAnsi="Calibri"/>
          <w:sz w:val="22"/>
          <w:szCs w:val="20"/>
        </w:rPr>
        <w:t xml:space="preserve"> ma dostęp do formularzy: złożenia, zmiany, wycofania oferty lub wniosku oraz do formularza do komunikacji.</w:t>
      </w:r>
    </w:p>
    <w:p w14:paraId="694B85B4" w14:textId="77777777" w:rsidR="004634AA" w:rsidRPr="005B5AF2" w:rsidRDefault="004634AA" w:rsidP="003D1C23">
      <w:pPr>
        <w:pStyle w:val="Akapitzlist"/>
        <w:numPr>
          <w:ilvl w:val="0"/>
          <w:numId w:val="25"/>
        </w:numPr>
        <w:ind w:left="426" w:hanging="426"/>
        <w:rPr>
          <w:rFonts w:ascii="Calibri" w:hAnsi="Calibri"/>
          <w:sz w:val="22"/>
          <w:szCs w:val="20"/>
        </w:rPr>
      </w:pPr>
      <w:r w:rsidRPr="0038055B">
        <w:rPr>
          <w:rFonts w:ascii="Calibri" w:hAnsi="Calibri"/>
          <w:sz w:val="22"/>
          <w:szCs w:val="20"/>
        </w:rPr>
        <w:t xml:space="preserve">Wymagania techniczne i organizacyjne wysyłania i odbierania dokumentów elektronicznych, elektronicznych kopii dokumentów i oświadczeń oraz informacji przekazywanych przy ich użyciu opisane zostały w </w:t>
      </w:r>
      <w:r w:rsidR="005B5AF2" w:rsidRPr="005B5AF2">
        <w:rPr>
          <w:rFonts w:ascii="Calibri" w:hAnsi="Calibri"/>
          <w:sz w:val="22"/>
          <w:szCs w:val="20"/>
        </w:rPr>
        <w:t>Regulaminie korzystania z systemu</w:t>
      </w:r>
      <w:r w:rsidR="005B5AF2">
        <w:rPr>
          <w:rFonts w:ascii="Calibri" w:hAnsi="Calibri"/>
          <w:sz w:val="22"/>
          <w:szCs w:val="20"/>
        </w:rPr>
        <w:t xml:space="preserve"> </w:t>
      </w:r>
      <w:proofErr w:type="spellStart"/>
      <w:r w:rsidR="005B5AF2" w:rsidRPr="005B5AF2">
        <w:rPr>
          <w:rFonts w:ascii="Calibri" w:hAnsi="Calibri"/>
          <w:sz w:val="22"/>
          <w:szCs w:val="20"/>
        </w:rPr>
        <w:t>miniPortal</w:t>
      </w:r>
      <w:proofErr w:type="spellEnd"/>
      <w:r w:rsidR="005B5AF2" w:rsidRPr="005B5AF2">
        <w:rPr>
          <w:rFonts w:ascii="Calibri" w:hAnsi="Calibri"/>
          <w:sz w:val="22"/>
          <w:szCs w:val="20"/>
        </w:rPr>
        <w:t xml:space="preserve"> oraz Warunkach korzystania z</w:t>
      </w:r>
      <w:r w:rsidR="006865C4">
        <w:rPr>
          <w:rFonts w:ascii="Calibri" w:hAnsi="Calibri"/>
          <w:sz w:val="22"/>
          <w:szCs w:val="20"/>
        </w:rPr>
        <w:t> </w:t>
      </w:r>
      <w:r w:rsidR="005B5AF2" w:rsidRPr="005B5AF2">
        <w:rPr>
          <w:rFonts w:ascii="Calibri" w:hAnsi="Calibri" w:cs="Calibri"/>
          <w:sz w:val="22"/>
          <w:szCs w:val="22"/>
        </w:rPr>
        <w:t xml:space="preserve">elektronicznej platformy usług administracji publicznej </w:t>
      </w:r>
      <w:r w:rsidR="005B5AF2" w:rsidRPr="005B5AF2">
        <w:rPr>
          <w:rFonts w:ascii="Calibri" w:eastAsia="Calibri" w:hAnsi="Calibri" w:cs="Calibri"/>
          <w:sz w:val="22"/>
          <w:szCs w:val="22"/>
          <w:lang w:eastAsia="pl-PL"/>
        </w:rPr>
        <w:t>(</w:t>
      </w:r>
      <w:proofErr w:type="spellStart"/>
      <w:r w:rsidR="005B5AF2" w:rsidRPr="005B5AF2">
        <w:rPr>
          <w:rFonts w:ascii="Calibri" w:eastAsia="Calibri" w:hAnsi="Calibri" w:cs="Calibri"/>
          <w:sz w:val="22"/>
          <w:szCs w:val="22"/>
          <w:lang w:eastAsia="pl-PL"/>
        </w:rPr>
        <w:t>ePUAP</w:t>
      </w:r>
      <w:proofErr w:type="spellEnd"/>
      <w:r w:rsidR="005B5AF2" w:rsidRPr="005B5AF2">
        <w:rPr>
          <w:rFonts w:ascii="Calibri" w:eastAsia="Calibri" w:hAnsi="Calibri" w:cs="Calibri"/>
          <w:sz w:val="22"/>
          <w:szCs w:val="22"/>
          <w:lang w:eastAsia="pl-PL"/>
        </w:rPr>
        <w:t>)</w:t>
      </w:r>
      <w:r w:rsidR="005B5AF2">
        <w:rPr>
          <w:rFonts w:ascii="Calibri" w:eastAsia="Calibri" w:hAnsi="Calibri" w:cs="Calibri"/>
          <w:sz w:val="22"/>
          <w:szCs w:val="22"/>
          <w:lang w:eastAsia="pl-PL"/>
        </w:rPr>
        <w:t>.</w:t>
      </w:r>
      <w:r w:rsidRPr="005B5AF2">
        <w:rPr>
          <w:rFonts w:ascii="Calibri" w:hAnsi="Calibri"/>
          <w:sz w:val="22"/>
          <w:szCs w:val="20"/>
        </w:rPr>
        <w:t xml:space="preserve"> </w:t>
      </w:r>
    </w:p>
    <w:p w14:paraId="115526A1" w14:textId="77777777" w:rsidR="005B5AF2" w:rsidRDefault="004634AA" w:rsidP="003D1C23">
      <w:pPr>
        <w:pStyle w:val="Akapitzlist"/>
        <w:numPr>
          <w:ilvl w:val="0"/>
          <w:numId w:val="25"/>
        </w:numPr>
        <w:ind w:left="426" w:hanging="426"/>
        <w:rPr>
          <w:rFonts w:ascii="Calibri" w:hAnsi="Calibri"/>
          <w:sz w:val="22"/>
          <w:szCs w:val="20"/>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złożenia, zmiany, wycofania oferty lub wniosku oraz do komunikacji wynosi 70 MB.</w:t>
      </w:r>
    </w:p>
    <w:p w14:paraId="0AB7B8F8" w14:textId="4A86FD6F" w:rsidR="005B5AF2" w:rsidRPr="007E6851" w:rsidRDefault="00EC0ED2" w:rsidP="003D1C23">
      <w:pPr>
        <w:pStyle w:val="Akapitzlist"/>
        <w:numPr>
          <w:ilvl w:val="0"/>
          <w:numId w:val="25"/>
        </w:numPr>
        <w:ind w:left="426" w:hanging="426"/>
        <w:rPr>
          <w:rFonts w:ascii="Calibri" w:hAnsi="Calibri"/>
          <w:sz w:val="22"/>
          <w:szCs w:val="20"/>
        </w:rPr>
      </w:pPr>
      <w:r w:rsidRPr="00321A57">
        <w:rPr>
          <w:rFonts w:ascii="Calibri" w:hAnsi="Calibri"/>
          <w:sz w:val="22"/>
          <w:szCs w:val="20"/>
        </w:rPr>
        <w:t xml:space="preserve">Zamawiający podaje </w:t>
      </w:r>
      <w:r w:rsidR="005B5AF2" w:rsidRPr="00321A57">
        <w:rPr>
          <w:rFonts w:ascii="Calibri" w:hAnsi="Calibri"/>
          <w:sz w:val="22"/>
          <w:szCs w:val="20"/>
        </w:rPr>
        <w:t>ID postępowania</w:t>
      </w:r>
      <w:r w:rsidRPr="00321A57">
        <w:rPr>
          <w:rFonts w:ascii="Calibri" w:hAnsi="Calibri"/>
          <w:sz w:val="22"/>
          <w:szCs w:val="20"/>
        </w:rPr>
        <w:t xml:space="preserve">: </w:t>
      </w:r>
      <w:r w:rsidR="00397A09" w:rsidRPr="00397A09">
        <w:rPr>
          <w:rFonts w:ascii="Calibri" w:hAnsi="Calibri"/>
          <w:b/>
          <w:sz w:val="22"/>
          <w:szCs w:val="20"/>
        </w:rPr>
        <w:t>5850de15-b4b5-4a9d-8104-32ffdf12c008</w:t>
      </w:r>
      <w:r w:rsidR="00397A09">
        <w:rPr>
          <w:rFonts w:ascii="Segoe UI" w:hAnsi="Segoe UI" w:cs="Segoe UI"/>
          <w:color w:val="111111"/>
          <w:sz w:val="22"/>
          <w:szCs w:val="22"/>
          <w:shd w:val="clear" w:color="auto" w:fill="FFFFFF"/>
        </w:rPr>
        <w:t>.</w:t>
      </w:r>
      <w:r w:rsidR="005B5AF2" w:rsidRPr="00321A57">
        <w:rPr>
          <w:rFonts w:ascii="Calibri" w:hAnsi="Calibri"/>
          <w:sz w:val="22"/>
          <w:szCs w:val="20"/>
        </w:rPr>
        <w:t xml:space="preserve"> Dane postępowanie można wyszukać również na Liście</w:t>
      </w:r>
      <w:r w:rsidR="004634AA" w:rsidRPr="00321A57">
        <w:rPr>
          <w:rFonts w:ascii="Calibri" w:hAnsi="Calibri"/>
          <w:sz w:val="22"/>
          <w:szCs w:val="20"/>
        </w:rPr>
        <w:t xml:space="preserve"> </w:t>
      </w:r>
      <w:r w:rsidR="005B5AF2" w:rsidRPr="00321A57">
        <w:rPr>
          <w:rFonts w:ascii="Calibri" w:hAnsi="Calibri"/>
          <w:sz w:val="22"/>
          <w:szCs w:val="20"/>
        </w:rPr>
        <w:t xml:space="preserve">wszystkich postępowań w </w:t>
      </w:r>
      <w:proofErr w:type="spellStart"/>
      <w:r w:rsidR="005B5AF2" w:rsidRPr="00321A57">
        <w:rPr>
          <w:rFonts w:ascii="Calibri" w:hAnsi="Calibri"/>
          <w:sz w:val="22"/>
          <w:szCs w:val="20"/>
        </w:rPr>
        <w:t>miniPortalu</w:t>
      </w:r>
      <w:proofErr w:type="spellEnd"/>
      <w:r w:rsidR="005B5AF2" w:rsidRPr="00321A57">
        <w:rPr>
          <w:rFonts w:ascii="Calibri" w:hAnsi="Calibri"/>
          <w:sz w:val="22"/>
          <w:szCs w:val="20"/>
        </w:rPr>
        <w:t xml:space="preserve"> </w:t>
      </w:r>
      <w:r w:rsidR="005B5AF2" w:rsidRPr="007E6851">
        <w:rPr>
          <w:rFonts w:ascii="Calibri" w:hAnsi="Calibri"/>
          <w:sz w:val="22"/>
          <w:szCs w:val="20"/>
        </w:rPr>
        <w:t>klikając wcześniej opcję „Dla Wykonawców” lub ze strony głównej z zakładki Postępowania.</w:t>
      </w:r>
    </w:p>
    <w:p w14:paraId="453FCAB3" w14:textId="77777777" w:rsidR="007E6851" w:rsidRPr="007E6851" w:rsidRDefault="007E6851" w:rsidP="003D1C23">
      <w:pPr>
        <w:pStyle w:val="Akapitzlist"/>
        <w:numPr>
          <w:ilvl w:val="0"/>
          <w:numId w:val="25"/>
        </w:numPr>
        <w:ind w:left="426" w:hanging="426"/>
        <w:rPr>
          <w:rFonts w:ascii="Calibri" w:hAnsi="Calibri" w:cs="Calibri"/>
          <w:sz w:val="22"/>
          <w:szCs w:val="20"/>
        </w:rPr>
      </w:pPr>
      <w:r w:rsidRPr="007E6851">
        <w:rPr>
          <w:rFonts w:ascii="Calibri" w:hAnsi="Calibri"/>
          <w:sz w:val="22"/>
          <w:szCs w:val="20"/>
        </w:rPr>
        <w:t xml:space="preserve">Dokumenty elektroniczne, składane są przez Wykonawcę za pośrednictwem „Formularza do komunikacji” jako załączniki. Zamawiający dopuszcza również możliwość składania dokumentów </w:t>
      </w:r>
      <w:r w:rsidRPr="007E6851">
        <w:rPr>
          <w:rFonts w:ascii="Calibri" w:hAnsi="Calibri" w:cs="Calibri"/>
          <w:sz w:val="22"/>
          <w:szCs w:val="20"/>
        </w:rPr>
        <w:t>elektronicznych za pomocą poczty elektronicznej,</w:t>
      </w:r>
      <w:r>
        <w:rPr>
          <w:rFonts w:ascii="Calibri" w:hAnsi="Calibri" w:cs="Calibri"/>
          <w:sz w:val="22"/>
          <w:szCs w:val="20"/>
        </w:rPr>
        <w:t xml:space="preserve"> </w:t>
      </w:r>
      <w:r w:rsidRPr="007E6851">
        <w:rPr>
          <w:rFonts w:ascii="Calibri" w:eastAsia="Calibri" w:hAnsi="Calibri" w:cs="Calibri"/>
          <w:sz w:val="22"/>
          <w:lang w:eastAsia="pl-PL"/>
        </w:rPr>
        <w:t>na wskazany przez Z</w:t>
      </w:r>
      <w:r>
        <w:rPr>
          <w:rFonts w:ascii="Calibri" w:eastAsia="Calibri" w:hAnsi="Calibri" w:cs="Calibri"/>
          <w:sz w:val="22"/>
          <w:lang w:eastAsia="pl-PL"/>
        </w:rPr>
        <w:t>amawiają</w:t>
      </w:r>
      <w:r w:rsidRPr="007E6851">
        <w:rPr>
          <w:rFonts w:ascii="Calibri" w:eastAsia="Calibri" w:hAnsi="Calibri" w:cs="Calibri"/>
          <w:sz w:val="22"/>
          <w:lang w:eastAsia="pl-PL"/>
        </w:rPr>
        <w:t>cego adres email.</w:t>
      </w:r>
    </w:p>
    <w:p w14:paraId="3B500F3E" w14:textId="77777777" w:rsidR="003A234F" w:rsidRDefault="007E6851" w:rsidP="003D1C23">
      <w:pPr>
        <w:pStyle w:val="Akapitzlist"/>
        <w:numPr>
          <w:ilvl w:val="0"/>
          <w:numId w:val="25"/>
        </w:numPr>
        <w:ind w:left="426" w:hanging="426"/>
        <w:rPr>
          <w:rFonts w:ascii="Calibri" w:hAnsi="Calibri"/>
          <w:sz w:val="22"/>
          <w:szCs w:val="20"/>
        </w:rPr>
      </w:pPr>
      <w:r w:rsidRPr="007E6851">
        <w:rPr>
          <w:rFonts w:ascii="Calibri" w:hAnsi="Calibri"/>
          <w:sz w:val="22"/>
          <w:szCs w:val="20"/>
        </w:rPr>
        <w:t>Sposób sporządzenia dokumentów</w:t>
      </w:r>
      <w:r>
        <w:rPr>
          <w:rFonts w:ascii="Calibri" w:hAnsi="Calibri"/>
          <w:sz w:val="22"/>
          <w:szCs w:val="20"/>
        </w:rPr>
        <w:t xml:space="preserve"> </w:t>
      </w:r>
      <w:r w:rsidRPr="007E6851">
        <w:rPr>
          <w:rFonts w:ascii="Calibri" w:hAnsi="Calibri"/>
          <w:sz w:val="22"/>
          <w:szCs w:val="20"/>
        </w:rPr>
        <w:t>elektronicznych musi być zgody z wymaganiami określonymi w rozporządzeniu</w:t>
      </w:r>
      <w:r>
        <w:rPr>
          <w:rFonts w:ascii="Calibri" w:hAnsi="Calibri"/>
          <w:sz w:val="22"/>
          <w:szCs w:val="20"/>
        </w:rPr>
        <w:t xml:space="preserve"> </w:t>
      </w:r>
      <w:r w:rsidRPr="007E6851">
        <w:rPr>
          <w:rFonts w:ascii="Calibri" w:hAnsi="Calibri"/>
          <w:sz w:val="22"/>
          <w:szCs w:val="20"/>
        </w:rPr>
        <w:t xml:space="preserve">Prezesa Rady Ministrów z dnia 30 grudnia 2020 r. w sprawie sposobu </w:t>
      </w:r>
      <w:r w:rsidRPr="007E6851">
        <w:rPr>
          <w:rFonts w:ascii="Calibri" w:hAnsi="Calibri"/>
          <w:sz w:val="22"/>
          <w:szCs w:val="20"/>
        </w:rPr>
        <w:lastRenderedPageBreak/>
        <w:t>sporządzania i</w:t>
      </w:r>
      <w:r>
        <w:rPr>
          <w:rFonts w:ascii="Calibri" w:hAnsi="Calibri"/>
          <w:sz w:val="22"/>
          <w:szCs w:val="20"/>
        </w:rPr>
        <w:t xml:space="preserve"> </w:t>
      </w:r>
      <w:r w:rsidRPr="007E6851">
        <w:rPr>
          <w:rFonts w:ascii="Calibri" w:hAnsi="Calibri"/>
          <w:sz w:val="22"/>
          <w:szCs w:val="20"/>
        </w:rPr>
        <w:t>przekazywania informacji oraz wymagań technicznych dla dokumentów</w:t>
      </w:r>
      <w:r>
        <w:rPr>
          <w:rFonts w:ascii="Calibri" w:hAnsi="Calibri"/>
          <w:sz w:val="22"/>
          <w:szCs w:val="20"/>
        </w:rPr>
        <w:t xml:space="preserve"> </w:t>
      </w:r>
      <w:r w:rsidRPr="007E6851">
        <w:rPr>
          <w:rFonts w:ascii="Calibri" w:hAnsi="Calibri"/>
          <w:sz w:val="22"/>
          <w:szCs w:val="20"/>
        </w:rPr>
        <w:t>elektronicznych oraz środków komunikacji elektronicznej w postępowaniu o udzielenie</w:t>
      </w:r>
      <w:r>
        <w:rPr>
          <w:rFonts w:ascii="Calibri" w:hAnsi="Calibri"/>
          <w:sz w:val="22"/>
          <w:szCs w:val="20"/>
        </w:rPr>
        <w:t xml:space="preserve"> </w:t>
      </w:r>
      <w:r w:rsidRPr="007E6851">
        <w:rPr>
          <w:rFonts w:ascii="Calibri" w:hAnsi="Calibri"/>
          <w:sz w:val="22"/>
          <w:szCs w:val="20"/>
        </w:rPr>
        <w:t>zamówienia publicznego lub konkursie (Dz. U. z 2020 poz. 2452) oraz rozporządzeniu</w:t>
      </w:r>
      <w:r>
        <w:rPr>
          <w:rFonts w:ascii="Calibri" w:hAnsi="Calibri"/>
          <w:sz w:val="22"/>
          <w:szCs w:val="20"/>
        </w:rPr>
        <w:t xml:space="preserve"> </w:t>
      </w:r>
      <w:r w:rsidRPr="007E6851">
        <w:rPr>
          <w:rFonts w:ascii="Calibri" w:hAnsi="Calibri"/>
          <w:sz w:val="22"/>
          <w:szCs w:val="20"/>
        </w:rPr>
        <w:t>Ministra Rozwoju, Pracy i Technologii z dnia 23 grudnia 2020 r. w sprawie</w:t>
      </w:r>
      <w:r>
        <w:rPr>
          <w:rFonts w:ascii="Calibri" w:hAnsi="Calibri"/>
          <w:sz w:val="22"/>
          <w:szCs w:val="20"/>
        </w:rPr>
        <w:t xml:space="preserve"> </w:t>
      </w:r>
      <w:r w:rsidRPr="007E6851">
        <w:rPr>
          <w:rFonts w:ascii="Calibri" w:hAnsi="Calibri"/>
          <w:sz w:val="22"/>
          <w:szCs w:val="20"/>
        </w:rPr>
        <w:t>podmiotowych środków dowodowych oraz innych dokumentów lub oświadczeń, jakich</w:t>
      </w:r>
      <w:r>
        <w:rPr>
          <w:rFonts w:ascii="Calibri" w:hAnsi="Calibri"/>
          <w:sz w:val="22"/>
          <w:szCs w:val="20"/>
        </w:rPr>
        <w:t xml:space="preserve"> </w:t>
      </w:r>
      <w:r w:rsidRPr="007E6851">
        <w:rPr>
          <w:rFonts w:ascii="Calibri" w:hAnsi="Calibri"/>
          <w:sz w:val="22"/>
          <w:szCs w:val="20"/>
        </w:rPr>
        <w:t>może żądać zamawiający od wykonawcy (Dz. U. z 2020 poz. 2415).</w:t>
      </w:r>
    </w:p>
    <w:p w14:paraId="09658BAD" w14:textId="77777777" w:rsidR="007E6851" w:rsidRPr="007E6851" w:rsidRDefault="007E6851" w:rsidP="007E6851">
      <w:pPr>
        <w:pStyle w:val="Akapitzlist"/>
        <w:ind w:left="426"/>
        <w:rPr>
          <w:rFonts w:ascii="Calibri" w:hAnsi="Calibri"/>
          <w:sz w:val="22"/>
          <w:szCs w:val="20"/>
        </w:rPr>
      </w:pPr>
    </w:p>
    <w:p w14:paraId="17AC30A2" w14:textId="77777777" w:rsidR="003A234F" w:rsidRDefault="003A234F" w:rsidP="003D1C23">
      <w:pPr>
        <w:pStyle w:val="Akapitzlist"/>
        <w:widowControl w:val="0"/>
        <w:numPr>
          <w:ilvl w:val="0"/>
          <w:numId w:val="17"/>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Opis sposobu przygotowania </w:t>
      </w:r>
      <w:r w:rsidR="007E6851">
        <w:rPr>
          <w:rFonts w:ascii="Calibri" w:hAnsi="Calibri"/>
          <w:b/>
          <w:sz w:val="22"/>
          <w:u w:val="single"/>
        </w:rPr>
        <w:t xml:space="preserve">i złożenia </w:t>
      </w:r>
      <w:r w:rsidRPr="00C042BD">
        <w:rPr>
          <w:rFonts w:ascii="Calibri" w:hAnsi="Calibri"/>
          <w:b/>
          <w:sz w:val="22"/>
          <w:u w:val="single"/>
        </w:rPr>
        <w:t>oferty.</w:t>
      </w:r>
    </w:p>
    <w:p w14:paraId="43D286F3" w14:textId="77777777" w:rsidR="003A234F" w:rsidRPr="003A234F" w:rsidRDefault="003A234F" w:rsidP="003A234F">
      <w:pPr>
        <w:pStyle w:val="Akapitzlist"/>
        <w:widowControl w:val="0"/>
        <w:shd w:val="clear" w:color="auto" w:fill="FFFFFF"/>
        <w:tabs>
          <w:tab w:val="left" w:pos="426"/>
          <w:tab w:val="left" w:pos="567"/>
        </w:tabs>
        <w:overflowPunct w:val="0"/>
        <w:autoSpaceDE w:val="0"/>
        <w:autoSpaceDN w:val="0"/>
        <w:adjustRightInd w:val="0"/>
        <w:ind w:left="284"/>
        <w:textAlignment w:val="baseline"/>
        <w:outlineLvl w:val="0"/>
        <w:rPr>
          <w:rFonts w:ascii="Calibri" w:hAnsi="Calibri"/>
          <w:b/>
          <w:sz w:val="22"/>
          <w:u w:val="single"/>
        </w:rPr>
      </w:pPr>
    </w:p>
    <w:p w14:paraId="7E8FF8C8" w14:textId="77777777" w:rsidR="00EF74B1" w:rsidRDefault="005B5AF2" w:rsidP="003D1C23">
      <w:pPr>
        <w:pStyle w:val="Akapitzlist"/>
        <w:numPr>
          <w:ilvl w:val="0"/>
          <w:numId w:val="42"/>
        </w:numPr>
        <w:ind w:left="426" w:hanging="426"/>
        <w:rPr>
          <w:rFonts w:ascii="CIDFont+F2" w:eastAsia="Calibri" w:hAnsi="CIDFont+F2" w:cs="CIDFont+F2"/>
          <w:sz w:val="22"/>
          <w:lang w:eastAsia="pl-PL"/>
        </w:rPr>
      </w:pPr>
      <w:r w:rsidRPr="00EF74B1">
        <w:rPr>
          <w:rFonts w:ascii="Calibri" w:hAnsi="Calibri" w:cs="Calibri"/>
          <w:sz w:val="22"/>
          <w:szCs w:val="22"/>
        </w:rPr>
        <w:t>Wykonawca składa ofertę za pośrednictwem „Formularza do złożenia, zmiany, wycofania oferty</w:t>
      </w:r>
      <w:r w:rsidR="00EF74B1">
        <w:rPr>
          <w:rFonts w:ascii="Calibri" w:hAnsi="Calibri" w:cs="Calibri"/>
          <w:sz w:val="22"/>
          <w:szCs w:val="22"/>
        </w:rPr>
        <w:t xml:space="preserve"> </w:t>
      </w:r>
      <w:r w:rsidRPr="00EF74B1">
        <w:rPr>
          <w:rFonts w:ascii="Calibri" w:hAnsi="Calibri" w:cs="Calibri"/>
          <w:sz w:val="22"/>
          <w:szCs w:val="22"/>
        </w:rPr>
        <w:t xml:space="preserve">lub wniosku” dostępnego na </w:t>
      </w:r>
      <w:proofErr w:type="spellStart"/>
      <w:r w:rsidRPr="00EF74B1">
        <w:rPr>
          <w:rFonts w:ascii="Calibri" w:hAnsi="Calibri" w:cs="Calibri"/>
          <w:sz w:val="22"/>
          <w:szCs w:val="22"/>
        </w:rPr>
        <w:t>ePUAP</w:t>
      </w:r>
      <w:proofErr w:type="spellEnd"/>
      <w:r w:rsidRPr="00EF74B1">
        <w:rPr>
          <w:rFonts w:ascii="Calibri" w:hAnsi="Calibri" w:cs="Calibri"/>
          <w:sz w:val="22"/>
          <w:szCs w:val="22"/>
        </w:rPr>
        <w:t xml:space="preserve"> i udostępnionego również na </w:t>
      </w:r>
      <w:proofErr w:type="spellStart"/>
      <w:r w:rsidRPr="00EF74B1">
        <w:rPr>
          <w:rFonts w:ascii="Calibri" w:hAnsi="Calibri" w:cs="Calibri"/>
          <w:sz w:val="22"/>
          <w:szCs w:val="22"/>
        </w:rPr>
        <w:t>miniPortalu</w:t>
      </w:r>
      <w:proofErr w:type="spellEnd"/>
      <w:r w:rsidRPr="00EF74B1">
        <w:rPr>
          <w:rFonts w:ascii="Calibri" w:hAnsi="Calibri" w:cs="Calibri"/>
          <w:sz w:val="22"/>
          <w:szCs w:val="22"/>
        </w:rPr>
        <w:t>.</w:t>
      </w:r>
      <w:r w:rsidR="00EF74B1" w:rsidRPr="00EF74B1">
        <w:rPr>
          <w:rFonts w:ascii="Calibri" w:hAnsi="Calibri" w:cs="Calibri"/>
          <w:sz w:val="22"/>
          <w:szCs w:val="22"/>
        </w:rPr>
        <w:t xml:space="preserve"> </w:t>
      </w:r>
      <w:r w:rsidRPr="00EF74B1">
        <w:rPr>
          <w:rFonts w:ascii="Calibri" w:hAnsi="Calibri" w:cs="Calibri"/>
          <w:sz w:val="22"/>
          <w:szCs w:val="22"/>
        </w:rPr>
        <w:t>Funkcjonalność do zaszyfrowania oferty p</w:t>
      </w:r>
      <w:r w:rsidR="00EF74B1" w:rsidRPr="00EF74B1">
        <w:rPr>
          <w:rFonts w:ascii="Calibri" w:hAnsi="Calibri" w:cs="Calibri"/>
          <w:sz w:val="22"/>
          <w:szCs w:val="22"/>
        </w:rPr>
        <w:t xml:space="preserve">rzez Wykonawcę jest dostępna dla </w:t>
      </w:r>
      <w:r w:rsidRPr="00EF74B1">
        <w:rPr>
          <w:rFonts w:ascii="Calibri" w:hAnsi="Calibri" w:cs="Calibri"/>
          <w:sz w:val="22"/>
          <w:szCs w:val="22"/>
        </w:rPr>
        <w:t xml:space="preserve">wykonawców na </w:t>
      </w:r>
      <w:proofErr w:type="spellStart"/>
      <w:r w:rsidRPr="00EF74B1">
        <w:rPr>
          <w:rFonts w:ascii="Calibri" w:hAnsi="Calibri" w:cs="Calibri"/>
          <w:sz w:val="22"/>
          <w:szCs w:val="22"/>
        </w:rPr>
        <w:t>miniPortalu</w:t>
      </w:r>
      <w:proofErr w:type="spellEnd"/>
      <w:r w:rsidRPr="00EF74B1">
        <w:rPr>
          <w:rFonts w:ascii="Calibri" w:hAnsi="Calibri" w:cs="Calibri"/>
          <w:sz w:val="22"/>
          <w:szCs w:val="22"/>
        </w:rPr>
        <w:t>, w</w:t>
      </w:r>
      <w:r w:rsidR="00EF74B1">
        <w:rPr>
          <w:rFonts w:ascii="Calibri" w:hAnsi="Calibri" w:cs="Calibri"/>
          <w:sz w:val="22"/>
          <w:szCs w:val="22"/>
        </w:rPr>
        <w:t> </w:t>
      </w:r>
      <w:r w:rsidRPr="00EF74B1">
        <w:rPr>
          <w:rFonts w:ascii="Calibri" w:hAnsi="Calibri" w:cs="Calibri"/>
          <w:sz w:val="22"/>
          <w:szCs w:val="22"/>
        </w:rPr>
        <w:t>szczegółach danego postępowania.</w:t>
      </w:r>
    </w:p>
    <w:p w14:paraId="74480F0F" w14:textId="77777777" w:rsidR="00FA4A21" w:rsidRDefault="00FA4A21" w:rsidP="003D1C23">
      <w:pPr>
        <w:pStyle w:val="Akapitzlist"/>
        <w:numPr>
          <w:ilvl w:val="0"/>
          <w:numId w:val="42"/>
        </w:numPr>
        <w:ind w:left="426" w:hanging="426"/>
        <w:rPr>
          <w:rFonts w:ascii="Calibri" w:hAnsi="Calibri" w:cs="Calibri"/>
          <w:sz w:val="22"/>
          <w:szCs w:val="22"/>
        </w:rPr>
      </w:pPr>
      <w:r w:rsidRPr="00FA4A21">
        <w:rPr>
          <w:rFonts w:ascii="Calibri" w:hAnsi="Calibri" w:cs="Calibri"/>
          <w:sz w:val="22"/>
          <w:szCs w:val="22"/>
        </w:rPr>
        <w:t>Ofertę/wniosek należy sporządzić w języku polskim</w:t>
      </w:r>
    </w:p>
    <w:p w14:paraId="0B769CC7" w14:textId="77777777" w:rsidR="007C150A" w:rsidRDefault="00EF74B1" w:rsidP="003D1C23">
      <w:pPr>
        <w:pStyle w:val="Akapitzlist"/>
        <w:numPr>
          <w:ilvl w:val="0"/>
          <w:numId w:val="42"/>
        </w:numPr>
        <w:ind w:left="426" w:hanging="426"/>
        <w:rPr>
          <w:rFonts w:ascii="Calibri" w:hAnsi="Calibri" w:cs="Calibri"/>
          <w:sz w:val="22"/>
          <w:szCs w:val="22"/>
        </w:rPr>
      </w:pPr>
      <w:r>
        <w:rPr>
          <w:rFonts w:ascii="Calibri" w:hAnsi="Calibri" w:cs="Calibri"/>
          <w:sz w:val="22"/>
          <w:szCs w:val="22"/>
        </w:rPr>
        <w:t xml:space="preserve">Ofertę </w:t>
      </w:r>
      <w:r w:rsidR="00174821" w:rsidRPr="00E3231B">
        <w:rPr>
          <w:rFonts w:ascii="Calibri" w:hAnsi="Calibri" w:cs="Calibri"/>
          <w:sz w:val="22"/>
          <w:szCs w:val="22"/>
        </w:rPr>
        <w:t>składa się, pod rygorem niewa</w:t>
      </w:r>
      <w:r w:rsidR="0012779B">
        <w:rPr>
          <w:rFonts w:ascii="Calibri" w:hAnsi="Calibri" w:cs="Calibri"/>
          <w:sz w:val="22"/>
          <w:szCs w:val="22"/>
        </w:rPr>
        <w:t>żności, w formie elektronicznej,</w:t>
      </w:r>
      <w:r w:rsidR="004634AA" w:rsidRPr="007C150A">
        <w:rPr>
          <w:rFonts w:ascii="Calibri" w:hAnsi="Calibri" w:cs="Calibri"/>
          <w:sz w:val="22"/>
          <w:szCs w:val="22"/>
        </w:rPr>
        <w:t xml:space="preserve"> </w:t>
      </w:r>
      <w:r w:rsidR="007C150A" w:rsidRPr="007C150A">
        <w:rPr>
          <w:rFonts w:ascii="Calibri" w:hAnsi="Calibri" w:cs="Calibri"/>
          <w:sz w:val="22"/>
          <w:szCs w:val="22"/>
          <w:lang w:eastAsia="pl-PL"/>
        </w:rPr>
        <w:t>w ogólnie dostępnych formatach danych</w:t>
      </w:r>
      <w:r>
        <w:rPr>
          <w:rFonts w:ascii="Calibri" w:hAnsi="Calibri" w:cs="Calibri"/>
          <w:sz w:val="22"/>
          <w:szCs w:val="22"/>
          <w:lang w:eastAsia="pl-PL"/>
        </w:rPr>
        <w:t xml:space="preserve">, w szczególności w formatach: </w:t>
      </w:r>
      <w:r w:rsidR="007C150A" w:rsidRPr="007C150A">
        <w:rPr>
          <w:rFonts w:ascii="Calibri" w:hAnsi="Calibri" w:cs="Calibri"/>
          <w:sz w:val="22"/>
          <w:szCs w:val="22"/>
          <w:lang w:eastAsia="pl-PL"/>
        </w:rPr>
        <w:t>.</w:t>
      </w:r>
      <w:proofErr w:type="spellStart"/>
      <w:r w:rsidR="007C150A" w:rsidRPr="007C150A">
        <w:rPr>
          <w:rFonts w:ascii="Calibri" w:hAnsi="Calibri" w:cs="Calibri"/>
          <w:sz w:val="22"/>
          <w:szCs w:val="22"/>
          <w:lang w:eastAsia="pl-PL"/>
        </w:rPr>
        <w:t>doc</w:t>
      </w:r>
      <w:proofErr w:type="spellEnd"/>
      <w:r w:rsidR="007C150A" w:rsidRPr="007C150A">
        <w:rPr>
          <w:rFonts w:ascii="Calibri" w:hAnsi="Calibri" w:cs="Calibri"/>
          <w:sz w:val="22"/>
          <w:szCs w:val="22"/>
          <w:lang w:eastAsia="pl-PL"/>
        </w:rPr>
        <w:t>, .</w:t>
      </w:r>
      <w:proofErr w:type="spellStart"/>
      <w:r w:rsidR="007C150A" w:rsidRPr="007C150A">
        <w:rPr>
          <w:rFonts w:ascii="Calibri" w:hAnsi="Calibri" w:cs="Calibri"/>
          <w:sz w:val="22"/>
          <w:szCs w:val="22"/>
          <w:lang w:eastAsia="pl-PL"/>
        </w:rPr>
        <w:t>docx</w:t>
      </w:r>
      <w:proofErr w:type="spellEnd"/>
      <w:r w:rsidR="007C150A" w:rsidRPr="007C150A">
        <w:rPr>
          <w:rFonts w:ascii="Calibri" w:hAnsi="Calibri" w:cs="Calibri"/>
          <w:sz w:val="22"/>
          <w:szCs w:val="22"/>
          <w:lang w:eastAsia="pl-PL"/>
        </w:rPr>
        <w:t>.</w:t>
      </w:r>
    </w:p>
    <w:p w14:paraId="6069282D" w14:textId="77777777" w:rsidR="00EF74B1" w:rsidRDefault="00EF74B1" w:rsidP="003D1C23">
      <w:pPr>
        <w:pStyle w:val="Akapitzlist"/>
        <w:numPr>
          <w:ilvl w:val="0"/>
          <w:numId w:val="42"/>
        </w:numPr>
        <w:ind w:left="426" w:hanging="426"/>
        <w:rPr>
          <w:rFonts w:ascii="Calibri" w:hAnsi="Calibri" w:cs="Calibri"/>
          <w:sz w:val="22"/>
          <w:szCs w:val="22"/>
        </w:rPr>
      </w:pPr>
      <w:r w:rsidRPr="00EF74B1">
        <w:rPr>
          <w:rFonts w:ascii="Calibri" w:hAnsi="Calibri" w:cs="Calibri"/>
          <w:sz w:val="22"/>
          <w:szCs w:val="22"/>
        </w:rPr>
        <w:t>Sposób złożenia oferty, w tym zaszyfrowania oferty opisany został w</w:t>
      </w:r>
      <w:r>
        <w:rPr>
          <w:rFonts w:ascii="Calibri" w:hAnsi="Calibri" w:cs="Calibri"/>
          <w:sz w:val="22"/>
          <w:szCs w:val="22"/>
        </w:rPr>
        <w:t xml:space="preserve"> </w:t>
      </w:r>
      <w:r w:rsidRPr="00EF74B1">
        <w:rPr>
          <w:rFonts w:ascii="Calibri" w:hAnsi="Calibri" w:cs="Calibri"/>
          <w:sz w:val="22"/>
          <w:szCs w:val="22"/>
        </w:rPr>
        <w:t xml:space="preserve">„Instrukcji użytkownika”, dostępnej na stronie: </w:t>
      </w:r>
      <w:hyperlink r:id="rId16" w:history="1">
        <w:r w:rsidRPr="0052333F">
          <w:rPr>
            <w:rStyle w:val="Hipercze"/>
            <w:rFonts w:ascii="Calibri" w:hAnsi="Calibri" w:cs="Calibri"/>
            <w:sz w:val="22"/>
            <w:szCs w:val="22"/>
          </w:rPr>
          <w:t>https://miniportal.uzp.gov.pl/</w:t>
        </w:r>
      </w:hyperlink>
    </w:p>
    <w:p w14:paraId="3D3734CB" w14:textId="77777777" w:rsidR="00EF74B1" w:rsidRPr="00743614" w:rsidRDefault="00EF74B1" w:rsidP="003D1C23">
      <w:pPr>
        <w:pStyle w:val="Akapitzlist"/>
        <w:numPr>
          <w:ilvl w:val="0"/>
          <w:numId w:val="42"/>
        </w:numPr>
        <w:ind w:left="426" w:hanging="426"/>
        <w:rPr>
          <w:rFonts w:ascii="Calibri" w:hAnsi="Calibri" w:cs="Calibri"/>
          <w:sz w:val="22"/>
          <w:szCs w:val="22"/>
        </w:rPr>
      </w:pPr>
      <w:r w:rsidRPr="00743614">
        <w:rPr>
          <w:rFonts w:ascii="Calibri" w:hAnsi="Calibri" w:cs="Calibri"/>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w:t>
      </w:r>
      <w:r w:rsidR="00743614">
        <w:rPr>
          <w:rFonts w:ascii="Calibri" w:hAnsi="Calibri" w:cs="Calibri"/>
          <w:sz w:val="22"/>
          <w:szCs w:val="22"/>
        </w:rPr>
        <w:t xml:space="preserve"> </w:t>
      </w:r>
      <w:r w:rsidRPr="00743614">
        <w:rPr>
          <w:rFonts w:ascii="Calibri" w:hAnsi="Calibri" w:cs="Calibri"/>
          <w:sz w:val="22"/>
          <w:szCs w:val="22"/>
        </w:rPr>
        <w:t>przedsiębiorstwa” a następnie wraz z plikami stanowiącymi jawną część należy ten plik zaszyfrować.</w:t>
      </w:r>
    </w:p>
    <w:p w14:paraId="09F11F8C" w14:textId="77777777" w:rsidR="005464CB" w:rsidRPr="0090595D" w:rsidRDefault="005464CB" w:rsidP="003D1C23">
      <w:pPr>
        <w:pStyle w:val="Akapitzlist"/>
        <w:numPr>
          <w:ilvl w:val="0"/>
          <w:numId w:val="42"/>
        </w:numPr>
        <w:ind w:left="426" w:hanging="426"/>
        <w:rPr>
          <w:rFonts w:ascii="Calibri" w:hAnsi="Calibri"/>
          <w:sz w:val="22"/>
          <w:szCs w:val="20"/>
        </w:rPr>
      </w:pPr>
      <w:r w:rsidRPr="0090595D">
        <w:rPr>
          <w:rFonts w:ascii="Calibri" w:hAnsi="Calibri"/>
          <w:sz w:val="22"/>
          <w:szCs w:val="20"/>
        </w:rPr>
        <w:t xml:space="preserve">Do </w:t>
      </w:r>
      <w:r w:rsidR="0090595D" w:rsidRPr="0090595D">
        <w:rPr>
          <w:rFonts w:ascii="Calibri" w:hAnsi="Calibri"/>
          <w:sz w:val="22"/>
          <w:szCs w:val="20"/>
        </w:rPr>
        <w:t xml:space="preserve">oferty należy dołączyć </w:t>
      </w:r>
      <w:r w:rsidR="003B67A9">
        <w:rPr>
          <w:rFonts w:ascii="Calibri" w:hAnsi="Calibri"/>
          <w:sz w:val="22"/>
          <w:szCs w:val="20"/>
        </w:rPr>
        <w:t>wymagan</w:t>
      </w:r>
      <w:r w:rsidR="0004491A">
        <w:rPr>
          <w:rFonts w:ascii="Calibri" w:hAnsi="Calibri"/>
          <w:sz w:val="22"/>
          <w:szCs w:val="20"/>
        </w:rPr>
        <w:t>e</w:t>
      </w:r>
      <w:r w:rsidR="0090595D" w:rsidRPr="0090595D">
        <w:rPr>
          <w:rFonts w:ascii="Calibri" w:hAnsi="Calibri"/>
          <w:sz w:val="22"/>
          <w:szCs w:val="20"/>
        </w:rPr>
        <w:t xml:space="preserve"> </w:t>
      </w:r>
      <w:r w:rsidR="0004491A">
        <w:rPr>
          <w:rFonts w:ascii="Calibri" w:hAnsi="Calibri"/>
          <w:sz w:val="22"/>
          <w:szCs w:val="20"/>
        </w:rPr>
        <w:t xml:space="preserve">w </w:t>
      </w:r>
      <w:r w:rsidR="0090595D" w:rsidRPr="0090595D">
        <w:rPr>
          <w:rFonts w:ascii="Calibri" w:hAnsi="Calibri"/>
          <w:sz w:val="22"/>
          <w:szCs w:val="20"/>
        </w:rPr>
        <w:t xml:space="preserve">SWZ oświadczenia i dokumenty </w:t>
      </w:r>
      <w:r w:rsidRPr="0090595D">
        <w:rPr>
          <w:rFonts w:ascii="Calibri" w:hAnsi="Calibri"/>
          <w:sz w:val="22"/>
          <w:szCs w:val="20"/>
        </w:rPr>
        <w:t>a następnie zaszyfrować wraz z plikami stanowiącymi ofertę.</w:t>
      </w:r>
    </w:p>
    <w:p w14:paraId="0254027F" w14:textId="77777777" w:rsidR="005464CB" w:rsidRPr="005464CB" w:rsidRDefault="005464CB" w:rsidP="003D1C23">
      <w:pPr>
        <w:pStyle w:val="Akapitzlist"/>
        <w:numPr>
          <w:ilvl w:val="0"/>
          <w:numId w:val="42"/>
        </w:numPr>
        <w:ind w:left="426" w:hanging="426"/>
        <w:rPr>
          <w:rFonts w:ascii="Calibri" w:hAnsi="Calibri"/>
          <w:sz w:val="22"/>
          <w:szCs w:val="20"/>
        </w:rPr>
      </w:pPr>
      <w:r w:rsidRPr="005464CB">
        <w:rPr>
          <w:rFonts w:ascii="Calibri" w:hAnsi="Calibri"/>
          <w:sz w:val="22"/>
          <w:szCs w:val="20"/>
        </w:rPr>
        <w:t>Oferta może być złożona tylko do upływu terminu składania ofert.</w:t>
      </w:r>
    </w:p>
    <w:p w14:paraId="6BF0844C" w14:textId="77777777" w:rsidR="005464CB" w:rsidRPr="005464CB" w:rsidRDefault="005464CB" w:rsidP="003D1C23">
      <w:pPr>
        <w:pStyle w:val="Akapitzlist"/>
        <w:numPr>
          <w:ilvl w:val="0"/>
          <w:numId w:val="42"/>
        </w:numPr>
        <w:ind w:left="426" w:hanging="426"/>
        <w:rPr>
          <w:rFonts w:ascii="Calibri" w:hAnsi="Calibri"/>
          <w:sz w:val="22"/>
          <w:szCs w:val="20"/>
        </w:rPr>
      </w:pPr>
      <w:r w:rsidRPr="005464CB">
        <w:rPr>
          <w:rFonts w:ascii="Calibri" w:hAnsi="Calibri"/>
          <w:sz w:val="22"/>
          <w:szCs w:val="20"/>
        </w:rPr>
        <w:t>Wykonawca może przed upływem terminu do składania ofert wycofać ofertę za</w:t>
      </w:r>
      <w:r>
        <w:rPr>
          <w:rFonts w:ascii="Calibri" w:hAnsi="Calibri"/>
          <w:sz w:val="22"/>
          <w:szCs w:val="20"/>
        </w:rPr>
        <w:t xml:space="preserve"> </w:t>
      </w:r>
      <w:r w:rsidRPr="005464CB">
        <w:rPr>
          <w:rFonts w:ascii="Calibri" w:hAnsi="Calibri"/>
          <w:sz w:val="22"/>
          <w:szCs w:val="20"/>
        </w:rPr>
        <w:t>pośrednictwem „Formularza do złożenia, zmiany, wycofania oferty lub wniosku”</w:t>
      </w:r>
      <w:r>
        <w:rPr>
          <w:rFonts w:ascii="Calibri" w:hAnsi="Calibri"/>
          <w:sz w:val="22"/>
          <w:szCs w:val="20"/>
        </w:rPr>
        <w:t xml:space="preserve"> </w:t>
      </w:r>
      <w:r w:rsidRPr="005464CB">
        <w:rPr>
          <w:rFonts w:ascii="Calibri" w:hAnsi="Calibri"/>
          <w:sz w:val="22"/>
          <w:szCs w:val="20"/>
        </w:rPr>
        <w:t xml:space="preserve">dostępnego na </w:t>
      </w:r>
      <w:proofErr w:type="spellStart"/>
      <w:r w:rsidRPr="005464CB">
        <w:rPr>
          <w:rFonts w:ascii="Calibri" w:hAnsi="Calibri"/>
          <w:sz w:val="22"/>
          <w:szCs w:val="20"/>
        </w:rPr>
        <w:t>ePUAP</w:t>
      </w:r>
      <w:proofErr w:type="spellEnd"/>
      <w:r w:rsidRPr="005464CB">
        <w:rPr>
          <w:rFonts w:ascii="Calibri" w:hAnsi="Calibri"/>
          <w:sz w:val="22"/>
          <w:szCs w:val="20"/>
        </w:rPr>
        <w:t xml:space="preserve"> i udostępnionego również na </w:t>
      </w:r>
      <w:proofErr w:type="spellStart"/>
      <w:r w:rsidRPr="005464CB">
        <w:rPr>
          <w:rFonts w:ascii="Calibri" w:hAnsi="Calibri"/>
          <w:sz w:val="22"/>
          <w:szCs w:val="20"/>
        </w:rPr>
        <w:t>miniPortalu</w:t>
      </w:r>
      <w:proofErr w:type="spellEnd"/>
      <w:r w:rsidRPr="005464CB">
        <w:rPr>
          <w:rFonts w:ascii="Calibri" w:hAnsi="Calibri"/>
          <w:sz w:val="22"/>
          <w:szCs w:val="20"/>
        </w:rPr>
        <w:t>. Sposób wycofania</w:t>
      </w:r>
      <w:r>
        <w:rPr>
          <w:rFonts w:ascii="Calibri" w:hAnsi="Calibri"/>
          <w:sz w:val="22"/>
          <w:szCs w:val="20"/>
        </w:rPr>
        <w:t xml:space="preserve"> </w:t>
      </w:r>
      <w:r w:rsidRPr="005464CB">
        <w:rPr>
          <w:rFonts w:ascii="Calibri" w:hAnsi="Calibri"/>
          <w:sz w:val="22"/>
          <w:szCs w:val="20"/>
        </w:rPr>
        <w:t xml:space="preserve">oferty został opisany w „Instrukcji użytkownika” dostępnej na </w:t>
      </w:r>
      <w:proofErr w:type="spellStart"/>
      <w:r w:rsidRPr="005464CB">
        <w:rPr>
          <w:rFonts w:ascii="Calibri" w:hAnsi="Calibri"/>
          <w:sz w:val="22"/>
          <w:szCs w:val="20"/>
        </w:rPr>
        <w:t>miniPortalu</w:t>
      </w:r>
      <w:proofErr w:type="spellEnd"/>
    </w:p>
    <w:p w14:paraId="0510405E" w14:textId="77777777" w:rsidR="005464CB" w:rsidRPr="005464CB" w:rsidRDefault="005464CB" w:rsidP="003D1C23">
      <w:pPr>
        <w:pStyle w:val="Akapitzlist"/>
        <w:numPr>
          <w:ilvl w:val="0"/>
          <w:numId w:val="42"/>
        </w:numPr>
        <w:ind w:left="426" w:hanging="426"/>
        <w:rPr>
          <w:rFonts w:ascii="Calibri" w:hAnsi="Calibri"/>
          <w:sz w:val="22"/>
          <w:szCs w:val="20"/>
        </w:rPr>
      </w:pPr>
      <w:r w:rsidRPr="005464CB">
        <w:rPr>
          <w:rFonts w:ascii="Calibri" w:hAnsi="Calibri" w:cs="Calibri"/>
          <w:sz w:val="22"/>
          <w:szCs w:val="20"/>
        </w:rPr>
        <w:t xml:space="preserve">Wykonawca po upływie terminu do składania ofert nie może skutecznie dokonać </w:t>
      </w:r>
      <w:r w:rsidRPr="005464CB">
        <w:rPr>
          <w:rFonts w:ascii="Calibri" w:eastAsia="Calibri" w:hAnsi="Calibri" w:cs="Calibri"/>
          <w:sz w:val="22"/>
          <w:lang w:eastAsia="pl-PL"/>
        </w:rPr>
        <w:t>zmiany ani wycofać złożonej oferty</w:t>
      </w:r>
      <w:r w:rsidRPr="005464CB">
        <w:rPr>
          <w:rFonts w:ascii="CIDFont+F2" w:eastAsia="Calibri" w:hAnsi="CIDFont+F2" w:cs="CIDFont+F2"/>
          <w:sz w:val="22"/>
          <w:lang w:eastAsia="pl-PL"/>
        </w:rPr>
        <w:t>.</w:t>
      </w:r>
    </w:p>
    <w:p w14:paraId="5B81F7CA" w14:textId="77777777" w:rsidR="004634AA" w:rsidRPr="00B12E40" w:rsidRDefault="004634AA" w:rsidP="003D1C23">
      <w:pPr>
        <w:pStyle w:val="Akapitzlist"/>
        <w:numPr>
          <w:ilvl w:val="0"/>
          <w:numId w:val="42"/>
        </w:numPr>
        <w:ind w:left="426" w:hanging="426"/>
        <w:rPr>
          <w:rFonts w:ascii="Calibri" w:hAnsi="Calibri"/>
          <w:sz w:val="22"/>
          <w:szCs w:val="20"/>
        </w:rPr>
      </w:pPr>
      <w:r w:rsidRPr="00C042BD">
        <w:rPr>
          <w:rFonts w:ascii="Calibri" w:hAnsi="Calibri"/>
          <w:sz w:val="22"/>
          <w:szCs w:val="20"/>
        </w:rPr>
        <w:t xml:space="preserve">Każdy Wykonawca może złożyć tylko jedną ofertę. Zamawiający nie dopuszcza składania ofert </w:t>
      </w:r>
      <w:r w:rsidR="00E3231B">
        <w:rPr>
          <w:rFonts w:ascii="Calibri" w:hAnsi="Calibri"/>
          <w:sz w:val="22"/>
          <w:szCs w:val="20"/>
        </w:rPr>
        <w:t>częściowych zgodnie z pkt V.1 S</w:t>
      </w:r>
      <w:r w:rsidRPr="00C042BD">
        <w:rPr>
          <w:rFonts w:ascii="Calibri" w:hAnsi="Calibri"/>
          <w:sz w:val="22"/>
          <w:szCs w:val="20"/>
        </w:rPr>
        <w:t>WZ.</w:t>
      </w:r>
    </w:p>
    <w:p w14:paraId="240BEF94" w14:textId="77777777" w:rsidR="00E53E5E" w:rsidRPr="00E53E5E" w:rsidRDefault="004634AA" w:rsidP="003D1C23">
      <w:pPr>
        <w:pStyle w:val="Akapitzlist"/>
        <w:numPr>
          <w:ilvl w:val="0"/>
          <w:numId w:val="42"/>
        </w:numPr>
        <w:ind w:left="426" w:hanging="426"/>
        <w:rPr>
          <w:rFonts w:ascii="Calibri" w:hAnsi="Calibri"/>
          <w:sz w:val="22"/>
          <w:szCs w:val="20"/>
        </w:rPr>
      </w:pPr>
      <w:r w:rsidRPr="00E53E5E">
        <w:rPr>
          <w:rFonts w:ascii="Calibri" w:hAnsi="Calibri"/>
          <w:sz w:val="22"/>
          <w:szCs w:val="20"/>
        </w:rPr>
        <w:t>Uprawnienie osób podpisują</w:t>
      </w:r>
      <w:r w:rsidR="00E53E5E" w:rsidRPr="00E53E5E">
        <w:rPr>
          <w:rFonts w:ascii="Calibri" w:hAnsi="Calibri"/>
          <w:sz w:val="22"/>
          <w:szCs w:val="20"/>
        </w:rPr>
        <w:t>cych ofertę do reprezentowania w</w:t>
      </w:r>
      <w:r w:rsidRPr="00E53E5E">
        <w:rPr>
          <w:rFonts w:ascii="Calibri" w:hAnsi="Calibri"/>
          <w:sz w:val="22"/>
          <w:szCs w:val="20"/>
        </w:rPr>
        <w:t xml:space="preserve">ykonawcy w postępowaniu musi bezpośrednio wynikać z dokumentów dołączonych do oferty. </w:t>
      </w:r>
    </w:p>
    <w:p w14:paraId="78F2C985" w14:textId="77777777" w:rsidR="00E53E5E" w:rsidRPr="00E53E5E" w:rsidRDefault="004634AA" w:rsidP="003D1C23">
      <w:pPr>
        <w:pStyle w:val="Akapitzlist"/>
        <w:numPr>
          <w:ilvl w:val="0"/>
          <w:numId w:val="42"/>
        </w:numPr>
        <w:ind w:left="426" w:hanging="426"/>
        <w:rPr>
          <w:rFonts w:ascii="Calibri" w:hAnsi="Calibri"/>
          <w:sz w:val="22"/>
          <w:szCs w:val="20"/>
        </w:rPr>
      </w:pPr>
      <w:r w:rsidRPr="00E53E5E">
        <w:rPr>
          <w:rFonts w:ascii="Calibri" w:hAnsi="Calibri"/>
          <w:sz w:val="22"/>
          <w:szCs w:val="20"/>
        </w:rPr>
        <w:t xml:space="preserve">Oznacza to, </w:t>
      </w:r>
      <w:r w:rsidR="00E53E5E" w:rsidRPr="00E53E5E">
        <w:rPr>
          <w:rFonts w:ascii="Calibri" w:hAnsi="Calibri"/>
          <w:sz w:val="22"/>
          <w:szCs w:val="20"/>
        </w:rPr>
        <w:t xml:space="preserve">że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t>
      </w:r>
    </w:p>
    <w:p w14:paraId="1529DB78" w14:textId="77777777" w:rsidR="00E53E5E" w:rsidRPr="00E53E5E" w:rsidRDefault="00E53E5E" w:rsidP="003D1C23">
      <w:pPr>
        <w:pStyle w:val="Akapitzlist"/>
        <w:numPr>
          <w:ilvl w:val="0"/>
          <w:numId w:val="42"/>
        </w:numPr>
        <w:ind w:left="426" w:hanging="426"/>
        <w:rPr>
          <w:rFonts w:ascii="Calibri" w:hAnsi="Calibri"/>
          <w:sz w:val="22"/>
          <w:szCs w:val="20"/>
        </w:rPr>
      </w:pPr>
      <w:r w:rsidRPr="00E53E5E">
        <w:rPr>
          <w:rFonts w:ascii="Calibri" w:hAnsi="Calibri"/>
          <w:sz w:val="22"/>
          <w:szCs w:val="20"/>
        </w:rPr>
        <w:t>Jeżeli w imieniu wykonawcy działa osoba, której umocowanie do jego reprezentowania nie wynika z doku</w:t>
      </w:r>
      <w:r w:rsidR="003A234F">
        <w:rPr>
          <w:rFonts w:ascii="Calibri" w:hAnsi="Calibri"/>
          <w:sz w:val="22"/>
          <w:szCs w:val="20"/>
        </w:rPr>
        <w:t xml:space="preserve">mentów, o których mowa w ust. </w:t>
      </w:r>
      <w:r w:rsidR="00743614">
        <w:rPr>
          <w:rFonts w:ascii="Calibri" w:hAnsi="Calibri"/>
          <w:sz w:val="22"/>
          <w:szCs w:val="20"/>
        </w:rPr>
        <w:t>12</w:t>
      </w:r>
      <w:r w:rsidRPr="00E53E5E">
        <w:rPr>
          <w:rFonts w:ascii="Calibri" w:hAnsi="Calibri"/>
          <w:sz w:val="22"/>
          <w:szCs w:val="20"/>
        </w:rPr>
        <w:t xml:space="preserve">, Zamawiający żąda od wykonawcy złożenia pełnomocnictwa lub innego dokumentu potwierdzającego umocowanie do reprezentowania wykonawcy. </w:t>
      </w:r>
    </w:p>
    <w:p w14:paraId="01D550A8" w14:textId="77777777" w:rsidR="00E53E5E" w:rsidRPr="00E53E5E" w:rsidRDefault="003A234F" w:rsidP="003D1C23">
      <w:pPr>
        <w:pStyle w:val="Akapitzlist"/>
        <w:numPr>
          <w:ilvl w:val="0"/>
          <w:numId w:val="42"/>
        </w:numPr>
        <w:ind w:left="426" w:hanging="426"/>
        <w:rPr>
          <w:rFonts w:ascii="Calibri" w:hAnsi="Calibri"/>
          <w:sz w:val="22"/>
          <w:szCs w:val="20"/>
        </w:rPr>
      </w:pPr>
      <w:r>
        <w:rPr>
          <w:rFonts w:ascii="Calibri" w:hAnsi="Calibri"/>
          <w:sz w:val="22"/>
          <w:szCs w:val="20"/>
        </w:rPr>
        <w:t xml:space="preserve">Przepis pkt </w:t>
      </w:r>
      <w:r w:rsidR="003C1163">
        <w:rPr>
          <w:rFonts w:ascii="Calibri" w:hAnsi="Calibri"/>
          <w:sz w:val="22"/>
          <w:szCs w:val="20"/>
        </w:rPr>
        <w:t>12</w:t>
      </w:r>
      <w:r w:rsidR="00E53E5E" w:rsidRPr="00E53E5E">
        <w:rPr>
          <w:rFonts w:ascii="Calibri" w:hAnsi="Calibri"/>
          <w:sz w:val="22"/>
          <w:szCs w:val="20"/>
        </w:rPr>
        <w:t xml:space="preserve"> stosuje się odpowiednio do osoby działającej w imieniu wykonawców wspólnie ubiegających się o udzielenie zamówienia publicznego. </w:t>
      </w:r>
    </w:p>
    <w:p w14:paraId="6F83EA23" w14:textId="77777777" w:rsidR="00E53E5E" w:rsidRDefault="003A234F" w:rsidP="003D1C23">
      <w:pPr>
        <w:pStyle w:val="Akapitzlist"/>
        <w:numPr>
          <w:ilvl w:val="0"/>
          <w:numId w:val="42"/>
        </w:numPr>
        <w:ind w:left="426" w:hanging="426"/>
        <w:rPr>
          <w:rFonts w:ascii="Calibri" w:hAnsi="Calibri"/>
          <w:sz w:val="22"/>
          <w:szCs w:val="20"/>
        </w:rPr>
      </w:pPr>
      <w:r>
        <w:rPr>
          <w:rFonts w:ascii="Calibri" w:hAnsi="Calibri"/>
          <w:sz w:val="22"/>
          <w:szCs w:val="20"/>
        </w:rPr>
        <w:t xml:space="preserve">Przepisy pkt </w:t>
      </w:r>
      <w:r w:rsidR="00BF6EF3">
        <w:rPr>
          <w:rFonts w:ascii="Calibri" w:hAnsi="Calibri"/>
          <w:sz w:val="22"/>
          <w:szCs w:val="20"/>
        </w:rPr>
        <w:t>1</w:t>
      </w:r>
      <w:r w:rsidR="003C1163">
        <w:rPr>
          <w:rFonts w:ascii="Calibri" w:hAnsi="Calibri"/>
          <w:sz w:val="22"/>
          <w:szCs w:val="20"/>
        </w:rPr>
        <w:t>2</w:t>
      </w:r>
      <w:r>
        <w:rPr>
          <w:rFonts w:ascii="Calibri" w:hAnsi="Calibri"/>
          <w:sz w:val="22"/>
          <w:szCs w:val="20"/>
        </w:rPr>
        <w:t>–</w:t>
      </w:r>
      <w:r w:rsidR="00BF6EF3">
        <w:rPr>
          <w:rFonts w:ascii="Calibri" w:hAnsi="Calibri"/>
          <w:sz w:val="22"/>
          <w:szCs w:val="20"/>
        </w:rPr>
        <w:t>1</w:t>
      </w:r>
      <w:r w:rsidR="003C1163">
        <w:rPr>
          <w:rFonts w:ascii="Calibri" w:hAnsi="Calibri"/>
          <w:sz w:val="22"/>
          <w:szCs w:val="20"/>
        </w:rPr>
        <w:t>3</w:t>
      </w:r>
      <w:r w:rsidR="00E53E5E" w:rsidRPr="00E53E5E">
        <w:rPr>
          <w:rFonts w:ascii="Calibri" w:hAnsi="Calibri"/>
          <w:sz w:val="22"/>
          <w:szCs w:val="20"/>
        </w:rPr>
        <w:t xml:space="preserve"> stosuje się odpowiednio do osoby działającej w imieniu podmiotu udostępniającego zasoby na zasadach określonych w art. 118 ustawy </w:t>
      </w:r>
      <w:proofErr w:type="spellStart"/>
      <w:r w:rsidR="00E53E5E" w:rsidRPr="00E53E5E">
        <w:rPr>
          <w:rFonts w:ascii="Calibri" w:hAnsi="Calibri"/>
          <w:sz w:val="22"/>
          <w:szCs w:val="20"/>
        </w:rPr>
        <w:t>Pzp</w:t>
      </w:r>
      <w:proofErr w:type="spellEnd"/>
      <w:r w:rsidR="00E53E5E" w:rsidRPr="00E53E5E">
        <w:rPr>
          <w:rFonts w:ascii="Calibri" w:hAnsi="Calibri"/>
          <w:sz w:val="22"/>
          <w:szCs w:val="20"/>
        </w:rPr>
        <w:t xml:space="preserve"> lub podwykonawcy niebędącego podmiotem udostępniającym zasoby na takich zasadach.</w:t>
      </w:r>
    </w:p>
    <w:p w14:paraId="32BA27E5" w14:textId="77777777" w:rsidR="003A234F" w:rsidRPr="003A234F" w:rsidRDefault="003A234F" w:rsidP="003D1C23">
      <w:pPr>
        <w:pStyle w:val="Akapitzlist"/>
        <w:numPr>
          <w:ilvl w:val="0"/>
          <w:numId w:val="42"/>
        </w:numPr>
        <w:ind w:left="426" w:hanging="426"/>
        <w:rPr>
          <w:rFonts w:ascii="Calibri" w:hAnsi="Calibri"/>
          <w:sz w:val="22"/>
          <w:szCs w:val="20"/>
        </w:rPr>
      </w:pPr>
      <w:r>
        <w:rPr>
          <w:rFonts w:ascii="Calibri" w:hAnsi="Calibri"/>
          <w:sz w:val="22"/>
          <w:szCs w:val="20"/>
        </w:rPr>
        <w:t>Informacje</w:t>
      </w:r>
      <w:r w:rsidRPr="003A234F">
        <w:rPr>
          <w:rFonts w:ascii="Calibri" w:hAnsi="Calibri"/>
          <w:sz w:val="22"/>
          <w:szCs w:val="20"/>
        </w:rPr>
        <w:t xml:space="preserve"> dotyczące przygotowania oferty</w:t>
      </w:r>
      <w:r>
        <w:rPr>
          <w:rFonts w:ascii="Calibri" w:hAnsi="Calibri"/>
          <w:sz w:val="22"/>
          <w:szCs w:val="20"/>
        </w:rPr>
        <w:t>:</w:t>
      </w:r>
    </w:p>
    <w:p w14:paraId="2A994B3E" w14:textId="77777777" w:rsidR="003A234F" w:rsidRPr="00C042BD" w:rsidRDefault="003A234F" w:rsidP="003D1C23">
      <w:pPr>
        <w:pStyle w:val="Akapitzlist"/>
        <w:numPr>
          <w:ilvl w:val="0"/>
          <w:numId w:val="18"/>
        </w:numPr>
        <w:tabs>
          <w:tab w:val="clear" w:pos="360"/>
          <w:tab w:val="num" w:pos="567"/>
        </w:tabs>
        <w:ind w:left="567" w:hanging="283"/>
        <w:rPr>
          <w:rFonts w:ascii="Calibri" w:hAnsi="Calibri"/>
          <w:sz w:val="22"/>
        </w:rPr>
      </w:pPr>
      <w:r w:rsidRPr="00C042BD">
        <w:rPr>
          <w:rFonts w:ascii="Calibri" w:hAnsi="Calibri"/>
          <w:sz w:val="22"/>
        </w:rPr>
        <w:lastRenderedPageBreak/>
        <w:t>wzory dokumentów dołączonych do niniejszej SWZ powinny zostać wypełnione przez Wykonawcę i dołączone do oferty bądź też przygotowane przez Wykonawc</w:t>
      </w:r>
      <w:r w:rsidR="00A61C4D">
        <w:rPr>
          <w:rFonts w:ascii="Calibri" w:hAnsi="Calibri"/>
          <w:sz w:val="22"/>
        </w:rPr>
        <w:t>ę w innej zgodnej z niniejszą S</w:t>
      </w:r>
      <w:r w:rsidRPr="00C042BD">
        <w:rPr>
          <w:rFonts w:ascii="Calibri" w:hAnsi="Calibri"/>
          <w:sz w:val="22"/>
        </w:rPr>
        <w:t>WZ formie;</w:t>
      </w:r>
    </w:p>
    <w:p w14:paraId="55E85533" w14:textId="77777777" w:rsidR="003A234F" w:rsidRPr="00C042BD" w:rsidRDefault="003A234F" w:rsidP="003D1C23">
      <w:pPr>
        <w:pStyle w:val="Akapitzlist"/>
        <w:numPr>
          <w:ilvl w:val="0"/>
          <w:numId w:val="18"/>
        </w:numPr>
        <w:tabs>
          <w:tab w:val="clear" w:pos="360"/>
          <w:tab w:val="num" w:pos="567"/>
        </w:tabs>
        <w:ind w:left="567" w:hanging="283"/>
        <w:rPr>
          <w:rFonts w:ascii="Calibri" w:hAnsi="Calibri"/>
          <w:sz w:val="22"/>
        </w:rPr>
      </w:pPr>
      <w:r w:rsidRPr="00C042BD">
        <w:rPr>
          <w:rFonts w:ascii="Calibri" w:hAnsi="Calibri"/>
          <w:sz w:val="22"/>
        </w:rPr>
        <w:t>Wykonawca ponosi wszelkie koszty związane z przygotowaniem i złożeniem oferty;</w:t>
      </w:r>
      <w:bookmarkStart w:id="0" w:name="_Toc504465391"/>
    </w:p>
    <w:bookmarkEnd w:id="0"/>
    <w:p w14:paraId="4D1970E6" w14:textId="77777777" w:rsidR="003A234F" w:rsidRPr="00C042BD" w:rsidRDefault="003A234F" w:rsidP="003D1C23">
      <w:pPr>
        <w:pStyle w:val="Akapitzlist"/>
        <w:numPr>
          <w:ilvl w:val="0"/>
          <w:numId w:val="18"/>
        </w:numPr>
        <w:tabs>
          <w:tab w:val="clear" w:pos="360"/>
          <w:tab w:val="num" w:pos="567"/>
        </w:tabs>
        <w:ind w:left="567" w:hanging="283"/>
        <w:rPr>
          <w:rFonts w:ascii="Calibri" w:hAnsi="Calibri"/>
          <w:sz w:val="22"/>
        </w:rPr>
      </w:pPr>
      <w:r w:rsidRPr="00C042BD">
        <w:rPr>
          <w:rFonts w:ascii="Calibri" w:hAnsi="Calibri"/>
          <w:sz w:val="22"/>
        </w:rPr>
        <w:t>stosowne wypełnienia miejsc wykropkowanych we wzorach dokumentów stanowią</w:t>
      </w:r>
      <w:r>
        <w:rPr>
          <w:rFonts w:ascii="Calibri" w:hAnsi="Calibri"/>
          <w:sz w:val="22"/>
        </w:rPr>
        <w:t>cych załączniki do niniejszej S</w:t>
      </w:r>
      <w:r w:rsidRPr="00C042BD">
        <w:rPr>
          <w:rFonts w:ascii="Calibri" w:hAnsi="Calibri"/>
          <w:sz w:val="22"/>
        </w:rPr>
        <w:t>WZ i wchodzących następnie w skład oferty mogą być dokonane komputerowo, maszynowo lub ręcznie;</w:t>
      </w:r>
    </w:p>
    <w:p w14:paraId="640D0C8E" w14:textId="77777777" w:rsidR="003A234F" w:rsidRPr="00C042BD" w:rsidRDefault="003A234F" w:rsidP="003D1C23">
      <w:pPr>
        <w:pStyle w:val="Akapitzlist"/>
        <w:numPr>
          <w:ilvl w:val="0"/>
          <w:numId w:val="18"/>
        </w:numPr>
        <w:tabs>
          <w:tab w:val="clear" w:pos="360"/>
          <w:tab w:val="num" w:pos="567"/>
        </w:tabs>
        <w:ind w:left="567" w:hanging="283"/>
        <w:rPr>
          <w:rFonts w:ascii="Calibri" w:hAnsi="Calibri"/>
          <w:sz w:val="22"/>
        </w:rPr>
      </w:pPr>
      <w:r w:rsidRPr="00C042BD">
        <w:rPr>
          <w:rFonts w:ascii="Calibri" w:hAnsi="Calibri"/>
          <w:sz w:val="22"/>
        </w:rPr>
        <w:t>pożądane przez Zamawiającego jest złożenie w ofercie spisu treści z wyszczególnieniem liczby arkuszy wchodzących w skład oferty.</w:t>
      </w:r>
    </w:p>
    <w:p w14:paraId="63A79E18" w14:textId="77777777" w:rsidR="003A234F" w:rsidRPr="003A234F" w:rsidRDefault="003A234F" w:rsidP="003D1C23">
      <w:pPr>
        <w:pStyle w:val="Akapitzlist"/>
        <w:numPr>
          <w:ilvl w:val="0"/>
          <w:numId w:val="42"/>
        </w:numPr>
        <w:ind w:left="426" w:hanging="426"/>
        <w:rPr>
          <w:rFonts w:ascii="Calibri" w:hAnsi="Calibri"/>
          <w:sz w:val="22"/>
          <w:szCs w:val="20"/>
        </w:rPr>
      </w:pPr>
      <w:r w:rsidRPr="003A234F">
        <w:rPr>
          <w:rFonts w:ascii="Calibri" w:hAnsi="Calibri"/>
          <w:sz w:val="22"/>
          <w:szCs w:val="20"/>
        </w:rPr>
        <w:t>Tajemnica przedsiębiorstwa.</w:t>
      </w:r>
    </w:p>
    <w:p w14:paraId="3068D7E2" w14:textId="77777777" w:rsidR="003A234F" w:rsidRPr="00AF0CB5" w:rsidRDefault="003A234F" w:rsidP="003D1C23">
      <w:pPr>
        <w:pStyle w:val="Akapitzlist"/>
        <w:numPr>
          <w:ilvl w:val="1"/>
          <w:numId w:val="16"/>
        </w:numPr>
        <w:ind w:hanging="283"/>
        <w:rPr>
          <w:rFonts w:ascii="Calibri" w:hAnsi="Calibri"/>
          <w:sz w:val="22"/>
        </w:rPr>
      </w:pPr>
      <w:r w:rsidRPr="00AF0CB5">
        <w:rPr>
          <w:rFonts w:ascii="Calibri" w:hAnsi="Calibri"/>
          <w:sz w:val="22"/>
        </w:rPr>
        <w:t xml:space="preserve">zgodnie z art. 18 ust. 3 ustawy </w:t>
      </w:r>
      <w:proofErr w:type="spellStart"/>
      <w:r w:rsidRPr="00AF0CB5">
        <w:rPr>
          <w:rFonts w:ascii="Calibri" w:hAnsi="Calibri"/>
          <w:sz w:val="22"/>
        </w:rPr>
        <w:t>Pzp</w:t>
      </w:r>
      <w:proofErr w:type="spellEnd"/>
      <w:r w:rsidRPr="00AF0CB5">
        <w:rPr>
          <w:rFonts w:ascii="Calibri" w:hAnsi="Calibri"/>
          <w:sz w:val="22"/>
        </w:rPr>
        <w:t xml:space="preserve"> informacji stanowiących tajemnicę przedsiębiorstwa w rozumieniu przepisów ustawy z dnia 16 kwietnia 1993 r. o zwalczaniu nieuczciwej konkurencji (Dz. U. z 2019 r. poz. 1010 z </w:t>
      </w:r>
      <w:proofErr w:type="spellStart"/>
      <w:r w:rsidRPr="00AF0CB5">
        <w:rPr>
          <w:rFonts w:ascii="Calibri" w:hAnsi="Calibri"/>
          <w:sz w:val="22"/>
        </w:rPr>
        <w:t>późn</w:t>
      </w:r>
      <w:proofErr w:type="spellEnd"/>
      <w:r w:rsidRPr="00AF0CB5">
        <w:rPr>
          <w:rFonts w:ascii="Calibri" w:hAnsi="Calibri"/>
          <w:sz w:val="22"/>
        </w:rPr>
        <w:t xml:space="preserve">. zm.),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F0CB5">
        <w:rPr>
          <w:rFonts w:ascii="Calibri" w:hAnsi="Calibri"/>
          <w:sz w:val="22"/>
        </w:rPr>
        <w:t>Pzp</w:t>
      </w:r>
      <w:proofErr w:type="spellEnd"/>
      <w:r w:rsidRPr="00AF0CB5">
        <w:rPr>
          <w:rFonts w:ascii="Calibri" w:hAnsi="Calibri"/>
          <w:sz w:val="22"/>
        </w:rPr>
        <w:t>;</w:t>
      </w:r>
    </w:p>
    <w:p w14:paraId="412ED8C9" w14:textId="77777777" w:rsidR="003A234F" w:rsidRPr="00E0591E" w:rsidRDefault="003A234F" w:rsidP="003D1C23">
      <w:pPr>
        <w:pStyle w:val="Akapitzlist"/>
        <w:numPr>
          <w:ilvl w:val="1"/>
          <w:numId w:val="16"/>
        </w:numPr>
        <w:ind w:hanging="283"/>
        <w:rPr>
          <w:rFonts w:ascii="Calibri" w:hAnsi="Calibri"/>
          <w:sz w:val="22"/>
        </w:rPr>
      </w:pPr>
      <w:r w:rsidRPr="00AF0CB5">
        <w:rPr>
          <w:rFonts w:ascii="Calibri" w:hAnsi="Calibri"/>
          <w:sz w:val="22"/>
        </w:rPr>
        <w:t>zastrzeżenie, o którym mowa w pkt</w:t>
      </w:r>
      <w:r w:rsidR="000C7448">
        <w:rPr>
          <w:rFonts w:ascii="Calibri" w:hAnsi="Calibri"/>
          <w:sz w:val="22"/>
        </w:rPr>
        <w:t>.</w:t>
      </w:r>
      <w:r w:rsidRPr="00AF0CB5">
        <w:rPr>
          <w:rFonts w:ascii="Calibri" w:hAnsi="Calibri"/>
          <w:sz w:val="22"/>
        </w:rPr>
        <w:t xml:space="preserve"> </w:t>
      </w:r>
      <w:r w:rsidR="000C7448">
        <w:rPr>
          <w:rFonts w:ascii="Calibri" w:hAnsi="Calibri"/>
          <w:sz w:val="22"/>
        </w:rPr>
        <w:t>1)</w:t>
      </w:r>
      <w:r w:rsidRPr="00AF0CB5">
        <w:rPr>
          <w:rFonts w:ascii="Calibri" w:hAnsi="Calibri"/>
          <w:sz w:val="22"/>
        </w:rPr>
        <w:t xml:space="preserve"> będzie skuteczne jeżeli Wykonawca </w:t>
      </w:r>
      <w:r w:rsidRPr="000C7448">
        <w:rPr>
          <w:rFonts w:ascii="Calibri" w:hAnsi="Calibri"/>
          <w:sz w:val="22"/>
          <w:szCs w:val="22"/>
        </w:rPr>
        <w:t>w pkt. 1</w:t>
      </w:r>
      <w:r w:rsidR="000C7448" w:rsidRPr="000C7448">
        <w:rPr>
          <w:rFonts w:ascii="Calibri" w:hAnsi="Calibri"/>
          <w:sz w:val="22"/>
          <w:szCs w:val="22"/>
        </w:rPr>
        <w:t>2</w:t>
      </w:r>
      <w:r w:rsidRPr="000C7448">
        <w:rPr>
          <w:rFonts w:ascii="Calibri" w:hAnsi="Calibri"/>
          <w:sz w:val="22"/>
          <w:szCs w:val="22"/>
        </w:rPr>
        <w:t xml:space="preserve"> załącznika</w:t>
      </w:r>
      <w:r>
        <w:rPr>
          <w:rFonts w:ascii="Calibri" w:hAnsi="Calibri"/>
          <w:sz w:val="22"/>
          <w:szCs w:val="22"/>
        </w:rPr>
        <w:t xml:space="preserve"> nr</w:t>
      </w:r>
      <w:r w:rsidR="000C7448">
        <w:rPr>
          <w:rFonts w:ascii="Calibri" w:hAnsi="Calibri"/>
          <w:sz w:val="22"/>
          <w:szCs w:val="22"/>
        </w:rPr>
        <w:t> </w:t>
      </w:r>
      <w:r>
        <w:rPr>
          <w:rFonts w:ascii="Calibri" w:hAnsi="Calibri"/>
          <w:sz w:val="22"/>
          <w:szCs w:val="22"/>
        </w:rPr>
        <w:t>1 do S</w:t>
      </w:r>
      <w:r w:rsidRPr="00AF0CB5">
        <w:rPr>
          <w:rFonts w:ascii="Calibri" w:hAnsi="Calibri"/>
          <w:sz w:val="22"/>
          <w:szCs w:val="22"/>
        </w:rPr>
        <w:t>WZ – wzór formularza oferty, wskaże w sposób nie budzący wątpliwości informacje stanowiące tajemnice przedsiębiorstwa.</w:t>
      </w:r>
    </w:p>
    <w:p w14:paraId="3D3F6F23" w14:textId="77777777" w:rsidR="00E0591E" w:rsidRPr="008F0138" w:rsidRDefault="00E0591E" w:rsidP="00E0591E">
      <w:pPr>
        <w:pStyle w:val="Akapitzlist"/>
        <w:ind w:left="567"/>
        <w:rPr>
          <w:rFonts w:ascii="Calibri" w:hAnsi="Calibri"/>
          <w:sz w:val="22"/>
        </w:rPr>
      </w:pPr>
    </w:p>
    <w:p w14:paraId="45975C91" w14:textId="77777777" w:rsidR="00335500" w:rsidRPr="00C042BD" w:rsidRDefault="00335500" w:rsidP="003D1C23">
      <w:pPr>
        <w:pStyle w:val="Akapitzlist"/>
        <w:numPr>
          <w:ilvl w:val="0"/>
          <w:numId w:val="1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Opis sposobu obliczenia ceny oraz waluta, w jakiej prowadzone będą rozliczenia związane z realizacją niniejszego zamówienia.</w:t>
      </w:r>
    </w:p>
    <w:p w14:paraId="5AC7121F" w14:textId="77777777" w:rsidR="00335500" w:rsidRPr="00C042BD" w:rsidRDefault="00335500" w:rsidP="00060836">
      <w:pPr>
        <w:shd w:val="clear" w:color="auto" w:fill="FFFFFF"/>
        <w:spacing w:line="240" w:lineRule="auto"/>
        <w:ind w:firstLine="0"/>
        <w:rPr>
          <w:rFonts w:ascii="Calibri" w:hAnsi="Calibri"/>
          <w:sz w:val="22"/>
          <w:lang w:eastAsia="pl-PL"/>
        </w:rPr>
      </w:pPr>
    </w:p>
    <w:p w14:paraId="220F1B3C" w14:textId="77777777" w:rsidR="00335500" w:rsidRPr="00C042BD" w:rsidRDefault="00525038" w:rsidP="003D1C23">
      <w:pPr>
        <w:pStyle w:val="Akapitzlist"/>
        <w:numPr>
          <w:ilvl w:val="3"/>
          <w:numId w:val="21"/>
        </w:numPr>
        <w:ind w:left="284" w:hanging="284"/>
        <w:rPr>
          <w:rFonts w:ascii="Calibri" w:hAnsi="Calibri"/>
          <w:sz w:val="22"/>
        </w:rPr>
      </w:pPr>
      <w:r w:rsidRPr="00C042BD">
        <w:rPr>
          <w:rFonts w:ascii="Calibri" w:hAnsi="Calibri"/>
          <w:sz w:val="22"/>
        </w:rPr>
        <w:t>Każdy z Wykonawców może zaproponować tylko jedną cenę za realizację p</w:t>
      </w:r>
      <w:r w:rsidR="000D40C5" w:rsidRPr="00C042BD">
        <w:rPr>
          <w:rFonts w:ascii="Calibri" w:hAnsi="Calibri"/>
          <w:sz w:val="22"/>
        </w:rPr>
        <w:t xml:space="preserve">rzedmiotu zamówienia. </w:t>
      </w:r>
      <w:r w:rsidRPr="00C042BD">
        <w:rPr>
          <w:rFonts w:ascii="Calibri" w:hAnsi="Calibri"/>
          <w:sz w:val="22"/>
        </w:rPr>
        <w:t xml:space="preserve"> Zaoferowana cena za realizację przedmiotu zamówienia </w:t>
      </w:r>
      <w:r w:rsidR="000D40C5" w:rsidRPr="00C042BD">
        <w:rPr>
          <w:rFonts w:ascii="Calibri" w:hAnsi="Calibri"/>
          <w:sz w:val="22"/>
        </w:rPr>
        <w:t>jest ceną ryczałtową i nie podlega zmianie w trakcie realizacji zamówienia,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sprawie zamówienia publicznego.</w:t>
      </w:r>
    </w:p>
    <w:p w14:paraId="38949CD2" w14:textId="77777777" w:rsidR="00943913" w:rsidRPr="00C042BD" w:rsidRDefault="00943913" w:rsidP="003D1C23">
      <w:pPr>
        <w:pStyle w:val="Akapitzlist"/>
        <w:numPr>
          <w:ilvl w:val="3"/>
          <w:numId w:val="21"/>
        </w:numPr>
        <w:ind w:left="284" w:hanging="284"/>
        <w:rPr>
          <w:rFonts w:ascii="Calibri" w:hAnsi="Calibri"/>
          <w:sz w:val="22"/>
        </w:rPr>
      </w:pPr>
      <w:r w:rsidRPr="00C042BD">
        <w:rPr>
          <w:rFonts w:ascii="Calibri" w:hAnsi="Calibri"/>
          <w:sz w:val="22"/>
        </w:rPr>
        <w:t xml:space="preserve">Cenę oferty należy podać w </w:t>
      </w:r>
      <w:r w:rsidR="000A6E11" w:rsidRPr="00C042BD">
        <w:rPr>
          <w:rFonts w:ascii="Calibri" w:hAnsi="Calibri"/>
          <w:sz w:val="22"/>
        </w:rPr>
        <w:t>złotych polskich</w:t>
      </w:r>
      <w:r w:rsidR="00841651" w:rsidRPr="00C042BD">
        <w:rPr>
          <w:rFonts w:ascii="Calibri" w:hAnsi="Calibri"/>
          <w:sz w:val="22"/>
        </w:rPr>
        <w:t>,</w:t>
      </w:r>
      <w:r w:rsidRPr="00C042BD">
        <w:rPr>
          <w:rFonts w:ascii="Calibri" w:hAnsi="Calibri"/>
          <w:sz w:val="22"/>
        </w:rPr>
        <w:t xml:space="preserve"> z dokładnością do 2 miejsc po przecinku.</w:t>
      </w:r>
    </w:p>
    <w:p w14:paraId="3850FDD4" w14:textId="77777777" w:rsidR="00C52826" w:rsidRDefault="00C52826" w:rsidP="003D1C23">
      <w:pPr>
        <w:pStyle w:val="Akapitzlist"/>
        <w:numPr>
          <w:ilvl w:val="3"/>
          <w:numId w:val="21"/>
        </w:numPr>
        <w:ind w:left="284" w:hanging="284"/>
        <w:rPr>
          <w:rFonts w:ascii="Calibri" w:hAnsi="Calibri"/>
          <w:sz w:val="22"/>
        </w:rPr>
      </w:pPr>
      <w:r w:rsidRPr="00C52826">
        <w:rPr>
          <w:rFonts w:ascii="Calibri" w:hAnsi="Calibri"/>
          <w:sz w:val="22"/>
        </w:rPr>
        <w:t>Jeżeli została złożona oferta, której wybór prowadziłby do powstania u zamawiającego obowiązku podatkowego zgodnie z ustawą z dnia 11 marca 2004 r. o podatku od towarów i usług (Dz. U. z 2018</w:t>
      </w:r>
      <w:r w:rsidR="00E53E5E">
        <w:rPr>
          <w:rFonts w:ascii="Calibri" w:hAnsi="Calibri"/>
          <w:sz w:val="22"/>
        </w:rPr>
        <w:t> </w:t>
      </w:r>
      <w:r w:rsidRPr="00C52826">
        <w:rPr>
          <w:rFonts w:ascii="Calibri" w:hAnsi="Calibri"/>
          <w:sz w:val="22"/>
        </w:rPr>
        <w:t xml:space="preserve">r. poz. 2174, z </w:t>
      </w:r>
      <w:proofErr w:type="spellStart"/>
      <w:r w:rsidRPr="00C52826">
        <w:rPr>
          <w:rFonts w:ascii="Calibri" w:hAnsi="Calibri"/>
          <w:sz w:val="22"/>
        </w:rPr>
        <w:t>późn</w:t>
      </w:r>
      <w:proofErr w:type="spellEnd"/>
      <w:r w:rsidRPr="00C52826">
        <w:rPr>
          <w:rFonts w:ascii="Calibri" w:hAnsi="Calibri"/>
          <w:sz w:val="22"/>
        </w:rPr>
        <w:t>. zm.), dla celów zastosowania kryterium ceny lub kosztu Zamawiający doliczy do przedstawionej w tej ofercie ceny kwotę podatku od towarów i usług, którą miałby obowiązek rozliczyć.</w:t>
      </w:r>
    </w:p>
    <w:p w14:paraId="16268A2E" w14:textId="77777777" w:rsidR="00E53E5E" w:rsidRDefault="00E53E5E" w:rsidP="00E53E5E">
      <w:pPr>
        <w:pStyle w:val="Akapitzlist"/>
        <w:ind w:left="284"/>
        <w:rPr>
          <w:rFonts w:ascii="Calibri" w:hAnsi="Calibri"/>
          <w:sz w:val="22"/>
        </w:rPr>
      </w:pPr>
    </w:p>
    <w:p w14:paraId="5F8FCA38" w14:textId="77777777" w:rsidR="00335500" w:rsidRPr="00C042BD" w:rsidRDefault="00335500" w:rsidP="003D1C23">
      <w:pPr>
        <w:pStyle w:val="Akapitzlist"/>
        <w:numPr>
          <w:ilvl w:val="0"/>
          <w:numId w:val="1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Wymagania dotyczące wadium.</w:t>
      </w:r>
    </w:p>
    <w:p w14:paraId="2A4DB96F" w14:textId="77777777" w:rsidR="00335500" w:rsidRPr="00C042BD" w:rsidRDefault="00335500" w:rsidP="00060836">
      <w:pPr>
        <w:shd w:val="clear" w:color="auto" w:fill="FFFFFF"/>
        <w:spacing w:line="240" w:lineRule="auto"/>
        <w:ind w:firstLine="0"/>
        <w:rPr>
          <w:rFonts w:ascii="Calibri" w:hAnsi="Calibri"/>
          <w:sz w:val="22"/>
          <w:lang w:eastAsia="pl-PL"/>
        </w:rPr>
      </w:pPr>
    </w:p>
    <w:p w14:paraId="02CFB12B" w14:textId="77777777" w:rsidR="003E1A41" w:rsidRPr="004E3C76" w:rsidRDefault="00D9737F" w:rsidP="00D9737F">
      <w:pPr>
        <w:pStyle w:val="Akapitzlist"/>
        <w:ind w:left="284"/>
        <w:rPr>
          <w:rFonts w:ascii="Calibri" w:hAnsi="Calibri"/>
          <w:sz w:val="22"/>
        </w:rPr>
      </w:pPr>
      <w:r>
        <w:rPr>
          <w:rFonts w:ascii="Calibri" w:hAnsi="Calibri"/>
          <w:sz w:val="22"/>
        </w:rPr>
        <w:t>Zamawiający nie wymaga wniesienia wadium w niniejszym postępowaniu.</w:t>
      </w:r>
    </w:p>
    <w:p w14:paraId="74CC69ED" w14:textId="77777777" w:rsidR="00C445A4" w:rsidRPr="00C042BD" w:rsidRDefault="00C445A4" w:rsidP="001A239D">
      <w:pPr>
        <w:spacing w:line="240" w:lineRule="auto"/>
        <w:ind w:firstLine="0"/>
        <w:rPr>
          <w:rFonts w:ascii="Calibri" w:hAnsi="Calibri"/>
          <w:sz w:val="22"/>
          <w:lang w:eastAsia="pl-PL"/>
        </w:rPr>
      </w:pPr>
    </w:p>
    <w:p w14:paraId="6108A8DA" w14:textId="77777777" w:rsidR="00335500" w:rsidRPr="00C042BD" w:rsidRDefault="007C150A" w:rsidP="003D1C23">
      <w:pPr>
        <w:pStyle w:val="Akapitzlist"/>
        <w:numPr>
          <w:ilvl w:val="0"/>
          <w:numId w:val="1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Wizja lokalna lub sprawdzenie dokumentów</w:t>
      </w:r>
      <w:r w:rsidR="0091174C">
        <w:rPr>
          <w:rFonts w:ascii="Calibri" w:hAnsi="Calibri"/>
          <w:b/>
          <w:sz w:val="22"/>
          <w:u w:val="single"/>
        </w:rPr>
        <w:t>.</w:t>
      </w:r>
    </w:p>
    <w:p w14:paraId="2442986D" w14:textId="77777777" w:rsidR="007C150A" w:rsidRDefault="007C150A" w:rsidP="003268AC">
      <w:pPr>
        <w:pStyle w:val="Default"/>
        <w:ind w:left="284"/>
        <w:rPr>
          <w:rFonts w:ascii="Calibri" w:hAnsi="Calibri" w:cs="Calibri"/>
          <w:sz w:val="22"/>
          <w:szCs w:val="22"/>
        </w:rPr>
      </w:pPr>
    </w:p>
    <w:p w14:paraId="29DE5049" w14:textId="77777777" w:rsidR="00B00A07" w:rsidRPr="003268AC" w:rsidRDefault="008F0138" w:rsidP="003268AC">
      <w:pPr>
        <w:pStyle w:val="Default"/>
        <w:ind w:left="284"/>
        <w:rPr>
          <w:rFonts w:ascii="Calibri" w:hAnsi="Calibri" w:cs="Calibri"/>
          <w:sz w:val="22"/>
          <w:szCs w:val="22"/>
        </w:rPr>
      </w:pPr>
      <w:r w:rsidRPr="003268AC">
        <w:rPr>
          <w:rFonts w:ascii="Calibri" w:hAnsi="Calibri" w:cs="Calibri"/>
          <w:sz w:val="22"/>
          <w:szCs w:val="22"/>
        </w:rPr>
        <w:t xml:space="preserve">Zamawiający nie </w:t>
      </w:r>
      <w:r w:rsidR="007C150A">
        <w:rPr>
          <w:rFonts w:ascii="Calibri" w:hAnsi="Calibri" w:cs="Calibri"/>
          <w:sz w:val="22"/>
          <w:szCs w:val="22"/>
        </w:rPr>
        <w:t>uzależnia</w:t>
      </w:r>
      <w:r w:rsidR="003268AC" w:rsidRPr="003268AC">
        <w:rPr>
          <w:rFonts w:ascii="Calibri" w:hAnsi="Calibri" w:cs="Calibri"/>
          <w:sz w:val="22"/>
          <w:szCs w:val="22"/>
        </w:rPr>
        <w:t xml:space="preserve"> złożenia oferty po odbyciu przez wykonawcę wizji lokalnej lub sprawdzeniu przez wykonawcę dokumentów niezbędnych do realizacji zamówienia dostępnych na miejscu u</w:t>
      </w:r>
      <w:r w:rsidR="003268AC">
        <w:rPr>
          <w:rFonts w:ascii="Calibri" w:hAnsi="Calibri" w:cs="Calibri"/>
          <w:sz w:val="22"/>
          <w:szCs w:val="22"/>
        </w:rPr>
        <w:t> </w:t>
      </w:r>
      <w:r w:rsidR="003268AC" w:rsidRPr="003268AC">
        <w:rPr>
          <w:rFonts w:ascii="Calibri" w:hAnsi="Calibri" w:cs="Calibri"/>
          <w:sz w:val="22"/>
          <w:szCs w:val="22"/>
        </w:rPr>
        <w:t>Zamawiającego</w:t>
      </w:r>
      <w:r w:rsidR="003268AC">
        <w:rPr>
          <w:rFonts w:ascii="Calibri" w:hAnsi="Calibri" w:cs="Calibri"/>
          <w:sz w:val="22"/>
          <w:szCs w:val="22"/>
        </w:rPr>
        <w:t>.</w:t>
      </w:r>
    </w:p>
    <w:p w14:paraId="50BACD52" w14:textId="77777777" w:rsidR="003268AC" w:rsidRPr="003268AC" w:rsidRDefault="003268AC" w:rsidP="003268AC">
      <w:pPr>
        <w:pStyle w:val="Default"/>
        <w:rPr>
          <w:sz w:val="23"/>
          <w:szCs w:val="23"/>
        </w:rPr>
      </w:pPr>
    </w:p>
    <w:p w14:paraId="2963A399" w14:textId="77777777" w:rsidR="00335500" w:rsidRPr="00C042BD" w:rsidRDefault="00335500" w:rsidP="003D1C23">
      <w:pPr>
        <w:pStyle w:val="Akapitzlist"/>
        <w:numPr>
          <w:ilvl w:val="0"/>
          <w:numId w:val="1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Zawartość oferty.</w:t>
      </w:r>
    </w:p>
    <w:p w14:paraId="6E87F221" w14:textId="77777777"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7060DC1D" w14:textId="77777777" w:rsidR="00E0591E" w:rsidRDefault="00E0591E" w:rsidP="00E0591E">
      <w:pPr>
        <w:pStyle w:val="Tekstkomentarza"/>
        <w:tabs>
          <w:tab w:val="left" w:pos="0"/>
        </w:tabs>
        <w:jc w:val="both"/>
        <w:rPr>
          <w:rFonts w:ascii="Calibri" w:hAnsi="Calibri"/>
          <w:sz w:val="22"/>
          <w:szCs w:val="22"/>
        </w:rPr>
      </w:pPr>
      <w:r w:rsidRPr="0014724C">
        <w:rPr>
          <w:rFonts w:ascii="Calibri" w:hAnsi="Calibri"/>
          <w:sz w:val="22"/>
          <w:szCs w:val="22"/>
        </w:rPr>
        <w:t xml:space="preserve">Wykonawca zobowiązany jest w postępowaniu o udzielenie niniejszego zamówienia publicznego wraz z ofertą (formularzem oferty sporządzonym według wzoru stanowiącego </w:t>
      </w:r>
      <w:r w:rsidRPr="00281E19">
        <w:rPr>
          <w:rFonts w:ascii="Calibri" w:hAnsi="Calibri"/>
          <w:b/>
          <w:sz w:val="22"/>
          <w:szCs w:val="22"/>
        </w:rPr>
        <w:t>załącznik nr 1</w:t>
      </w:r>
      <w:r w:rsidRPr="0014724C">
        <w:rPr>
          <w:rFonts w:ascii="Calibri" w:hAnsi="Calibri"/>
          <w:b/>
          <w:sz w:val="22"/>
          <w:szCs w:val="22"/>
        </w:rPr>
        <w:t xml:space="preserve"> </w:t>
      </w:r>
      <w:r>
        <w:rPr>
          <w:rFonts w:ascii="Calibri" w:hAnsi="Calibri"/>
          <w:sz w:val="22"/>
          <w:szCs w:val="22"/>
        </w:rPr>
        <w:t xml:space="preserve">do </w:t>
      </w:r>
      <w:r w:rsidRPr="0014724C">
        <w:rPr>
          <w:rFonts w:ascii="Calibri" w:hAnsi="Calibri"/>
          <w:sz w:val="22"/>
          <w:szCs w:val="22"/>
        </w:rPr>
        <w:t xml:space="preserve">SWZ) złożyć: </w:t>
      </w:r>
    </w:p>
    <w:p w14:paraId="4EE935C0" w14:textId="77777777" w:rsidR="00E0591E" w:rsidRPr="003F5FFF" w:rsidRDefault="00E0591E" w:rsidP="003D1C23">
      <w:pPr>
        <w:numPr>
          <w:ilvl w:val="0"/>
          <w:numId w:val="11"/>
        </w:numPr>
        <w:spacing w:line="240" w:lineRule="auto"/>
        <w:ind w:left="567" w:hanging="283"/>
        <w:rPr>
          <w:rFonts w:ascii="Calibri" w:hAnsi="Calibri"/>
          <w:sz w:val="22"/>
        </w:rPr>
      </w:pPr>
      <w:r w:rsidRPr="003F5FFF">
        <w:rPr>
          <w:rFonts w:ascii="Calibri" w:hAnsi="Calibri"/>
          <w:sz w:val="22"/>
        </w:rPr>
        <w:t xml:space="preserve">oświadczenie wykonawcy o niepodleganiu wykluczeniu z postępowania i spełnianiu warunków udziału w postępowaniu, sporządzone według wzoru stanowiącego </w:t>
      </w:r>
      <w:r w:rsidRPr="003F5FFF">
        <w:rPr>
          <w:rFonts w:ascii="Calibri" w:hAnsi="Calibri"/>
          <w:b/>
          <w:bCs/>
          <w:sz w:val="22"/>
        </w:rPr>
        <w:t>załącznik nr 2A</w:t>
      </w:r>
      <w:r w:rsidRPr="003F5FFF">
        <w:rPr>
          <w:rFonts w:ascii="Calibri" w:hAnsi="Calibri"/>
          <w:bCs/>
          <w:sz w:val="22"/>
        </w:rPr>
        <w:t xml:space="preserve"> </w:t>
      </w:r>
      <w:r w:rsidRPr="003F5FFF">
        <w:rPr>
          <w:rFonts w:ascii="Calibri" w:hAnsi="Calibri"/>
          <w:sz w:val="22"/>
        </w:rPr>
        <w:t>do SWZ;</w:t>
      </w:r>
    </w:p>
    <w:p w14:paraId="63BFF245" w14:textId="77777777" w:rsidR="00E0591E" w:rsidRPr="003F5FFF" w:rsidRDefault="00E0591E" w:rsidP="003D1C23">
      <w:pPr>
        <w:numPr>
          <w:ilvl w:val="0"/>
          <w:numId w:val="11"/>
        </w:numPr>
        <w:spacing w:line="240" w:lineRule="auto"/>
        <w:ind w:left="567" w:hanging="283"/>
        <w:rPr>
          <w:rFonts w:ascii="Calibri" w:hAnsi="Calibri"/>
          <w:sz w:val="22"/>
        </w:rPr>
      </w:pPr>
      <w:r w:rsidRPr="003F5FFF">
        <w:rPr>
          <w:rFonts w:ascii="Calibri" w:hAnsi="Calibri"/>
          <w:sz w:val="22"/>
        </w:rPr>
        <w:t xml:space="preserve">oświadczenie, o którym mowa w pkt X.4 SWZ, sporządzone według wzoru stanowiącego </w:t>
      </w:r>
      <w:r w:rsidRPr="003F5FFF">
        <w:rPr>
          <w:rFonts w:ascii="Calibri" w:hAnsi="Calibri"/>
          <w:b/>
          <w:bCs/>
          <w:sz w:val="22"/>
        </w:rPr>
        <w:t>załącznik nr 2B</w:t>
      </w:r>
      <w:r w:rsidRPr="003F5FFF">
        <w:rPr>
          <w:rFonts w:ascii="Calibri" w:hAnsi="Calibri"/>
          <w:bCs/>
          <w:sz w:val="22"/>
        </w:rPr>
        <w:t xml:space="preserve"> </w:t>
      </w:r>
      <w:r w:rsidRPr="003F5FFF">
        <w:rPr>
          <w:rFonts w:ascii="Calibri" w:hAnsi="Calibri"/>
          <w:sz w:val="22"/>
        </w:rPr>
        <w:t>do SWZ (o ile dotyczy);</w:t>
      </w:r>
    </w:p>
    <w:p w14:paraId="55BE3401" w14:textId="77777777" w:rsidR="00E0591E" w:rsidRPr="00337B76" w:rsidRDefault="00E0591E" w:rsidP="003D1C23">
      <w:pPr>
        <w:numPr>
          <w:ilvl w:val="0"/>
          <w:numId w:val="11"/>
        </w:numPr>
        <w:spacing w:line="240" w:lineRule="auto"/>
        <w:ind w:left="567" w:hanging="283"/>
        <w:rPr>
          <w:rFonts w:ascii="Calibri" w:hAnsi="Calibri"/>
          <w:sz w:val="22"/>
        </w:rPr>
      </w:pPr>
      <w:r w:rsidRPr="00337B76">
        <w:rPr>
          <w:rFonts w:ascii="Calibri" w:hAnsi="Calibri"/>
          <w:sz w:val="22"/>
        </w:rPr>
        <w:lastRenderedPageBreak/>
        <w:t>zobowiązanie, o którym mowa w pkt X.2 SWZ (o ile dotyczy);</w:t>
      </w:r>
    </w:p>
    <w:p w14:paraId="7CDDFCA0" w14:textId="77777777" w:rsidR="00E0591E" w:rsidRPr="00337B76" w:rsidRDefault="00E0591E" w:rsidP="003D1C23">
      <w:pPr>
        <w:numPr>
          <w:ilvl w:val="0"/>
          <w:numId w:val="11"/>
        </w:numPr>
        <w:spacing w:line="240" w:lineRule="auto"/>
        <w:ind w:left="567" w:hanging="283"/>
        <w:rPr>
          <w:rFonts w:ascii="Calibri" w:hAnsi="Calibri"/>
          <w:sz w:val="22"/>
        </w:rPr>
      </w:pPr>
      <w:r w:rsidRPr="00337B76">
        <w:rPr>
          <w:rFonts w:ascii="Calibri" w:hAnsi="Calibri"/>
          <w:sz w:val="22"/>
        </w:rPr>
        <w:t xml:space="preserve">oświadczenie, o którym mowa w pkt X.7.2) SWZ (o ile dotyczy) sporządzone według wzoru stanowiącego </w:t>
      </w:r>
      <w:r w:rsidRPr="00337B76">
        <w:rPr>
          <w:rFonts w:ascii="Calibri" w:hAnsi="Calibri"/>
          <w:b/>
          <w:sz w:val="22"/>
        </w:rPr>
        <w:t>załącznik nr 3</w:t>
      </w:r>
      <w:r w:rsidRPr="00337B76">
        <w:rPr>
          <w:rFonts w:ascii="Calibri" w:hAnsi="Calibri"/>
          <w:sz w:val="22"/>
        </w:rPr>
        <w:t xml:space="preserve"> do SWZ;</w:t>
      </w:r>
    </w:p>
    <w:p w14:paraId="6B318666" w14:textId="77777777" w:rsidR="00E0591E" w:rsidRPr="0014724C" w:rsidRDefault="00E0591E" w:rsidP="003D1C23">
      <w:pPr>
        <w:numPr>
          <w:ilvl w:val="0"/>
          <w:numId w:val="11"/>
        </w:numPr>
        <w:spacing w:line="240" w:lineRule="auto"/>
        <w:ind w:left="567" w:hanging="283"/>
        <w:rPr>
          <w:rFonts w:ascii="Calibri" w:hAnsi="Calibri"/>
          <w:sz w:val="22"/>
        </w:rPr>
      </w:pPr>
      <w:r w:rsidRPr="0014724C">
        <w:rPr>
          <w:rFonts w:ascii="Calibri" w:hAnsi="Calibri"/>
          <w:sz w:val="22"/>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 o którym mowa w pkt. X.</w:t>
      </w:r>
      <w:r>
        <w:rPr>
          <w:rFonts w:ascii="Calibri" w:hAnsi="Calibri"/>
          <w:sz w:val="22"/>
        </w:rPr>
        <w:t>5</w:t>
      </w:r>
      <w:r w:rsidRPr="0014724C">
        <w:rPr>
          <w:rFonts w:ascii="Calibri" w:hAnsi="Calibri"/>
          <w:sz w:val="22"/>
        </w:rPr>
        <w:t xml:space="preserve"> SWZ;</w:t>
      </w:r>
    </w:p>
    <w:p w14:paraId="65FDF60E" w14:textId="77777777" w:rsidR="00E0591E" w:rsidRPr="0014724C" w:rsidRDefault="00E0591E" w:rsidP="003D1C23">
      <w:pPr>
        <w:numPr>
          <w:ilvl w:val="0"/>
          <w:numId w:val="11"/>
        </w:numPr>
        <w:spacing w:line="240" w:lineRule="auto"/>
        <w:ind w:left="567" w:hanging="283"/>
        <w:rPr>
          <w:rFonts w:ascii="Calibri" w:hAnsi="Calibri"/>
          <w:sz w:val="22"/>
        </w:rPr>
      </w:pPr>
      <w:r w:rsidRPr="0014724C">
        <w:rPr>
          <w:rFonts w:ascii="Calibri" w:hAnsi="Calibri"/>
          <w:sz w:val="22"/>
        </w:rPr>
        <w:t>dokumenty, o których mowa w pkt X</w:t>
      </w:r>
      <w:r>
        <w:rPr>
          <w:rFonts w:ascii="Calibri" w:hAnsi="Calibri"/>
          <w:sz w:val="22"/>
        </w:rPr>
        <w:t>I</w:t>
      </w:r>
      <w:r w:rsidRPr="0014724C">
        <w:rPr>
          <w:rFonts w:ascii="Calibri" w:hAnsi="Calibri"/>
          <w:sz w:val="22"/>
        </w:rPr>
        <w:t>I.12 – X</w:t>
      </w:r>
      <w:r>
        <w:rPr>
          <w:rFonts w:ascii="Calibri" w:hAnsi="Calibri"/>
          <w:sz w:val="22"/>
        </w:rPr>
        <w:t>II.13 SWZ;</w:t>
      </w:r>
    </w:p>
    <w:p w14:paraId="5AD572CB" w14:textId="77777777" w:rsidR="00E0591E" w:rsidRDefault="00E0591E" w:rsidP="003D1C23">
      <w:pPr>
        <w:numPr>
          <w:ilvl w:val="0"/>
          <w:numId w:val="11"/>
        </w:numPr>
        <w:spacing w:line="240" w:lineRule="auto"/>
        <w:ind w:left="567" w:hanging="283"/>
        <w:rPr>
          <w:rFonts w:ascii="Calibri" w:hAnsi="Calibri"/>
          <w:sz w:val="22"/>
        </w:rPr>
      </w:pPr>
      <w:r w:rsidRPr="0014724C">
        <w:rPr>
          <w:rFonts w:ascii="Calibri" w:hAnsi="Calibri"/>
          <w:sz w:val="22"/>
        </w:rPr>
        <w:t>uzasadnienie Wykonawcy,</w:t>
      </w:r>
      <w:r>
        <w:rPr>
          <w:rFonts w:ascii="Calibri" w:hAnsi="Calibri"/>
          <w:sz w:val="22"/>
        </w:rPr>
        <w:t xml:space="preserve"> że </w:t>
      </w:r>
      <w:r w:rsidRPr="003934B0">
        <w:rPr>
          <w:rFonts w:ascii="Calibri" w:hAnsi="Calibri"/>
          <w:sz w:val="22"/>
        </w:rPr>
        <w:t xml:space="preserve">informacje wskazane </w:t>
      </w:r>
      <w:r w:rsidRPr="00337B76">
        <w:rPr>
          <w:rFonts w:ascii="Calibri" w:hAnsi="Calibri"/>
          <w:sz w:val="22"/>
        </w:rPr>
        <w:t>w pkt 1</w:t>
      </w:r>
      <w:r>
        <w:rPr>
          <w:rFonts w:ascii="Calibri" w:hAnsi="Calibri"/>
          <w:sz w:val="22"/>
        </w:rPr>
        <w:t>3</w:t>
      </w:r>
      <w:r w:rsidRPr="00337B76">
        <w:rPr>
          <w:rFonts w:ascii="Calibri" w:hAnsi="Calibri"/>
          <w:sz w:val="22"/>
        </w:rPr>
        <w:t xml:space="preserve"> </w:t>
      </w:r>
      <w:r w:rsidRPr="00337B76">
        <w:rPr>
          <w:rFonts w:ascii="Calibri" w:hAnsi="Calibri"/>
          <w:b/>
          <w:sz w:val="22"/>
        </w:rPr>
        <w:t>załącznika nr 1</w:t>
      </w:r>
      <w:r w:rsidRPr="00337B76">
        <w:rPr>
          <w:rFonts w:ascii="Calibri" w:hAnsi="Calibri"/>
          <w:sz w:val="22"/>
        </w:rPr>
        <w:t xml:space="preserve"> do SWZ</w:t>
      </w:r>
      <w:r w:rsidRPr="0014724C">
        <w:rPr>
          <w:rFonts w:ascii="Calibri" w:hAnsi="Calibri"/>
          <w:sz w:val="22"/>
        </w:rPr>
        <w:t xml:space="preserve"> – wzór formularza oferty, stanowią tajemnicę przedsiębiorstwa w rozumieniu przepisów o zwalczaniu nieuczciwej konkurencj</w:t>
      </w:r>
      <w:r>
        <w:rPr>
          <w:rFonts w:ascii="Calibri" w:hAnsi="Calibri"/>
          <w:sz w:val="22"/>
        </w:rPr>
        <w:t>i.</w:t>
      </w:r>
    </w:p>
    <w:p w14:paraId="49A1AB50" w14:textId="77777777" w:rsidR="00906850" w:rsidRDefault="00906850" w:rsidP="00906850">
      <w:pPr>
        <w:pStyle w:val="Tekstpodstawowywcity3"/>
        <w:ind w:left="0" w:firstLine="0"/>
        <w:rPr>
          <w:rFonts w:ascii="Calibri" w:hAnsi="Calibri"/>
          <w:sz w:val="22"/>
          <w:szCs w:val="22"/>
        </w:rPr>
      </w:pPr>
    </w:p>
    <w:p w14:paraId="5A360689" w14:textId="77777777" w:rsidR="00335500" w:rsidRPr="00C042BD" w:rsidRDefault="00335500" w:rsidP="003D1C23">
      <w:pPr>
        <w:pStyle w:val="Akapitzlist"/>
        <w:numPr>
          <w:ilvl w:val="0"/>
          <w:numId w:val="1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Termin związania ofertą.</w:t>
      </w:r>
    </w:p>
    <w:p w14:paraId="65A593E1" w14:textId="77777777"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1C26FDFA" w14:textId="0F8DB1D9" w:rsidR="005735F0" w:rsidRDefault="005735F0" w:rsidP="008A6E52">
      <w:pPr>
        <w:numPr>
          <w:ilvl w:val="0"/>
          <w:numId w:val="3"/>
        </w:numPr>
        <w:spacing w:line="240" w:lineRule="auto"/>
        <w:rPr>
          <w:rFonts w:ascii="Calibri" w:hAnsi="Calibri"/>
          <w:sz w:val="22"/>
          <w:lang w:eastAsia="pl-PL"/>
        </w:rPr>
      </w:pPr>
      <w:r w:rsidRPr="005735F0">
        <w:rPr>
          <w:rFonts w:ascii="Calibri" w:hAnsi="Calibri"/>
          <w:sz w:val="22"/>
          <w:lang w:eastAsia="pl-PL"/>
        </w:rPr>
        <w:t xml:space="preserve">Wykonawca jest związany </w:t>
      </w:r>
      <w:r w:rsidRPr="0056730E">
        <w:rPr>
          <w:rFonts w:ascii="Calibri" w:hAnsi="Calibri"/>
          <w:sz w:val="22"/>
          <w:lang w:eastAsia="pl-PL"/>
        </w:rPr>
        <w:t xml:space="preserve">ofertą </w:t>
      </w:r>
      <w:r w:rsidR="00072EA7" w:rsidRPr="0056730E">
        <w:rPr>
          <w:rFonts w:ascii="Calibri" w:hAnsi="Calibri"/>
          <w:b/>
          <w:sz w:val="22"/>
          <w:lang w:eastAsia="pl-PL"/>
        </w:rPr>
        <w:t xml:space="preserve">do dnia </w:t>
      </w:r>
      <w:r w:rsidR="001D7963">
        <w:rPr>
          <w:rFonts w:ascii="Calibri" w:hAnsi="Calibri"/>
          <w:b/>
          <w:sz w:val="22"/>
          <w:lang w:eastAsia="pl-PL"/>
        </w:rPr>
        <w:t>1</w:t>
      </w:r>
      <w:r w:rsidR="009E1858">
        <w:rPr>
          <w:rFonts w:ascii="Calibri" w:hAnsi="Calibri"/>
          <w:b/>
          <w:sz w:val="22"/>
          <w:lang w:eastAsia="pl-PL"/>
        </w:rPr>
        <w:t>3</w:t>
      </w:r>
      <w:r w:rsidR="001D7963">
        <w:rPr>
          <w:rFonts w:ascii="Calibri" w:hAnsi="Calibri"/>
          <w:b/>
          <w:sz w:val="22"/>
          <w:lang w:eastAsia="pl-PL"/>
        </w:rPr>
        <w:t>.10.</w:t>
      </w:r>
      <w:r w:rsidRPr="0056730E">
        <w:rPr>
          <w:rFonts w:ascii="Calibri" w:hAnsi="Calibri"/>
          <w:b/>
          <w:sz w:val="22"/>
          <w:lang w:eastAsia="pl-PL"/>
        </w:rPr>
        <w:t>2021 r.,</w:t>
      </w:r>
      <w:r w:rsidRPr="00A2193B">
        <w:rPr>
          <w:rFonts w:ascii="Calibri" w:hAnsi="Calibri"/>
          <w:sz w:val="22"/>
          <w:lang w:eastAsia="pl-PL"/>
        </w:rPr>
        <w:t xml:space="preserve"> przy</w:t>
      </w:r>
      <w:r>
        <w:rPr>
          <w:rFonts w:ascii="Calibri" w:hAnsi="Calibri"/>
          <w:sz w:val="22"/>
          <w:lang w:eastAsia="pl-PL"/>
        </w:rPr>
        <w:t xml:space="preserve"> czym pierw</w:t>
      </w:r>
      <w:r w:rsidRPr="005735F0">
        <w:rPr>
          <w:rFonts w:ascii="Calibri" w:hAnsi="Calibri"/>
          <w:sz w:val="22"/>
          <w:lang w:eastAsia="pl-PL"/>
        </w:rPr>
        <w:t>szym dniem terminu związania ofertą jest dzień, w którym upływa termin składania ofert.</w:t>
      </w:r>
    </w:p>
    <w:p w14:paraId="1EEA0E21" w14:textId="77777777"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W przypadku gdy wybór najkorzystniejszej oferty nie nastąpi przed upływem terminu związania ofertą określonego </w:t>
      </w:r>
      <w:r>
        <w:rPr>
          <w:rFonts w:ascii="Calibri" w:hAnsi="Calibri"/>
          <w:sz w:val="22"/>
          <w:lang w:eastAsia="pl-PL"/>
        </w:rPr>
        <w:t>w pkt 1, Z</w:t>
      </w:r>
      <w:r w:rsidRPr="005735F0">
        <w:rPr>
          <w:rFonts w:ascii="Calibri" w:hAnsi="Calibri"/>
          <w:sz w:val="22"/>
          <w:lang w:eastAsia="pl-PL"/>
        </w:rPr>
        <w:t>amawiający przed upływem</w:t>
      </w:r>
      <w:r>
        <w:rPr>
          <w:rFonts w:ascii="Calibri" w:hAnsi="Calibri"/>
          <w:sz w:val="22"/>
          <w:lang w:eastAsia="pl-PL"/>
        </w:rPr>
        <w:t xml:space="preserve"> terminu związania ofertą zwróci</w:t>
      </w:r>
      <w:r w:rsidRPr="005735F0">
        <w:rPr>
          <w:rFonts w:ascii="Calibri" w:hAnsi="Calibri"/>
          <w:sz w:val="22"/>
          <w:lang w:eastAsia="pl-PL"/>
        </w:rPr>
        <w:t xml:space="preserve"> się jednokrotnie do wykonawców o wyrażenie zgody na prz</w:t>
      </w:r>
      <w:r>
        <w:rPr>
          <w:rFonts w:ascii="Calibri" w:hAnsi="Calibri"/>
          <w:sz w:val="22"/>
          <w:lang w:eastAsia="pl-PL"/>
        </w:rPr>
        <w:t>edłużenie tego terminu o wskaz</w:t>
      </w:r>
      <w:r w:rsidRPr="005735F0">
        <w:rPr>
          <w:rFonts w:ascii="Calibri" w:hAnsi="Calibri"/>
          <w:sz w:val="22"/>
          <w:lang w:eastAsia="pl-PL"/>
        </w:rPr>
        <w:t xml:space="preserve">any przez </w:t>
      </w:r>
      <w:r>
        <w:rPr>
          <w:rFonts w:ascii="Calibri" w:hAnsi="Calibri"/>
          <w:sz w:val="22"/>
          <w:lang w:eastAsia="pl-PL"/>
        </w:rPr>
        <w:t>Zamawiającego</w:t>
      </w:r>
      <w:r w:rsidRPr="005735F0">
        <w:rPr>
          <w:rFonts w:ascii="Calibri" w:hAnsi="Calibri"/>
          <w:sz w:val="22"/>
          <w:lang w:eastAsia="pl-PL"/>
        </w:rPr>
        <w:t xml:space="preserve"> okres, nie dłuższy niż </w:t>
      </w:r>
      <w:r w:rsidR="00612F97">
        <w:rPr>
          <w:rFonts w:ascii="Calibri" w:hAnsi="Calibri"/>
          <w:sz w:val="22"/>
          <w:lang w:eastAsia="pl-PL"/>
        </w:rPr>
        <w:t>6</w:t>
      </w:r>
      <w:r w:rsidRPr="005735F0">
        <w:rPr>
          <w:rFonts w:ascii="Calibri" w:hAnsi="Calibri"/>
          <w:sz w:val="22"/>
          <w:lang w:eastAsia="pl-PL"/>
        </w:rPr>
        <w:t xml:space="preserve">0 dni. </w:t>
      </w:r>
    </w:p>
    <w:p w14:paraId="142CC535" w14:textId="77777777"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Przedłużenie terminu związania ofertą, o którym mowa w </w:t>
      </w:r>
      <w:r>
        <w:rPr>
          <w:rFonts w:ascii="Calibri" w:hAnsi="Calibri"/>
          <w:sz w:val="22"/>
          <w:lang w:eastAsia="pl-PL"/>
        </w:rPr>
        <w:t>pkt</w:t>
      </w:r>
      <w:r w:rsidRPr="005735F0">
        <w:rPr>
          <w:rFonts w:ascii="Calibri" w:hAnsi="Calibri"/>
          <w:sz w:val="22"/>
          <w:lang w:eastAsia="pl-PL"/>
        </w:rPr>
        <w:t xml:space="preserve">. 2, wymaga złożenia przez wykonawcę pisemnego oświadczenia o wyrażeniu zgody na przedłużenie terminu związania ofertą. </w:t>
      </w:r>
    </w:p>
    <w:p w14:paraId="14964518" w14:textId="77777777" w:rsidR="005735F0" w:rsidRDefault="005735F0" w:rsidP="005735F0">
      <w:pPr>
        <w:numPr>
          <w:ilvl w:val="0"/>
          <w:numId w:val="3"/>
        </w:numPr>
        <w:spacing w:line="240" w:lineRule="auto"/>
        <w:rPr>
          <w:rFonts w:ascii="Calibri" w:hAnsi="Calibri"/>
          <w:sz w:val="22"/>
          <w:lang w:eastAsia="pl-PL"/>
        </w:rPr>
      </w:pPr>
      <w:r>
        <w:rPr>
          <w:rFonts w:ascii="Calibri" w:hAnsi="Calibri"/>
          <w:sz w:val="22"/>
          <w:lang w:eastAsia="pl-PL"/>
        </w:rPr>
        <w:t>W przypadku gdy Z</w:t>
      </w:r>
      <w:r w:rsidRPr="005735F0">
        <w:rPr>
          <w:rFonts w:ascii="Calibri" w:hAnsi="Calibri"/>
          <w:sz w:val="22"/>
          <w:lang w:eastAsia="pl-PL"/>
        </w:rPr>
        <w:t>amawiający żąda wniesienia wadium, przedłużenie terminu związania ofertą, o</w:t>
      </w:r>
      <w:r>
        <w:rPr>
          <w:rFonts w:ascii="Calibri" w:hAnsi="Calibri"/>
          <w:sz w:val="22"/>
          <w:lang w:eastAsia="pl-PL"/>
        </w:rPr>
        <w:t> </w:t>
      </w:r>
      <w:r w:rsidRPr="005735F0">
        <w:rPr>
          <w:rFonts w:ascii="Calibri" w:hAnsi="Calibri"/>
          <w:sz w:val="22"/>
          <w:lang w:eastAsia="pl-PL"/>
        </w:rPr>
        <w:t xml:space="preserve">którym mowa w </w:t>
      </w:r>
      <w:r>
        <w:rPr>
          <w:rFonts w:ascii="Calibri" w:hAnsi="Calibri"/>
          <w:sz w:val="22"/>
          <w:lang w:eastAsia="pl-PL"/>
        </w:rPr>
        <w:t>pkt</w:t>
      </w:r>
      <w:r w:rsidRPr="005735F0">
        <w:rPr>
          <w:rFonts w:ascii="Calibri" w:hAnsi="Calibri"/>
          <w:sz w:val="22"/>
          <w:lang w:eastAsia="pl-PL"/>
        </w:rPr>
        <w:t>. 2, następuje wraz z przedłużeniem okresu ważności wadium albo, jeżeli nie jest to możliwe, z wniesieniem nowego wadium na przedłużony okres związania ofertą.</w:t>
      </w:r>
    </w:p>
    <w:p w14:paraId="63E55E17" w14:textId="77777777" w:rsidR="007B2FB1" w:rsidRPr="00C042BD" w:rsidRDefault="007B2FB1" w:rsidP="00396F22">
      <w:pPr>
        <w:spacing w:line="240" w:lineRule="auto"/>
        <w:ind w:left="360" w:firstLine="0"/>
        <w:rPr>
          <w:rFonts w:ascii="Calibri" w:hAnsi="Calibri"/>
          <w:sz w:val="22"/>
          <w:lang w:eastAsia="pl-PL"/>
        </w:rPr>
      </w:pPr>
    </w:p>
    <w:p w14:paraId="71579748" w14:textId="77777777" w:rsidR="00335500" w:rsidRPr="002C168D" w:rsidRDefault="00335500" w:rsidP="003D1C23">
      <w:pPr>
        <w:pStyle w:val="Akapitzlist"/>
        <w:numPr>
          <w:ilvl w:val="0"/>
          <w:numId w:val="1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1" w:name="_Toc504465394"/>
      <w:r w:rsidRPr="00C042BD">
        <w:rPr>
          <w:rFonts w:ascii="Calibri" w:hAnsi="Calibri"/>
          <w:b/>
          <w:sz w:val="22"/>
          <w:u w:val="single"/>
        </w:rPr>
        <w:t xml:space="preserve"> </w:t>
      </w:r>
      <w:r w:rsidR="00565E99">
        <w:rPr>
          <w:rFonts w:ascii="Calibri" w:hAnsi="Calibri"/>
          <w:b/>
          <w:sz w:val="22"/>
          <w:u w:val="single"/>
        </w:rPr>
        <w:t>T</w:t>
      </w:r>
      <w:r w:rsidR="00565E99" w:rsidRPr="00C042BD">
        <w:rPr>
          <w:rFonts w:ascii="Calibri" w:hAnsi="Calibri"/>
          <w:b/>
          <w:sz w:val="22"/>
          <w:u w:val="single"/>
        </w:rPr>
        <w:t>ermin</w:t>
      </w:r>
      <w:r w:rsidR="00565E99">
        <w:rPr>
          <w:rFonts w:ascii="Calibri" w:hAnsi="Calibri"/>
          <w:b/>
          <w:sz w:val="22"/>
          <w:u w:val="single"/>
        </w:rPr>
        <w:t xml:space="preserve"> </w:t>
      </w:r>
      <w:r w:rsidRPr="00C042BD">
        <w:rPr>
          <w:rFonts w:ascii="Calibri" w:hAnsi="Calibri"/>
          <w:b/>
          <w:sz w:val="22"/>
          <w:u w:val="single"/>
        </w:rPr>
        <w:t>i sposób składania ofert.</w:t>
      </w:r>
      <w:bookmarkEnd w:id="1"/>
    </w:p>
    <w:p w14:paraId="485399D2" w14:textId="77777777"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14:paraId="4A40E016" w14:textId="77777777"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t xml:space="preserve">Ofertę należy złożyć </w:t>
      </w:r>
      <w:r w:rsidR="00565E99">
        <w:rPr>
          <w:rFonts w:ascii="Calibri" w:hAnsi="Calibri"/>
          <w:b/>
          <w:iCs/>
          <w:sz w:val="22"/>
          <w:lang w:eastAsia="pl-PL"/>
        </w:rPr>
        <w:t xml:space="preserve">w sposób opisany w pkt </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14:paraId="35E17AD1" w14:textId="77777777"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088"/>
        <w:gridCol w:w="2343"/>
        <w:gridCol w:w="2158"/>
      </w:tblGrid>
      <w:tr w:rsidR="007938EE" w:rsidRPr="00C042BD" w14:paraId="567ADBF3" w14:textId="77777777" w:rsidTr="004C6CFF">
        <w:trPr>
          <w:jc w:val="center"/>
        </w:trPr>
        <w:tc>
          <w:tcPr>
            <w:tcW w:w="1088" w:type="dxa"/>
          </w:tcPr>
          <w:p w14:paraId="26318110" w14:textId="77777777" w:rsidR="007938EE" w:rsidRPr="0056730E" w:rsidRDefault="007938EE" w:rsidP="007938EE">
            <w:pPr>
              <w:widowControl w:val="0"/>
              <w:tabs>
                <w:tab w:val="left" w:pos="0"/>
              </w:tabs>
              <w:autoSpaceDE w:val="0"/>
              <w:autoSpaceDN w:val="0"/>
              <w:adjustRightInd w:val="0"/>
              <w:spacing w:line="240" w:lineRule="auto"/>
              <w:ind w:firstLine="0"/>
              <w:jc w:val="left"/>
              <w:rPr>
                <w:rFonts w:ascii="Calibri" w:hAnsi="Calibri"/>
                <w:b/>
                <w:bCs/>
                <w:szCs w:val="24"/>
                <w:lang w:eastAsia="pl-PL"/>
              </w:rPr>
            </w:pPr>
            <w:r w:rsidRPr="0056730E">
              <w:rPr>
                <w:rFonts w:ascii="Calibri" w:hAnsi="Calibri"/>
                <w:b/>
                <w:bCs/>
                <w:szCs w:val="24"/>
                <w:lang w:eastAsia="pl-PL"/>
              </w:rPr>
              <w:t xml:space="preserve">do dnia </w:t>
            </w:r>
          </w:p>
        </w:tc>
        <w:tc>
          <w:tcPr>
            <w:tcW w:w="2343" w:type="dxa"/>
          </w:tcPr>
          <w:p w14:paraId="5431142F" w14:textId="786560EF" w:rsidR="007938EE" w:rsidRPr="0056730E" w:rsidRDefault="001D7963" w:rsidP="009E1858">
            <w:pPr>
              <w:tabs>
                <w:tab w:val="left" w:pos="360"/>
              </w:tabs>
              <w:suppressAutoHyphens/>
              <w:spacing w:line="240" w:lineRule="auto"/>
              <w:ind w:firstLine="0"/>
              <w:jc w:val="center"/>
              <w:rPr>
                <w:rFonts w:ascii="Calibri" w:hAnsi="Calibri"/>
                <w:b/>
                <w:bCs/>
                <w:color w:val="FF0000"/>
                <w:szCs w:val="24"/>
                <w:lang w:eastAsia="ar-SA"/>
              </w:rPr>
            </w:pPr>
            <w:r>
              <w:rPr>
                <w:rFonts w:ascii="Calibri" w:hAnsi="Calibri"/>
                <w:b/>
                <w:bCs/>
                <w:color w:val="FF0000"/>
                <w:szCs w:val="24"/>
                <w:lang w:eastAsia="ar-SA"/>
              </w:rPr>
              <w:t>1</w:t>
            </w:r>
            <w:r w:rsidR="009E1858">
              <w:rPr>
                <w:rFonts w:ascii="Calibri" w:hAnsi="Calibri"/>
                <w:b/>
                <w:bCs/>
                <w:color w:val="FF0000"/>
                <w:szCs w:val="24"/>
                <w:lang w:eastAsia="ar-SA"/>
              </w:rPr>
              <w:t>4</w:t>
            </w:r>
            <w:r w:rsidR="002817EE" w:rsidRPr="0056730E">
              <w:rPr>
                <w:rFonts w:ascii="Calibri" w:hAnsi="Calibri"/>
                <w:b/>
                <w:bCs/>
                <w:color w:val="FF0000"/>
                <w:szCs w:val="24"/>
                <w:lang w:eastAsia="ar-SA"/>
              </w:rPr>
              <w:t>/</w:t>
            </w:r>
            <w:r>
              <w:rPr>
                <w:rFonts w:ascii="Calibri" w:hAnsi="Calibri"/>
                <w:b/>
                <w:bCs/>
                <w:color w:val="FF0000"/>
                <w:szCs w:val="24"/>
                <w:lang w:eastAsia="ar-SA"/>
              </w:rPr>
              <w:t>09</w:t>
            </w:r>
            <w:r w:rsidR="00D35761" w:rsidRPr="0056730E">
              <w:rPr>
                <w:rFonts w:ascii="Calibri" w:hAnsi="Calibri"/>
                <w:b/>
                <w:bCs/>
                <w:color w:val="FF0000"/>
                <w:szCs w:val="24"/>
                <w:lang w:eastAsia="ar-SA"/>
              </w:rPr>
              <w:t>/202</w:t>
            </w:r>
            <w:r w:rsidR="00280BAC" w:rsidRPr="0056730E">
              <w:rPr>
                <w:rFonts w:ascii="Calibri" w:hAnsi="Calibri"/>
                <w:b/>
                <w:bCs/>
                <w:color w:val="FF0000"/>
                <w:szCs w:val="24"/>
                <w:lang w:eastAsia="ar-SA"/>
              </w:rPr>
              <w:t>1</w:t>
            </w:r>
            <w:r w:rsidR="007938EE" w:rsidRPr="0056730E">
              <w:rPr>
                <w:rFonts w:ascii="Calibri" w:hAnsi="Calibri"/>
                <w:b/>
                <w:bCs/>
                <w:color w:val="FF0000"/>
                <w:szCs w:val="24"/>
                <w:lang w:eastAsia="ar-SA"/>
              </w:rPr>
              <w:t xml:space="preserve"> r.</w:t>
            </w:r>
          </w:p>
        </w:tc>
        <w:tc>
          <w:tcPr>
            <w:tcW w:w="2158" w:type="dxa"/>
          </w:tcPr>
          <w:p w14:paraId="79E032F3" w14:textId="77777777" w:rsidR="007938EE" w:rsidRPr="00494953"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Cs w:val="24"/>
                <w:lang w:eastAsia="pl-PL"/>
              </w:rPr>
            </w:pPr>
            <w:r w:rsidRPr="0056730E">
              <w:rPr>
                <w:rFonts w:ascii="Calibri" w:hAnsi="Calibri"/>
                <w:b/>
                <w:bCs/>
                <w:color w:val="FF0000"/>
                <w:szCs w:val="24"/>
                <w:lang w:eastAsia="pl-PL"/>
              </w:rPr>
              <w:t>do godz. 1</w:t>
            </w:r>
            <w:r w:rsidR="00D35761" w:rsidRPr="0056730E">
              <w:rPr>
                <w:rFonts w:ascii="Calibri" w:hAnsi="Calibri"/>
                <w:b/>
                <w:bCs/>
                <w:color w:val="FF0000"/>
                <w:szCs w:val="24"/>
                <w:lang w:eastAsia="pl-PL"/>
              </w:rPr>
              <w:t>1</w:t>
            </w:r>
            <w:r w:rsidR="007938EE" w:rsidRPr="0056730E">
              <w:rPr>
                <w:rFonts w:ascii="Calibri" w:hAnsi="Calibri"/>
                <w:b/>
                <w:bCs/>
                <w:color w:val="FF0000"/>
                <w:szCs w:val="24"/>
                <w:lang w:eastAsia="pl-PL"/>
              </w:rPr>
              <w:t>:00</w:t>
            </w:r>
          </w:p>
          <w:p w14:paraId="290F995A" w14:textId="77777777" w:rsidR="007938EE" w:rsidRPr="00494953"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Cs w:val="24"/>
                <w:lang w:eastAsia="pl-PL"/>
              </w:rPr>
            </w:pPr>
          </w:p>
        </w:tc>
      </w:tr>
    </w:tbl>
    <w:p w14:paraId="4254D357" w14:textId="77777777" w:rsidR="00725E37" w:rsidRPr="006A55BC"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t xml:space="preserve">Wykonawca składa ofertę za pośrednictwem </w:t>
      </w:r>
      <w:r w:rsidR="006B5BC7" w:rsidRPr="00D20287">
        <w:rPr>
          <w:rFonts w:ascii="Calibri" w:hAnsi="Calibri"/>
          <w:sz w:val="22"/>
          <w:szCs w:val="20"/>
        </w:rPr>
        <w:t xml:space="preserve">Formularza do złożenia, zmiany, wycofania oferty lub wniosku dostępnego na  </w:t>
      </w:r>
      <w:proofErr w:type="spellStart"/>
      <w:r w:rsidR="006B5BC7" w:rsidRPr="00D20287">
        <w:rPr>
          <w:rFonts w:ascii="Calibri" w:hAnsi="Calibri"/>
          <w:sz w:val="22"/>
          <w:szCs w:val="20"/>
        </w:rPr>
        <w:t>ePUAP</w:t>
      </w:r>
      <w:proofErr w:type="spellEnd"/>
      <w:r w:rsidR="006B5BC7" w:rsidRPr="00D20287">
        <w:rPr>
          <w:rFonts w:ascii="Calibri" w:hAnsi="Calibri"/>
          <w:sz w:val="22"/>
          <w:szCs w:val="20"/>
        </w:rPr>
        <w:t xml:space="preserve"> i udostępnionych również na </w:t>
      </w:r>
      <w:proofErr w:type="spellStart"/>
      <w:r w:rsidR="006B5BC7" w:rsidRPr="00D20287">
        <w:rPr>
          <w:rFonts w:ascii="Calibri" w:hAnsi="Calibri"/>
          <w:sz w:val="22"/>
          <w:szCs w:val="20"/>
        </w:rPr>
        <w:t>miniPortalu</w:t>
      </w:r>
      <w:proofErr w:type="spellEnd"/>
      <w:r w:rsidR="006B5BC7" w:rsidRPr="00D20287">
        <w:rPr>
          <w:rFonts w:ascii="Calibri" w:hAnsi="Calibri"/>
          <w:sz w:val="22"/>
          <w:szCs w:val="20"/>
        </w:rPr>
        <w:t xml:space="preserve">. </w:t>
      </w:r>
    </w:p>
    <w:p w14:paraId="4B3C972F" w14:textId="77777777" w:rsidR="00335500" w:rsidRPr="00C042BD" w:rsidRDefault="00335500" w:rsidP="00060836">
      <w:pPr>
        <w:spacing w:line="240" w:lineRule="auto"/>
        <w:ind w:firstLine="0"/>
        <w:rPr>
          <w:rFonts w:ascii="Calibri" w:hAnsi="Calibri"/>
          <w:b/>
          <w:sz w:val="22"/>
          <w:lang w:eastAsia="pl-PL"/>
        </w:rPr>
      </w:pPr>
    </w:p>
    <w:p w14:paraId="6E80B319" w14:textId="77777777" w:rsidR="00335500" w:rsidRPr="00C042BD" w:rsidRDefault="00335500" w:rsidP="003D1C23">
      <w:pPr>
        <w:pStyle w:val="Akapitzlist"/>
        <w:widowControl w:val="0"/>
        <w:numPr>
          <w:ilvl w:val="0"/>
          <w:numId w:val="1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14:paraId="5A63BBCB" w14:textId="77777777"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3F28425F" w14:textId="77777777" w:rsidR="00A4532E" w:rsidRDefault="00A4532E" w:rsidP="003D1C23">
      <w:pPr>
        <w:numPr>
          <w:ilvl w:val="0"/>
          <w:numId w:val="13"/>
        </w:numPr>
        <w:tabs>
          <w:tab w:val="clear" w:pos="1440"/>
          <w:tab w:val="left" w:pos="284"/>
        </w:tabs>
        <w:spacing w:line="240" w:lineRule="auto"/>
        <w:ind w:left="284" w:hanging="284"/>
        <w:rPr>
          <w:rFonts w:ascii="Calibri" w:hAnsi="Calibri"/>
          <w:sz w:val="22"/>
        </w:rPr>
      </w:pPr>
      <w:r w:rsidRPr="00A4532E">
        <w:rPr>
          <w:rFonts w:ascii="Calibri" w:hAnsi="Calibri"/>
          <w:sz w:val="22"/>
        </w:rPr>
        <w:t>Zamawiający, najpóźniej p</w:t>
      </w:r>
      <w:r>
        <w:rPr>
          <w:rFonts w:ascii="Calibri" w:hAnsi="Calibri"/>
          <w:sz w:val="22"/>
        </w:rPr>
        <w:t>rzed otwarciem ofert, udostępni</w:t>
      </w:r>
      <w:r w:rsidRPr="00A4532E">
        <w:rPr>
          <w:rFonts w:ascii="Calibri" w:hAnsi="Calibri"/>
          <w:sz w:val="22"/>
        </w:rPr>
        <w:t xml:space="preserve"> na stronie internetowej prowadzonego postępowania informację o kwocie, jaką zamierza przeznaczyć na sfinansowanie zamówienia.</w:t>
      </w:r>
    </w:p>
    <w:p w14:paraId="0687185F" w14:textId="77777777" w:rsidR="007B5D8A" w:rsidRPr="007B5D8A" w:rsidRDefault="007B5D8A" w:rsidP="003D1C23">
      <w:pPr>
        <w:numPr>
          <w:ilvl w:val="0"/>
          <w:numId w:val="13"/>
        </w:numPr>
        <w:tabs>
          <w:tab w:val="clear" w:pos="1440"/>
          <w:tab w:val="left" w:pos="284"/>
        </w:tabs>
        <w:spacing w:line="240" w:lineRule="auto"/>
        <w:ind w:left="284" w:hanging="284"/>
        <w:rPr>
          <w:rFonts w:ascii="Calibri" w:hAnsi="Calibri"/>
          <w:sz w:val="22"/>
        </w:rPr>
      </w:pPr>
      <w:r w:rsidRPr="007B5D8A">
        <w:rPr>
          <w:rFonts w:ascii="Calibri" w:hAnsi="Calibri"/>
          <w:sz w:val="22"/>
        </w:rPr>
        <w:t>Otwarcie ofert następuje poprzez użycie mechanizmu do odszyfrowania ofert</w:t>
      </w:r>
      <w:r>
        <w:rPr>
          <w:rFonts w:ascii="Calibri" w:hAnsi="Calibri"/>
          <w:sz w:val="22"/>
        </w:rPr>
        <w:t xml:space="preserve"> </w:t>
      </w:r>
      <w:r w:rsidRPr="007B5D8A">
        <w:rPr>
          <w:rFonts w:ascii="Calibri" w:hAnsi="Calibri"/>
          <w:sz w:val="22"/>
        </w:rPr>
        <w:t xml:space="preserve">dostępnego po zalogowaniu w zakładce Deszyfrowanie na </w:t>
      </w:r>
      <w:proofErr w:type="spellStart"/>
      <w:r w:rsidRPr="007B5D8A">
        <w:rPr>
          <w:rFonts w:ascii="Calibri" w:hAnsi="Calibri"/>
          <w:sz w:val="22"/>
        </w:rPr>
        <w:t>miniPortalu</w:t>
      </w:r>
      <w:proofErr w:type="spellEnd"/>
      <w:r w:rsidRPr="007B5D8A">
        <w:rPr>
          <w:rFonts w:ascii="Calibri" w:hAnsi="Calibri"/>
          <w:sz w:val="22"/>
        </w:rPr>
        <w:t xml:space="preserve"> i następuje</w:t>
      </w:r>
      <w:r>
        <w:rPr>
          <w:rFonts w:ascii="Calibri" w:hAnsi="Calibri"/>
          <w:sz w:val="22"/>
        </w:rPr>
        <w:t xml:space="preserve"> </w:t>
      </w:r>
      <w:r w:rsidRPr="00904F24">
        <w:rPr>
          <w:rFonts w:ascii="Calibri" w:hAnsi="Calibri"/>
          <w:sz w:val="22"/>
        </w:rPr>
        <w:t>poprzez wskazanie pliku do odszyfrowania.</w:t>
      </w:r>
    </w:p>
    <w:p w14:paraId="07BEB088" w14:textId="77777777" w:rsidR="00A4532E" w:rsidRPr="00A4532E" w:rsidRDefault="00A4532E" w:rsidP="003D1C23">
      <w:pPr>
        <w:numPr>
          <w:ilvl w:val="0"/>
          <w:numId w:val="13"/>
        </w:numPr>
        <w:tabs>
          <w:tab w:val="clear" w:pos="1440"/>
          <w:tab w:val="left" w:pos="284"/>
        </w:tabs>
        <w:spacing w:line="240" w:lineRule="auto"/>
        <w:ind w:left="284" w:hanging="284"/>
        <w:rPr>
          <w:rFonts w:ascii="Calibri" w:hAnsi="Calibri"/>
          <w:sz w:val="22"/>
        </w:rPr>
      </w:pPr>
      <w:r w:rsidRPr="00A4532E">
        <w:rPr>
          <w:rFonts w:ascii="Calibri" w:hAnsi="Calibri"/>
          <w:sz w:val="22"/>
        </w:rPr>
        <w:t xml:space="preserve">Zamawiający, niezwłocznie po otwarciu ofert, udostępnia na stronie internetowej prowadzonego postępowania informacje o: </w:t>
      </w:r>
    </w:p>
    <w:p w14:paraId="398717D7" w14:textId="77777777" w:rsidR="00A4532E" w:rsidRPr="00A4532E" w:rsidRDefault="00A4532E" w:rsidP="003D1C23">
      <w:pPr>
        <w:pStyle w:val="Akapitzlist"/>
        <w:numPr>
          <w:ilvl w:val="0"/>
          <w:numId w:val="35"/>
        </w:numPr>
        <w:autoSpaceDE w:val="0"/>
        <w:autoSpaceDN w:val="0"/>
        <w:adjustRightInd w:val="0"/>
        <w:jc w:val="left"/>
        <w:rPr>
          <w:rFonts w:ascii="Calibri" w:eastAsia="Calibri" w:hAnsi="Calibri" w:cs="Calibri"/>
          <w:color w:val="000000"/>
          <w:sz w:val="22"/>
          <w:lang w:eastAsia="pl-PL"/>
        </w:rPr>
      </w:pPr>
      <w:r w:rsidRPr="00A4532E">
        <w:rPr>
          <w:rFonts w:ascii="Calibri" w:eastAsia="Calibri" w:hAnsi="Calibri" w:cs="Calibri"/>
          <w:color w:val="000000"/>
          <w:sz w:val="22"/>
          <w:lang w:eastAsia="pl-PL"/>
        </w:rPr>
        <w:t xml:space="preserve">nazwach albo imionach i nazwiskach oraz siedzibach lub miejscach prowadzonej działalności gospodarczej albo miejscach zamieszkania wykonawców, których oferty zostały otwarte; </w:t>
      </w:r>
    </w:p>
    <w:p w14:paraId="0EAA630F" w14:textId="77777777" w:rsidR="001A239D" w:rsidRPr="00A4532E" w:rsidRDefault="00A4532E" w:rsidP="003D1C23">
      <w:pPr>
        <w:pStyle w:val="Akapitzlist"/>
        <w:numPr>
          <w:ilvl w:val="0"/>
          <w:numId w:val="35"/>
        </w:numPr>
        <w:shd w:val="clear" w:color="auto" w:fill="FFFFFF"/>
        <w:overflowPunct w:val="0"/>
        <w:autoSpaceDE w:val="0"/>
        <w:autoSpaceDN w:val="0"/>
        <w:adjustRightInd w:val="0"/>
        <w:textAlignment w:val="baseline"/>
        <w:outlineLvl w:val="0"/>
        <w:rPr>
          <w:rFonts w:ascii="Calibri" w:hAnsi="Calibri" w:cs="Calibri"/>
          <w:b/>
          <w:caps/>
          <w:sz w:val="22"/>
          <w:szCs w:val="22"/>
          <w:lang w:eastAsia="pl-PL"/>
        </w:rPr>
      </w:pPr>
      <w:r w:rsidRPr="00A4532E">
        <w:rPr>
          <w:rFonts w:ascii="Calibri" w:eastAsia="Calibri" w:hAnsi="Calibri" w:cs="Calibri"/>
          <w:color w:val="000000"/>
          <w:sz w:val="22"/>
          <w:szCs w:val="22"/>
          <w:lang w:eastAsia="pl-PL"/>
        </w:rPr>
        <w:t>cenach lub kosztach zawartych w ofertach.</w:t>
      </w:r>
    </w:p>
    <w:p w14:paraId="39A6E2A8" w14:textId="77777777" w:rsidR="000F39DC" w:rsidRPr="00C042BD" w:rsidRDefault="000F39DC"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52522750" w14:textId="77777777" w:rsidR="000178C0" w:rsidRPr="00C042BD" w:rsidRDefault="00943913" w:rsidP="003D1C23">
      <w:pPr>
        <w:pStyle w:val="Akapitzlist"/>
        <w:numPr>
          <w:ilvl w:val="0"/>
          <w:numId w:val="17"/>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2" w:name="_Toc504465405"/>
      <w:r w:rsidRPr="00C042BD">
        <w:rPr>
          <w:rFonts w:ascii="Calibri" w:hAnsi="Calibri"/>
          <w:b/>
          <w:sz w:val="22"/>
          <w:u w:val="single"/>
        </w:rPr>
        <w:t xml:space="preserve">Opis kryteriów, którymi Zamawiający będzie kierował się przy wyborze oferty. </w:t>
      </w:r>
    </w:p>
    <w:p w14:paraId="34BB1190" w14:textId="77777777" w:rsidR="00E70116" w:rsidRPr="00C042BD" w:rsidRDefault="00E70116" w:rsidP="00E040E6">
      <w:pPr>
        <w:pStyle w:val="Stopka"/>
        <w:ind w:left="360"/>
        <w:jc w:val="both"/>
        <w:rPr>
          <w:rFonts w:ascii="Calibri" w:hAnsi="Calibri"/>
          <w:sz w:val="22"/>
          <w:szCs w:val="22"/>
        </w:rPr>
      </w:pPr>
    </w:p>
    <w:p w14:paraId="079D9191" w14:textId="77777777" w:rsidR="003E1A41" w:rsidRPr="00C042BD" w:rsidRDefault="00E040E6" w:rsidP="003D1C23">
      <w:pPr>
        <w:pStyle w:val="Stopka"/>
        <w:numPr>
          <w:ilvl w:val="3"/>
          <w:numId w:val="23"/>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Oferty zostaną ocenione przez Zamawiającego w oparciu o następujące kryteria i ich znaczenie:</w:t>
      </w:r>
    </w:p>
    <w:p w14:paraId="42E60965" w14:textId="77777777" w:rsidR="00D70FA6" w:rsidRPr="00C042BD" w:rsidRDefault="00D70FA6" w:rsidP="00D70FA6">
      <w:pPr>
        <w:pStyle w:val="Stopka"/>
        <w:ind w:left="3637"/>
        <w:jc w:val="both"/>
        <w:rPr>
          <w:rFonts w:ascii="Calibri" w:hAnsi="Calibri"/>
          <w:sz w:val="22"/>
          <w:szCs w:val="22"/>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35"/>
        <w:gridCol w:w="1785"/>
        <w:gridCol w:w="2609"/>
      </w:tblGrid>
      <w:tr w:rsidR="00612F97" w:rsidRPr="00C042BD" w14:paraId="433901DE" w14:textId="77777777" w:rsidTr="009C23C2">
        <w:trPr>
          <w:jc w:val="center"/>
        </w:trPr>
        <w:tc>
          <w:tcPr>
            <w:tcW w:w="4735" w:type="dxa"/>
            <w:tcBorders>
              <w:top w:val="single" w:sz="12" w:space="0" w:color="auto"/>
              <w:left w:val="single" w:sz="12" w:space="0" w:color="auto"/>
            </w:tcBorders>
          </w:tcPr>
          <w:p w14:paraId="0E03377E" w14:textId="77777777" w:rsidR="00612F97" w:rsidRPr="00C042BD" w:rsidRDefault="00612F97" w:rsidP="00FC1F3D">
            <w:pPr>
              <w:spacing w:line="240" w:lineRule="auto"/>
              <w:jc w:val="center"/>
              <w:rPr>
                <w:rFonts w:ascii="Calibri" w:hAnsi="Calibri"/>
                <w:b/>
                <w:sz w:val="22"/>
              </w:rPr>
            </w:pPr>
          </w:p>
          <w:p w14:paraId="2C74A169" w14:textId="77777777" w:rsidR="00612F97" w:rsidRPr="00C042BD" w:rsidRDefault="00612F97" w:rsidP="00FC1F3D">
            <w:pPr>
              <w:spacing w:line="240" w:lineRule="auto"/>
              <w:ind w:firstLine="0"/>
              <w:jc w:val="center"/>
              <w:rPr>
                <w:rFonts w:ascii="Calibri" w:hAnsi="Calibri"/>
                <w:b/>
                <w:sz w:val="22"/>
              </w:rPr>
            </w:pPr>
            <w:r w:rsidRPr="00C042BD">
              <w:rPr>
                <w:rFonts w:ascii="Calibri" w:hAnsi="Calibri"/>
                <w:b/>
                <w:sz w:val="22"/>
              </w:rPr>
              <w:t>Kryterium</w:t>
            </w:r>
          </w:p>
        </w:tc>
        <w:tc>
          <w:tcPr>
            <w:tcW w:w="1785" w:type="dxa"/>
            <w:tcBorders>
              <w:top w:val="single" w:sz="12" w:space="0" w:color="auto"/>
            </w:tcBorders>
          </w:tcPr>
          <w:p w14:paraId="1160FB4F" w14:textId="77777777" w:rsidR="00612F97" w:rsidRPr="00C042BD" w:rsidRDefault="00612F97" w:rsidP="00FC1F3D">
            <w:pPr>
              <w:spacing w:line="240" w:lineRule="auto"/>
              <w:ind w:firstLine="0"/>
              <w:jc w:val="center"/>
              <w:rPr>
                <w:rFonts w:ascii="Calibri" w:hAnsi="Calibri"/>
                <w:b/>
                <w:sz w:val="22"/>
              </w:rPr>
            </w:pPr>
            <w:r w:rsidRPr="00C042BD">
              <w:rPr>
                <w:rFonts w:ascii="Calibri" w:hAnsi="Calibri"/>
                <w:b/>
                <w:sz w:val="22"/>
              </w:rPr>
              <w:t>Znaczenie</w:t>
            </w:r>
          </w:p>
          <w:p w14:paraId="5095C816" w14:textId="77777777" w:rsidR="00612F97" w:rsidRPr="00C042BD" w:rsidRDefault="00612F97" w:rsidP="00FC1F3D">
            <w:pPr>
              <w:spacing w:line="240" w:lineRule="auto"/>
              <w:ind w:firstLine="0"/>
              <w:jc w:val="center"/>
              <w:rPr>
                <w:rFonts w:ascii="Calibri" w:hAnsi="Calibri"/>
                <w:b/>
                <w:sz w:val="22"/>
              </w:rPr>
            </w:pPr>
            <w:r w:rsidRPr="00C042BD">
              <w:rPr>
                <w:rFonts w:ascii="Calibri" w:hAnsi="Calibri"/>
                <w:b/>
                <w:sz w:val="22"/>
              </w:rPr>
              <w:t>procentowe</w:t>
            </w:r>
          </w:p>
          <w:p w14:paraId="1D29CB49" w14:textId="77777777" w:rsidR="00612F97" w:rsidRPr="00C042BD" w:rsidRDefault="00612F97" w:rsidP="00FC1F3D">
            <w:pPr>
              <w:spacing w:line="240" w:lineRule="auto"/>
              <w:ind w:firstLine="0"/>
              <w:jc w:val="center"/>
              <w:rPr>
                <w:rFonts w:ascii="Calibri" w:hAnsi="Calibri"/>
                <w:b/>
                <w:sz w:val="22"/>
              </w:rPr>
            </w:pPr>
            <w:r w:rsidRPr="00C042BD">
              <w:rPr>
                <w:rFonts w:ascii="Calibri" w:hAnsi="Calibri"/>
                <w:b/>
                <w:sz w:val="22"/>
              </w:rPr>
              <w:t>kryterium</w:t>
            </w:r>
          </w:p>
        </w:tc>
        <w:tc>
          <w:tcPr>
            <w:tcW w:w="2609" w:type="dxa"/>
            <w:tcBorders>
              <w:top w:val="single" w:sz="12" w:space="0" w:color="auto"/>
              <w:right w:val="single" w:sz="12" w:space="0" w:color="auto"/>
            </w:tcBorders>
          </w:tcPr>
          <w:p w14:paraId="67687A72" w14:textId="77777777" w:rsidR="00612F97" w:rsidRPr="00C042BD" w:rsidRDefault="00612F97" w:rsidP="00FC1F3D">
            <w:pPr>
              <w:spacing w:line="240" w:lineRule="auto"/>
              <w:ind w:firstLine="0"/>
              <w:jc w:val="center"/>
              <w:rPr>
                <w:rFonts w:ascii="Calibri" w:hAnsi="Calibri"/>
                <w:b/>
                <w:sz w:val="22"/>
              </w:rPr>
            </w:pPr>
            <w:r w:rsidRPr="00C042BD">
              <w:rPr>
                <w:rFonts w:ascii="Calibri" w:hAnsi="Calibri"/>
                <w:b/>
                <w:sz w:val="22"/>
              </w:rPr>
              <w:t xml:space="preserve">Maksymalna </w:t>
            </w:r>
            <w:r>
              <w:rPr>
                <w:rFonts w:ascii="Calibri" w:hAnsi="Calibri"/>
                <w:b/>
                <w:sz w:val="22"/>
              </w:rPr>
              <w:t>liczba</w:t>
            </w:r>
            <w:r w:rsidRPr="00C042BD">
              <w:rPr>
                <w:rFonts w:ascii="Calibri" w:hAnsi="Calibri"/>
                <w:b/>
                <w:sz w:val="22"/>
              </w:rPr>
              <w:t xml:space="preserve"> punktów jakie może otrzymać oferta</w:t>
            </w:r>
          </w:p>
          <w:p w14:paraId="2E2E59D5" w14:textId="77777777" w:rsidR="00612F97" w:rsidRPr="00C042BD" w:rsidRDefault="00612F97" w:rsidP="00FC1F3D">
            <w:pPr>
              <w:spacing w:line="240" w:lineRule="auto"/>
              <w:ind w:firstLine="0"/>
              <w:jc w:val="center"/>
              <w:rPr>
                <w:rFonts w:ascii="Calibri" w:hAnsi="Calibri"/>
                <w:b/>
                <w:sz w:val="22"/>
              </w:rPr>
            </w:pPr>
            <w:r w:rsidRPr="00C042BD">
              <w:rPr>
                <w:rFonts w:ascii="Calibri" w:hAnsi="Calibri"/>
                <w:b/>
                <w:sz w:val="22"/>
              </w:rPr>
              <w:t>za kryterium</w:t>
            </w:r>
          </w:p>
        </w:tc>
      </w:tr>
      <w:tr w:rsidR="00612F97" w:rsidRPr="00C042BD" w14:paraId="344DD392" w14:textId="77777777" w:rsidTr="009C23C2">
        <w:trPr>
          <w:jc w:val="center"/>
        </w:trPr>
        <w:tc>
          <w:tcPr>
            <w:tcW w:w="4735" w:type="dxa"/>
            <w:tcBorders>
              <w:left w:val="single" w:sz="12" w:space="0" w:color="auto"/>
            </w:tcBorders>
          </w:tcPr>
          <w:p w14:paraId="7D09720B" w14:textId="77777777" w:rsidR="00612F97" w:rsidRPr="00C042BD" w:rsidRDefault="00612F97" w:rsidP="009C23C2">
            <w:pPr>
              <w:numPr>
                <w:ilvl w:val="12"/>
                <w:numId w:val="0"/>
              </w:numPr>
              <w:spacing w:line="240" w:lineRule="auto"/>
              <w:rPr>
                <w:rFonts w:ascii="Calibri" w:hAnsi="Calibri"/>
                <w:sz w:val="22"/>
              </w:rPr>
            </w:pPr>
            <w:r w:rsidRPr="00C042BD">
              <w:rPr>
                <w:rFonts w:ascii="Calibri" w:hAnsi="Calibri"/>
                <w:sz w:val="22"/>
              </w:rPr>
              <w:t>Cena (C)</w:t>
            </w:r>
          </w:p>
        </w:tc>
        <w:tc>
          <w:tcPr>
            <w:tcW w:w="1785" w:type="dxa"/>
          </w:tcPr>
          <w:p w14:paraId="6E690C60" w14:textId="77777777" w:rsidR="00612F97" w:rsidRPr="00C042BD" w:rsidRDefault="008F5CE1" w:rsidP="009C23C2">
            <w:pPr>
              <w:numPr>
                <w:ilvl w:val="12"/>
                <w:numId w:val="0"/>
              </w:numPr>
              <w:spacing w:line="240" w:lineRule="auto"/>
              <w:jc w:val="center"/>
              <w:rPr>
                <w:rFonts w:ascii="Calibri" w:hAnsi="Calibri"/>
                <w:b/>
                <w:sz w:val="22"/>
              </w:rPr>
            </w:pPr>
            <w:r>
              <w:rPr>
                <w:rFonts w:ascii="Calibri" w:hAnsi="Calibri"/>
                <w:b/>
                <w:sz w:val="22"/>
              </w:rPr>
              <w:t>6</w:t>
            </w:r>
            <w:r w:rsidR="00612F97" w:rsidRPr="00C042BD">
              <w:rPr>
                <w:rFonts w:ascii="Calibri" w:hAnsi="Calibri"/>
                <w:b/>
                <w:sz w:val="22"/>
              </w:rPr>
              <w:t>0 %</w:t>
            </w:r>
          </w:p>
        </w:tc>
        <w:tc>
          <w:tcPr>
            <w:tcW w:w="2609" w:type="dxa"/>
            <w:tcBorders>
              <w:right w:val="single" w:sz="12" w:space="0" w:color="auto"/>
            </w:tcBorders>
          </w:tcPr>
          <w:p w14:paraId="4F0CACCB" w14:textId="77777777" w:rsidR="00612F97" w:rsidRPr="00163F15" w:rsidRDefault="008F5CE1" w:rsidP="009C23C2">
            <w:pPr>
              <w:pStyle w:val="pgrafodstep1"/>
              <w:widowControl/>
              <w:numPr>
                <w:ilvl w:val="12"/>
                <w:numId w:val="0"/>
              </w:numPr>
              <w:overflowPunct/>
              <w:autoSpaceDE/>
              <w:autoSpaceDN/>
              <w:adjustRightInd/>
              <w:textAlignment w:val="auto"/>
              <w:rPr>
                <w:rFonts w:ascii="Calibri" w:hAnsi="Calibri"/>
                <w:sz w:val="22"/>
                <w:szCs w:val="22"/>
              </w:rPr>
            </w:pPr>
            <w:r>
              <w:rPr>
                <w:rFonts w:ascii="Calibri" w:hAnsi="Calibri"/>
                <w:sz w:val="22"/>
                <w:szCs w:val="22"/>
              </w:rPr>
              <w:t>6</w:t>
            </w:r>
            <w:r w:rsidR="00612F97" w:rsidRPr="00163F15">
              <w:rPr>
                <w:rFonts w:ascii="Calibri" w:hAnsi="Calibri"/>
                <w:sz w:val="22"/>
                <w:szCs w:val="22"/>
              </w:rPr>
              <w:t>0 punktów</w:t>
            </w:r>
          </w:p>
        </w:tc>
      </w:tr>
      <w:tr w:rsidR="008F5CE1" w:rsidRPr="00163F15" w14:paraId="613C9CB7" w14:textId="77777777" w:rsidTr="006C6EB8">
        <w:trPr>
          <w:trHeight w:val="129"/>
          <w:jc w:val="center"/>
        </w:trPr>
        <w:tc>
          <w:tcPr>
            <w:tcW w:w="4735" w:type="dxa"/>
            <w:tcBorders>
              <w:left w:val="single" w:sz="12" w:space="0" w:color="auto"/>
              <w:bottom w:val="single" w:sz="12" w:space="0" w:color="auto"/>
            </w:tcBorders>
          </w:tcPr>
          <w:p w14:paraId="28BA4A21" w14:textId="77777777" w:rsidR="008F5CE1" w:rsidRPr="00F2535A" w:rsidRDefault="008F5CE1" w:rsidP="008F5CE1">
            <w:pPr>
              <w:numPr>
                <w:ilvl w:val="12"/>
                <w:numId w:val="0"/>
              </w:numPr>
              <w:spacing w:line="240" w:lineRule="auto"/>
              <w:rPr>
                <w:rFonts w:ascii="Calibri" w:hAnsi="Calibri"/>
                <w:sz w:val="22"/>
              </w:rPr>
            </w:pPr>
            <w:r>
              <w:rPr>
                <w:rFonts w:ascii="Calibri" w:hAnsi="Calibri"/>
                <w:sz w:val="22"/>
              </w:rPr>
              <w:t>Termin realizacji zamówienia (T)</w:t>
            </w:r>
          </w:p>
        </w:tc>
        <w:tc>
          <w:tcPr>
            <w:tcW w:w="1785" w:type="dxa"/>
            <w:tcBorders>
              <w:bottom w:val="single" w:sz="12" w:space="0" w:color="auto"/>
            </w:tcBorders>
          </w:tcPr>
          <w:p w14:paraId="0DBA8F69" w14:textId="77777777" w:rsidR="008F5CE1" w:rsidRPr="008836D5" w:rsidRDefault="008F5CE1" w:rsidP="008F5CE1">
            <w:pPr>
              <w:numPr>
                <w:ilvl w:val="12"/>
                <w:numId w:val="0"/>
              </w:numPr>
              <w:spacing w:line="240" w:lineRule="auto"/>
              <w:jc w:val="center"/>
              <w:rPr>
                <w:rFonts w:ascii="Calibri" w:hAnsi="Calibri"/>
                <w:b/>
                <w:sz w:val="22"/>
              </w:rPr>
            </w:pPr>
            <w:r>
              <w:rPr>
                <w:rFonts w:ascii="Calibri" w:hAnsi="Calibri"/>
                <w:b/>
                <w:sz w:val="22"/>
              </w:rPr>
              <w:t xml:space="preserve">40 </w:t>
            </w:r>
            <w:r w:rsidRPr="00163F15">
              <w:rPr>
                <w:rFonts w:ascii="Calibri" w:hAnsi="Calibri"/>
                <w:b/>
                <w:sz w:val="22"/>
              </w:rPr>
              <w:t>%</w:t>
            </w:r>
          </w:p>
        </w:tc>
        <w:tc>
          <w:tcPr>
            <w:tcW w:w="2609" w:type="dxa"/>
            <w:tcBorders>
              <w:bottom w:val="single" w:sz="12" w:space="0" w:color="auto"/>
              <w:right w:val="single" w:sz="12" w:space="0" w:color="auto"/>
            </w:tcBorders>
          </w:tcPr>
          <w:p w14:paraId="491C6432" w14:textId="77777777" w:rsidR="008F5CE1" w:rsidRPr="008836D5" w:rsidRDefault="008F5CE1" w:rsidP="008F5CE1">
            <w:pPr>
              <w:numPr>
                <w:ilvl w:val="12"/>
                <w:numId w:val="0"/>
              </w:numPr>
              <w:spacing w:line="240" w:lineRule="auto"/>
              <w:jc w:val="center"/>
              <w:rPr>
                <w:rFonts w:ascii="Calibri" w:hAnsi="Calibri"/>
                <w:b/>
                <w:sz w:val="22"/>
              </w:rPr>
            </w:pPr>
            <w:r>
              <w:rPr>
                <w:rFonts w:ascii="Calibri" w:hAnsi="Calibri"/>
                <w:b/>
                <w:sz w:val="22"/>
              </w:rPr>
              <w:t>40</w:t>
            </w:r>
            <w:r w:rsidRPr="00163F15">
              <w:rPr>
                <w:rFonts w:ascii="Calibri" w:hAnsi="Calibri"/>
                <w:b/>
                <w:sz w:val="22"/>
              </w:rPr>
              <w:t xml:space="preserve"> punktów</w:t>
            </w:r>
          </w:p>
        </w:tc>
      </w:tr>
    </w:tbl>
    <w:p w14:paraId="6D550E6A" w14:textId="77777777" w:rsidR="000F39DC" w:rsidRPr="00C042BD" w:rsidRDefault="000F39DC" w:rsidP="00E040E6">
      <w:pPr>
        <w:pStyle w:val="Stopka"/>
        <w:ind w:left="360"/>
        <w:jc w:val="both"/>
        <w:rPr>
          <w:rFonts w:ascii="Calibri" w:hAnsi="Calibri"/>
          <w:color w:val="000000"/>
          <w:sz w:val="22"/>
          <w:szCs w:val="22"/>
        </w:rPr>
      </w:pPr>
    </w:p>
    <w:p w14:paraId="7316F4F6" w14:textId="77777777" w:rsidR="003E1A41" w:rsidRPr="00C042BD" w:rsidRDefault="00E040E6" w:rsidP="003D1C23">
      <w:pPr>
        <w:pStyle w:val="Stopka"/>
        <w:numPr>
          <w:ilvl w:val="3"/>
          <w:numId w:val="23"/>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 xml:space="preserve">Zasady oceny </w:t>
      </w:r>
      <w:r w:rsidR="009B591D" w:rsidRPr="00C042BD">
        <w:rPr>
          <w:rFonts w:ascii="Calibri" w:hAnsi="Calibri"/>
          <w:b/>
          <w:sz w:val="22"/>
          <w:szCs w:val="22"/>
        </w:rPr>
        <w:t xml:space="preserve">w </w:t>
      </w:r>
      <w:r w:rsidRPr="00C042BD">
        <w:rPr>
          <w:rFonts w:ascii="Calibri" w:hAnsi="Calibri"/>
          <w:b/>
          <w:sz w:val="22"/>
          <w:szCs w:val="22"/>
        </w:rPr>
        <w:t>kryterium "Cena" (C).</w:t>
      </w:r>
    </w:p>
    <w:p w14:paraId="52C07654" w14:textId="77777777" w:rsidR="00E6557C" w:rsidRPr="00C042BD" w:rsidRDefault="00E6557C" w:rsidP="00E040E6">
      <w:pPr>
        <w:pStyle w:val="Stopka"/>
        <w:ind w:left="360"/>
        <w:jc w:val="both"/>
        <w:rPr>
          <w:rFonts w:ascii="Calibri" w:hAnsi="Calibri"/>
          <w:color w:val="000000"/>
          <w:sz w:val="22"/>
          <w:szCs w:val="22"/>
        </w:rPr>
      </w:pPr>
    </w:p>
    <w:p w14:paraId="3C88632F" w14:textId="77777777"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 xml:space="preserve">W przypadku kryterium "Cena" oferta otrzyma zaokrągloną do dwóch miejsc po przecinku </w:t>
      </w:r>
      <w:r w:rsidR="0012054F">
        <w:rPr>
          <w:rFonts w:ascii="Calibri" w:hAnsi="Calibri"/>
          <w:color w:val="000000"/>
          <w:sz w:val="22"/>
          <w:szCs w:val="22"/>
        </w:rPr>
        <w:t>liczbę</w:t>
      </w:r>
      <w:r w:rsidRPr="00C042BD">
        <w:rPr>
          <w:rFonts w:ascii="Calibri" w:hAnsi="Calibri"/>
          <w:color w:val="000000"/>
          <w:sz w:val="22"/>
          <w:szCs w:val="22"/>
        </w:rPr>
        <w:t xml:space="preserve"> punktów wynikającą z działania: </w:t>
      </w:r>
    </w:p>
    <w:p w14:paraId="5751E6C7" w14:textId="77777777" w:rsidR="003B4140" w:rsidRPr="00C042BD" w:rsidRDefault="00470E7F" w:rsidP="003B4140">
      <w:pPr>
        <w:overflowPunct w:val="0"/>
        <w:ind w:left="720"/>
        <w:jc w:val="center"/>
        <w:textAlignment w:val="baseline"/>
        <w:rPr>
          <w:rFonts w:ascii="Calibri" w:hAnsi="Calibri"/>
          <w:b/>
          <w:bCs/>
          <w:szCs w:val="24"/>
        </w:rPr>
      </w:pPr>
      <w:r w:rsidRPr="00C042BD">
        <w:rPr>
          <w:rFonts w:ascii="Calibri" w:hAnsi="Calibri"/>
          <w:b/>
          <w:bCs/>
          <w:szCs w:val="24"/>
        </w:rPr>
        <w:t>P</w:t>
      </w:r>
      <w:r w:rsidRPr="00C042BD">
        <w:rPr>
          <w:rFonts w:ascii="Calibri" w:hAnsi="Calibri"/>
          <w:b/>
          <w:bCs/>
          <w:szCs w:val="24"/>
          <w:vertAlign w:val="subscript"/>
        </w:rPr>
        <w:t>i</w:t>
      </w:r>
      <w:r w:rsidRPr="00C042BD">
        <w:rPr>
          <w:rFonts w:ascii="Calibri" w:hAnsi="Calibri"/>
          <w:b/>
          <w:bCs/>
          <w:szCs w:val="24"/>
        </w:rPr>
        <w:t xml:space="preserve"> (C) = </w:t>
      </w:r>
      <w:r w:rsidR="00332D03">
        <w:rPr>
          <w:rFonts w:ascii="Calibri" w:hAnsi="Calibri"/>
          <w:b/>
          <w:noProof/>
          <w:position w:val="-30"/>
          <w:szCs w:val="24"/>
          <w:lang w:eastAsia="pl-PL"/>
        </w:rPr>
        <w:drawing>
          <wp:inline distT="0" distB="0" distL="0" distR="0" wp14:anchorId="693E0245" wp14:editId="0AEA0954">
            <wp:extent cx="334010" cy="429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cstate="print"/>
                    <a:srcRect/>
                    <a:stretch>
                      <a:fillRect/>
                    </a:stretch>
                  </pic:blipFill>
                  <pic:spPr bwMode="auto">
                    <a:xfrm>
                      <a:off x="0" y="0"/>
                      <a:ext cx="334010" cy="429260"/>
                    </a:xfrm>
                    <a:prstGeom prst="rect">
                      <a:avLst/>
                    </a:prstGeom>
                    <a:noFill/>
                    <a:ln w="9525">
                      <a:noFill/>
                      <a:miter lim="800000"/>
                      <a:headEnd/>
                      <a:tailEnd/>
                    </a:ln>
                  </pic:spPr>
                </pic:pic>
              </a:graphicData>
            </a:graphic>
          </wp:inline>
        </w:drawing>
      </w:r>
      <w:r w:rsidRPr="00C042BD">
        <w:rPr>
          <w:rFonts w:ascii="Calibri" w:hAnsi="Calibri"/>
          <w:b/>
          <w:bCs/>
          <w:szCs w:val="24"/>
        </w:rPr>
        <w:t xml:space="preserve">  • Max (C)</w:t>
      </w:r>
    </w:p>
    <w:p w14:paraId="7C0F3EED" w14:textId="77777777"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gdzie:</w:t>
      </w:r>
    </w:p>
    <w:p w14:paraId="6FEDF3BE" w14:textId="77777777" w:rsidR="006D01B1" w:rsidRPr="00C042BD" w:rsidRDefault="006D01B1" w:rsidP="006D01B1">
      <w:pPr>
        <w:pStyle w:val="Stopka"/>
        <w:ind w:left="360"/>
        <w:jc w:val="both"/>
        <w:rPr>
          <w:rFonts w:ascii="Calibri" w:hAnsi="Calibri"/>
          <w:color w:val="000000"/>
          <w:sz w:val="22"/>
        </w:rPr>
      </w:pPr>
      <w:r w:rsidRPr="00C042BD">
        <w:rPr>
          <w:rFonts w:ascii="Calibri" w:hAnsi="Calibri"/>
          <w:color w:val="000000"/>
          <w:sz w:val="22"/>
        </w:rPr>
        <w:t>i – numer oferty</w:t>
      </w:r>
    </w:p>
    <w:p w14:paraId="16ACC4B9" w14:textId="77777777" w:rsidR="006D01B1" w:rsidRPr="00C042BD" w:rsidRDefault="00E040E6" w:rsidP="006D01B1">
      <w:pPr>
        <w:pStyle w:val="Stopka"/>
        <w:ind w:left="360"/>
        <w:jc w:val="both"/>
        <w:rPr>
          <w:rFonts w:ascii="Calibri" w:hAnsi="Calibri"/>
          <w:color w:val="000000"/>
          <w:sz w:val="22"/>
        </w:rPr>
      </w:pPr>
      <w:r w:rsidRPr="00C042BD">
        <w:rPr>
          <w:rFonts w:ascii="Calibri" w:hAnsi="Calibri"/>
          <w:sz w:val="22"/>
          <w:szCs w:val="22"/>
        </w:rPr>
        <w:t>P</w:t>
      </w:r>
      <w:r w:rsidRPr="00C042BD">
        <w:rPr>
          <w:rFonts w:ascii="Calibri" w:hAnsi="Calibri"/>
          <w:sz w:val="22"/>
          <w:szCs w:val="22"/>
          <w:vertAlign w:val="subscript"/>
        </w:rPr>
        <w:t>i</w:t>
      </w:r>
      <w:r w:rsidRPr="00C042BD">
        <w:rPr>
          <w:rFonts w:ascii="Calibri" w:hAnsi="Calibri"/>
          <w:sz w:val="22"/>
          <w:szCs w:val="22"/>
        </w:rPr>
        <w:t>(C)</w:t>
      </w:r>
      <w:r w:rsidRPr="00C042BD">
        <w:rPr>
          <w:rFonts w:ascii="Calibri" w:hAnsi="Calibri"/>
          <w:color w:val="000000"/>
          <w:sz w:val="22"/>
          <w:szCs w:val="22"/>
        </w:rPr>
        <w:t xml:space="preserve"> - </w:t>
      </w:r>
      <w:r w:rsidR="00C80F92">
        <w:rPr>
          <w:rFonts w:ascii="Calibri" w:hAnsi="Calibri"/>
          <w:color w:val="000000"/>
          <w:sz w:val="22"/>
          <w:szCs w:val="22"/>
        </w:rPr>
        <w:t>liczba</w:t>
      </w:r>
      <w:r w:rsidRPr="00C042BD">
        <w:rPr>
          <w:rFonts w:ascii="Calibri" w:hAnsi="Calibri"/>
          <w:color w:val="000000"/>
          <w:sz w:val="22"/>
          <w:szCs w:val="22"/>
        </w:rPr>
        <w:t xml:space="preserve"> punktów jakie otrzyma oferta "i" za kryterium "Cena</w:t>
      </w:r>
      <w:r w:rsidR="006D01B1" w:rsidRPr="00C042BD">
        <w:rPr>
          <w:rFonts w:ascii="Calibri" w:hAnsi="Calibri"/>
          <w:color w:val="000000"/>
          <w:sz w:val="22"/>
          <w:szCs w:val="22"/>
        </w:rPr>
        <w:t xml:space="preserve"> </w:t>
      </w:r>
      <w:r w:rsidR="006D01B1" w:rsidRPr="00C042BD">
        <w:rPr>
          <w:rFonts w:ascii="Calibri" w:hAnsi="Calibri"/>
          <w:color w:val="000000"/>
          <w:sz w:val="22"/>
        </w:rPr>
        <w:t>(C)";</w:t>
      </w:r>
    </w:p>
    <w:p w14:paraId="7D03BB0E" w14:textId="77777777" w:rsidR="00E040E6" w:rsidRPr="00C042BD" w:rsidRDefault="00E040E6" w:rsidP="006D01B1">
      <w:pPr>
        <w:pStyle w:val="Stopka"/>
        <w:ind w:left="360"/>
        <w:jc w:val="both"/>
        <w:rPr>
          <w:rFonts w:ascii="Calibri" w:hAnsi="Calibri"/>
          <w:color w:val="000000"/>
          <w:sz w:val="22"/>
          <w:szCs w:val="22"/>
        </w:rPr>
      </w:pPr>
      <w:proofErr w:type="spellStart"/>
      <w:r w:rsidRPr="00C042BD">
        <w:rPr>
          <w:rFonts w:ascii="Calibri" w:hAnsi="Calibri"/>
          <w:color w:val="000000"/>
          <w:sz w:val="22"/>
          <w:szCs w:val="22"/>
        </w:rPr>
        <w:t>C</w:t>
      </w:r>
      <w:r w:rsidRPr="00C042BD">
        <w:rPr>
          <w:rFonts w:ascii="Calibri" w:hAnsi="Calibri"/>
          <w:color w:val="000000"/>
          <w:sz w:val="22"/>
          <w:szCs w:val="22"/>
          <w:vertAlign w:val="subscript"/>
        </w:rPr>
        <w:t>min</w:t>
      </w:r>
      <w:proofErr w:type="spellEnd"/>
      <w:r w:rsidRPr="00C042BD">
        <w:rPr>
          <w:rFonts w:ascii="Calibri" w:hAnsi="Calibri"/>
          <w:color w:val="000000"/>
          <w:sz w:val="22"/>
          <w:szCs w:val="22"/>
        </w:rPr>
        <w:t xml:space="preserve"> - najniższa cena brutto</w:t>
      </w:r>
      <w:r w:rsidR="006D01B1" w:rsidRPr="00C042BD">
        <w:rPr>
          <w:rFonts w:ascii="Calibri" w:hAnsi="Calibri"/>
          <w:color w:val="000000"/>
          <w:sz w:val="22"/>
          <w:szCs w:val="22"/>
        </w:rPr>
        <w:t xml:space="preserve"> (z podatkiem VAT)</w:t>
      </w:r>
      <w:r w:rsidRPr="00C042BD">
        <w:rPr>
          <w:rFonts w:ascii="Calibri" w:hAnsi="Calibri"/>
          <w:color w:val="000000"/>
          <w:sz w:val="22"/>
          <w:szCs w:val="22"/>
        </w:rPr>
        <w:t xml:space="preserve"> spośród wszystkich nieodrzuconych ofert;</w:t>
      </w:r>
    </w:p>
    <w:p w14:paraId="132BFDBA" w14:textId="77777777"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C</w:t>
      </w:r>
      <w:r w:rsidRPr="00C042BD">
        <w:rPr>
          <w:rFonts w:ascii="Calibri" w:hAnsi="Calibri"/>
          <w:color w:val="000000"/>
          <w:sz w:val="22"/>
          <w:szCs w:val="22"/>
          <w:vertAlign w:val="subscript"/>
        </w:rPr>
        <w:t>i</w:t>
      </w:r>
      <w:r w:rsidRPr="00C042BD">
        <w:rPr>
          <w:rFonts w:ascii="Calibri" w:hAnsi="Calibri"/>
          <w:color w:val="000000"/>
          <w:sz w:val="22"/>
          <w:szCs w:val="22"/>
        </w:rPr>
        <w:t xml:space="preserve"> - cena brutto oferty</w:t>
      </w:r>
      <w:r w:rsidR="006D01B1" w:rsidRPr="00C042BD">
        <w:rPr>
          <w:rFonts w:ascii="Calibri" w:hAnsi="Calibri"/>
          <w:color w:val="000000"/>
          <w:sz w:val="22"/>
          <w:szCs w:val="22"/>
        </w:rPr>
        <w:t xml:space="preserve"> „i”</w:t>
      </w:r>
      <w:r w:rsidRPr="00C042BD">
        <w:rPr>
          <w:rFonts w:ascii="Calibri" w:hAnsi="Calibri"/>
          <w:color w:val="000000"/>
          <w:sz w:val="22"/>
          <w:szCs w:val="22"/>
        </w:rPr>
        <w:t xml:space="preserve"> </w:t>
      </w:r>
      <w:r w:rsidR="006D01B1" w:rsidRPr="00C042BD">
        <w:rPr>
          <w:rFonts w:ascii="Calibri" w:hAnsi="Calibri"/>
          <w:color w:val="000000"/>
          <w:sz w:val="22"/>
          <w:szCs w:val="22"/>
        </w:rPr>
        <w:t xml:space="preserve">(oferty </w:t>
      </w:r>
      <w:r w:rsidRPr="00C042BD">
        <w:rPr>
          <w:rFonts w:ascii="Calibri" w:hAnsi="Calibri"/>
          <w:color w:val="000000"/>
          <w:sz w:val="22"/>
          <w:szCs w:val="22"/>
        </w:rPr>
        <w:t>badanej</w:t>
      </w:r>
      <w:r w:rsidR="006D01B1" w:rsidRPr="00C042BD">
        <w:rPr>
          <w:rFonts w:ascii="Calibri" w:hAnsi="Calibri"/>
          <w:color w:val="000000"/>
          <w:sz w:val="22"/>
          <w:szCs w:val="22"/>
        </w:rPr>
        <w:t>)</w:t>
      </w:r>
      <w:r w:rsidRPr="00C042BD">
        <w:rPr>
          <w:rFonts w:ascii="Calibri" w:hAnsi="Calibri"/>
          <w:color w:val="000000"/>
          <w:sz w:val="22"/>
          <w:szCs w:val="22"/>
        </w:rPr>
        <w:t xml:space="preserve">; </w:t>
      </w:r>
    </w:p>
    <w:p w14:paraId="19B182F1" w14:textId="77777777"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 xml:space="preserve">Max(C) – maksymalna </w:t>
      </w:r>
      <w:r w:rsidR="00C80F92">
        <w:rPr>
          <w:rFonts w:ascii="Calibri" w:hAnsi="Calibri"/>
          <w:color w:val="000000"/>
          <w:sz w:val="22"/>
          <w:szCs w:val="22"/>
        </w:rPr>
        <w:t>liczba</w:t>
      </w:r>
      <w:r w:rsidRPr="00C042BD">
        <w:rPr>
          <w:rFonts w:ascii="Calibri" w:hAnsi="Calibri"/>
          <w:color w:val="000000"/>
          <w:sz w:val="22"/>
          <w:szCs w:val="22"/>
        </w:rPr>
        <w:t xml:space="preserve"> punktów jakie może otrzymać badana oferta</w:t>
      </w:r>
      <w:r w:rsidR="006D01B1" w:rsidRPr="00C042BD">
        <w:rPr>
          <w:rFonts w:ascii="Calibri" w:hAnsi="Calibri"/>
          <w:color w:val="000000"/>
          <w:sz w:val="22"/>
          <w:szCs w:val="22"/>
        </w:rPr>
        <w:t xml:space="preserve"> </w:t>
      </w:r>
      <w:r w:rsidR="006D01B1" w:rsidRPr="00C042BD">
        <w:rPr>
          <w:rFonts w:ascii="Calibri" w:hAnsi="Calibri"/>
          <w:color w:val="000000"/>
          <w:sz w:val="22"/>
        </w:rPr>
        <w:t xml:space="preserve">za kryterium </w:t>
      </w:r>
      <w:r w:rsidR="00980E63" w:rsidRPr="00C042BD">
        <w:rPr>
          <w:rFonts w:ascii="Calibri" w:hAnsi="Calibri"/>
          <w:color w:val="000000"/>
          <w:sz w:val="22"/>
        </w:rPr>
        <w:t xml:space="preserve">"Cena  (C)" – </w:t>
      </w:r>
      <w:r w:rsidR="008F5CE1">
        <w:rPr>
          <w:rFonts w:ascii="Calibri" w:hAnsi="Calibri"/>
          <w:color w:val="000000"/>
          <w:sz w:val="22"/>
        </w:rPr>
        <w:t>6</w:t>
      </w:r>
      <w:r w:rsidR="00657824" w:rsidRPr="00C042BD">
        <w:rPr>
          <w:rFonts w:ascii="Calibri" w:hAnsi="Calibri"/>
          <w:color w:val="000000"/>
          <w:sz w:val="22"/>
        </w:rPr>
        <w:t>0</w:t>
      </w:r>
      <w:r w:rsidR="006D01B1" w:rsidRPr="00C042BD">
        <w:rPr>
          <w:rFonts w:ascii="Calibri" w:hAnsi="Calibri"/>
          <w:color w:val="000000"/>
          <w:sz w:val="22"/>
        </w:rPr>
        <w:t xml:space="preserve"> punktów.</w:t>
      </w:r>
    </w:p>
    <w:p w14:paraId="49F91E22" w14:textId="77777777" w:rsidR="00CE388B" w:rsidRPr="00FD4039" w:rsidRDefault="00CE388B" w:rsidP="00CE388B">
      <w:pPr>
        <w:pStyle w:val="Tekstpodstawowy23"/>
        <w:tabs>
          <w:tab w:val="left" w:pos="360"/>
        </w:tabs>
        <w:ind w:left="0"/>
        <w:rPr>
          <w:rFonts w:ascii="Calibri" w:hAnsi="Calibri"/>
          <w:szCs w:val="22"/>
        </w:rPr>
      </w:pPr>
    </w:p>
    <w:p w14:paraId="7505DC3C" w14:textId="77777777" w:rsidR="008E532E" w:rsidRPr="00FD4039" w:rsidRDefault="008F5CE1" w:rsidP="003D1C23">
      <w:pPr>
        <w:pStyle w:val="Stopka"/>
        <w:numPr>
          <w:ilvl w:val="3"/>
          <w:numId w:val="23"/>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Zasady oceny w kryterium</w:t>
      </w:r>
      <w:r>
        <w:rPr>
          <w:rFonts w:ascii="Calibri" w:hAnsi="Calibri"/>
          <w:b/>
          <w:sz w:val="22"/>
          <w:szCs w:val="22"/>
        </w:rPr>
        <w:t xml:space="preserve"> „</w:t>
      </w:r>
      <w:r w:rsidRPr="008F5CE1">
        <w:rPr>
          <w:rFonts w:ascii="Calibri" w:hAnsi="Calibri"/>
          <w:b/>
          <w:sz w:val="22"/>
          <w:szCs w:val="22"/>
        </w:rPr>
        <w:t>Termin realizacji zamówienia</w:t>
      </w:r>
      <w:r>
        <w:rPr>
          <w:rFonts w:ascii="Calibri" w:hAnsi="Calibri"/>
          <w:b/>
          <w:sz w:val="22"/>
          <w:szCs w:val="22"/>
        </w:rPr>
        <w:t>” (T)</w:t>
      </w:r>
      <w:r w:rsidR="00E24925" w:rsidRPr="00990C76">
        <w:rPr>
          <w:rFonts w:ascii="Calibri" w:hAnsi="Calibri"/>
          <w:b/>
          <w:sz w:val="22"/>
          <w:szCs w:val="22"/>
        </w:rPr>
        <w:t>.</w:t>
      </w:r>
    </w:p>
    <w:p w14:paraId="7CDEDA7C" w14:textId="77777777" w:rsidR="008E532E" w:rsidRPr="00FD4039" w:rsidRDefault="008E532E" w:rsidP="008E532E">
      <w:pPr>
        <w:pStyle w:val="Akapitzlist"/>
        <w:shd w:val="clear" w:color="auto" w:fill="FFFFFF"/>
        <w:overflowPunct w:val="0"/>
        <w:ind w:left="426"/>
        <w:textAlignment w:val="baseline"/>
        <w:rPr>
          <w:rFonts w:ascii="Calibri" w:hAnsi="Calibri"/>
          <w:sz w:val="22"/>
          <w:szCs w:val="22"/>
        </w:rPr>
      </w:pPr>
    </w:p>
    <w:p w14:paraId="0C70CE72" w14:textId="77777777" w:rsidR="00E24925" w:rsidRPr="00FD4039" w:rsidRDefault="00E24925" w:rsidP="00E24925">
      <w:pPr>
        <w:pStyle w:val="Tekstpodstawowy23"/>
        <w:tabs>
          <w:tab w:val="left" w:pos="360"/>
        </w:tabs>
        <w:ind w:left="0"/>
        <w:rPr>
          <w:rFonts w:ascii="Calibri" w:hAnsi="Calibri"/>
          <w:szCs w:val="22"/>
        </w:rPr>
      </w:pPr>
      <w:r w:rsidRPr="00FD4039">
        <w:rPr>
          <w:rFonts w:ascii="Calibri" w:hAnsi="Calibri"/>
          <w:szCs w:val="22"/>
        </w:rPr>
        <w:t>W kryterium „</w:t>
      </w:r>
      <w:r w:rsidR="008F5CE1">
        <w:rPr>
          <w:rFonts w:ascii="Calibri" w:hAnsi="Calibri"/>
          <w:szCs w:val="22"/>
        </w:rPr>
        <w:t>Termin realizacji zamówienia</w:t>
      </w:r>
      <w:r w:rsidRPr="00FD4039">
        <w:rPr>
          <w:rFonts w:ascii="Calibri" w:hAnsi="Calibri"/>
          <w:szCs w:val="22"/>
        </w:rPr>
        <w:t>” Zamawiający przyzna punkty w następujący sposób:</w:t>
      </w:r>
    </w:p>
    <w:p w14:paraId="5EACA794" w14:textId="77777777" w:rsidR="00E24925" w:rsidRPr="00FD4039" w:rsidRDefault="008F5CE1" w:rsidP="003D1C23">
      <w:pPr>
        <w:pStyle w:val="Akapitzlist"/>
        <w:widowControl w:val="0"/>
        <w:numPr>
          <w:ilvl w:val="0"/>
          <w:numId w:val="47"/>
        </w:numPr>
        <w:shd w:val="clear" w:color="auto" w:fill="FFFFFF"/>
        <w:overflowPunct w:val="0"/>
        <w:autoSpaceDE w:val="0"/>
        <w:autoSpaceDN w:val="0"/>
        <w:adjustRightInd w:val="0"/>
        <w:textAlignment w:val="baseline"/>
        <w:rPr>
          <w:rFonts w:ascii="Calibri" w:hAnsi="Calibri"/>
          <w:sz w:val="22"/>
        </w:rPr>
      </w:pPr>
      <w:r w:rsidRPr="00FD4039">
        <w:rPr>
          <w:rFonts w:ascii="Calibri" w:eastAsia="Calibri" w:hAnsi="Calibri"/>
          <w:sz w:val="22"/>
          <w:szCs w:val="22"/>
        </w:rPr>
        <w:t>za zaoferowanie (w pkt 4</w:t>
      </w:r>
      <w:r>
        <w:rPr>
          <w:rFonts w:ascii="Calibri" w:eastAsia="Calibri" w:hAnsi="Calibri"/>
          <w:sz w:val="22"/>
          <w:szCs w:val="22"/>
        </w:rPr>
        <w:t>b</w:t>
      </w:r>
      <w:r w:rsidRPr="00FD4039">
        <w:rPr>
          <w:rFonts w:ascii="Calibri" w:eastAsia="Calibri" w:hAnsi="Calibri"/>
          <w:sz w:val="22"/>
          <w:szCs w:val="22"/>
        </w:rPr>
        <w:t xml:space="preserve">  formularza oferty) </w:t>
      </w:r>
      <w:r>
        <w:rPr>
          <w:rFonts w:ascii="Calibri" w:eastAsia="Calibri" w:hAnsi="Calibri"/>
          <w:sz w:val="22"/>
          <w:szCs w:val="22"/>
        </w:rPr>
        <w:t xml:space="preserve">terminu realizacji zamówienia do 5 tygodni </w:t>
      </w:r>
      <w:r w:rsidRPr="00FD4039">
        <w:rPr>
          <w:rFonts w:ascii="Calibri" w:eastAsia="Calibri" w:hAnsi="Calibri"/>
          <w:sz w:val="22"/>
          <w:szCs w:val="22"/>
        </w:rPr>
        <w:t xml:space="preserve"> </w:t>
      </w:r>
      <w:r w:rsidRPr="004F4388">
        <w:rPr>
          <w:rFonts w:ascii="Calibri" w:hAnsi="Calibri"/>
          <w:sz w:val="22"/>
          <w:szCs w:val="22"/>
        </w:rPr>
        <w:t>od podpisania umowy</w:t>
      </w:r>
      <w:r w:rsidR="00E24925" w:rsidRPr="00FD4039">
        <w:rPr>
          <w:rFonts w:ascii="Calibri" w:eastAsia="Calibri" w:hAnsi="Calibri"/>
          <w:sz w:val="22"/>
          <w:szCs w:val="22"/>
        </w:rPr>
        <w:t xml:space="preserve"> </w:t>
      </w:r>
      <w:r w:rsidR="00E24925" w:rsidRPr="00FD4039">
        <w:rPr>
          <w:rFonts w:ascii="Calibri" w:hAnsi="Calibri"/>
          <w:sz w:val="22"/>
        </w:rPr>
        <w:t xml:space="preserve">–  </w:t>
      </w:r>
      <w:r w:rsidR="00E24925" w:rsidRPr="00FD4039">
        <w:rPr>
          <w:rFonts w:ascii="Calibri" w:hAnsi="Calibri"/>
          <w:b/>
          <w:sz w:val="22"/>
        </w:rPr>
        <w:t xml:space="preserve">oferta otrzyma </w:t>
      </w:r>
      <w:r>
        <w:rPr>
          <w:rFonts w:ascii="Calibri" w:hAnsi="Calibri"/>
          <w:b/>
          <w:sz w:val="22"/>
        </w:rPr>
        <w:t>2</w:t>
      </w:r>
      <w:r w:rsidR="00E24925" w:rsidRPr="00FD4039">
        <w:rPr>
          <w:rFonts w:ascii="Calibri" w:hAnsi="Calibri"/>
          <w:b/>
          <w:sz w:val="22"/>
        </w:rPr>
        <w:t>0 pkt</w:t>
      </w:r>
      <w:r w:rsidR="00E24925" w:rsidRPr="00FD4039">
        <w:rPr>
          <w:rFonts w:ascii="Calibri" w:hAnsi="Calibri"/>
          <w:sz w:val="22"/>
        </w:rPr>
        <w:t>,</w:t>
      </w:r>
    </w:p>
    <w:p w14:paraId="20A5D380" w14:textId="77777777" w:rsidR="00E24925" w:rsidRPr="00FD4039" w:rsidRDefault="008F5CE1" w:rsidP="003D1C23">
      <w:pPr>
        <w:pStyle w:val="Akapitzlist"/>
        <w:widowControl w:val="0"/>
        <w:numPr>
          <w:ilvl w:val="0"/>
          <w:numId w:val="47"/>
        </w:numPr>
        <w:shd w:val="clear" w:color="auto" w:fill="FFFFFF"/>
        <w:overflowPunct w:val="0"/>
        <w:autoSpaceDE w:val="0"/>
        <w:autoSpaceDN w:val="0"/>
        <w:adjustRightInd w:val="0"/>
        <w:textAlignment w:val="baseline"/>
        <w:rPr>
          <w:rFonts w:ascii="Calibri" w:hAnsi="Calibri"/>
          <w:sz w:val="22"/>
        </w:rPr>
      </w:pPr>
      <w:r w:rsidRPr="00FD4039">
        <w:rPr>
          <w:rFonts w:ascii="Calibri" w:eastAsia="Calibri" w:hAnsi="Calibri"/>
          <w:sz w:val="22"/>
          <w:szCs w:val="22"/>
        </w:rPr>
        <w:t>za zaoferowanie (w pkt 4</w:t>
      </w:r>
      <w:r>
        <w:rPr>
          <w:rFonts w:ascii="Calibri" w:eastAsia="Calibri" w:hAnsi="Calibri"/>
          <w:sz w:val="22"/>
          <w:szCs w:val="22"/>
        </w:rPr>
        <w:t>b</w:t>
      </w:r>
      <w:r w:rsidRPr="00FD4039">
        <w:rPr>
          <w:rFonts w:ascii="Calibri" w:eastAsia="Calibri" w:hAnsi="Calibri"/>
          <w:sz w:val="22"/>
          <w:szCs w:val="22"/>
        </w:rPr>
        <w:t xml:space="preserve">  formularza oferty) </w:t>
      </w:r>
      <w:r>
        <w:rPr>
          <w:rFonts w:ascii="Calibri" w:eastAsia="Calibri" w:hAnsi="Calibri"/>
          <w:sz w:val="22"/>
          <w:szCs w:val="22"/>
        </w:rPr>
        <w:t xml:space="preserve">terminu realizacji zamówienia do 4 tygodni </w:t>
      </w:r>
      <w:r w:rsidRPr="00FD4039">
        <w:rPr>
          <w:rFonts w:ascii="Calibri" w:eastAsia="Calibri" w:hAnsi="Calibri"/>
          <w:sz w:val="22"/>
          <w:szCs w:val="22"/>
        </w:rPr>
        <w:t xml:space="preserve"> </w:t>
      </w:r>
      <w:r w:rsidRPr="004F4388">
        <w:rPr>
          <w:rFonts w:ascii="Calibri" w:hAnsi="Calibri"/>
          <w:sz w:val="22"/>
          <w:szCs w:val="22"/>
        </w:rPr>
        <w:t>od podpisania umowy</w:t>
      </w:r>
      <w:r w:rsidR="00E24925" w:rsidRPr="00FD4039">
        <w:rPr>
          <w:rFonts w:ascii="Calibri" w:eastAsia="Calibri" w:hAnsi="Calibri"/>
          <w:sz w:val="22"/>
          <w:szCs w:val="22"/>
        </w:rPr>
        <w:t xml:space="preserve"> </w:t>
      </w:r>
      <w:r w:rsidR="00E24925" w:rsidRPr="00FD4039">
        <w:rPr>
          <w:rFonts w:ascii="Calibri" w:hAnsi="Calibri"/>
          <w:sz w:val="22"/>
        </w:rPr>
        <w:t xml:space="preserve">–  </w:t>
      </w:r>
      <w:r w:rsidR="00AA157B">
        <w:rPr>
          <w:rFonts w:ascii="Calibri" w:hAnsi="Calibri"/>
          <w:b/>
          <w:sz w:val="22"/>
        </w:rPr>
        <w:t>oferta otrzyma 4</w:t>
      </w:r>
      <w:r w:rsidR="00E24925" w:rsidRPr="00FD4039">
        <w:rPr>
          <w:rFonts w:ascii="Calibri" w:hAnsi="Calibri"/>
          <w:b/>
          <w:sz w:val="22"/>
        </w:rPr>
        <w:t>0 pkt</w:t>
      </w:r>
      <w:r w:rsidR="00E24925" w:rsidRPr="00FD4039">
        <w:rPr>
          <w:rFonts w:ascii="Calibri" w:hAnsi="Calibri"/>
          <w:sz w:val="22"/>
        </w:rPr>
        <w:t>.</w:t>
      </w:r>
    </w:p>
    <w:p w14:paraId="14AF9D36" w14:textId="77777777" w:rsidR="00E24925" w:rsidRPr="00FD4039" w:rsidRDefault="00E24925" w:rsidP="00E24925">
      <w:pPr>
        <w:pStyle w:val="Akapitzlist"/>
        <w:shd w:val="clear" w:color="auto" w:fill="FFFFFF"/>
        <w:overflowPunct w:val="0"/>
        <w:ind w:left="426"/>
        <w:textAlignment w:val="baseline"/>
        <w:rPr>
          <w:rFonts w:ascii="Calibri" w:hAnsi="Calibri"/>
          <w:sz w:val="22"/>
          <w:szCs w:val="22"/>
        </w:rPr>
      </w:pPr>
    </w:p>
    <w:p w14:paraId="302ECD93" w14:textId="77777777" w:rsidR="008E532E" w:rsidRPr="0008242B" w:rsidRDefault="00E24925" w:rsidP="00E24925">
      <w:pPr>
        <w:pStyle w:val="Tekstpodstawowy23"/>
        <w:tabs>
          <w:tab w:val="left" w:pos="360"/>
        </w:tabs>
        <w:ind w:left="0"/>
        <w:rPr>
          <w:rFonts w:ascii="Calibri" w:hAnsi="Calibri"/>
          <w:szCs w:val="22"/>
        </w:rPr>
      </w:pPr>
      <w:r w:rsidRPr="00FD4039">
        <w:rPr>
          <w:rFonts w:ascii="Calibri" w:hAnsi="Calibri"/>
          <w:szCs w:val="22"/>
        </w:rPr>
        <w:t xml:space="preserve">W </w:t>
      </w:r>
      <w:r>
        <w:rPr>
          <w:rFonts w:ascii="Calibri" w:hAnsi="Calibri"/>
          <w:szCs w:val="22"/>
        </w:rPr>
        <w:t>przypadku niewpisania w pkt 4</w:t>
      </w:r>
      <w:r w:rsidRPr="00FD4039">
        <w:rPr>
          <w:rFonts w:ascii="Calibri" w:hAnsi="Calibri"/>
          <w:szCs w:val="22"/>
        </w:rPr>
        <w:t xml:space="preserve"> formularza oferty </w:t>
      </w:r>
      <w:r w:rsidR="008F5CE1" w:rsidRPr="00FD4039">
        <w:rPr>
          <w:rFonts w:ascii="Calibri" w:hAnsi="Calibri"/>
          <w:szCs w:val="22"/>
        </w:rPr>
        <w:t xml:space="preserve">minimalny </w:t>
      </w:r>
      <w:r w:rsidR="008F5CE1">
        <w:rPr>
          <w:rFonts w:ascii="Calibri" w:hAnsi="Calibri"/>
          <w:szCs w:val="22"/>
        </w:rPr>
        <w:t>termin realizacji zamówienia</w:t>
      </w:r>
      <w:r w:rsidRPr="00FD4039">
        <w:rPr>
          <w:rFonts w:ascii="Calibri" w:hAnsi="Calibri"/>
          <w:szCs w:val="22"/>
        </w:rPr>
        <w:t xml:space="preserve">, Zamawiający nie odrzuci oferty, uznając że Wykonawca zaoferował minimalny </w:t>
      </w:r>
      <w:r w:rsidR="008F5CE1">
        <w:rPr>
          <w:rFonts w:ascii="Calibri" w:hAnsi="Calibri"/>
          <w:szCs w:val="22"/>
        </w:rPr>
        <w:t>termin realizacji</w:t>
      </w:r>
      <w:r w:rsidRPr="00FD4039">
        <w:rPr>
          <w:rFonts w:ascii="Calibri" w:hAnsi="Calibri"/>
          <w:szCs w:val="22"/>
        </w:rPr>
        <w:t>.</w:t>
      </w:r>
    </w:p>
    <w:p w14:paraId="0E9159A5" w14:textId="77777777" w:rsidR="00612F97" w:rsidRPr="00C042BD" w:rsidRDefault="00612F97" w:rsidP="00612F97">
      <w:pPr>
        <w:pStyle w:val="Akapitzlist"/>
        <w:shd w:val="clear" w:color="auto" w:fill="FFFFFF"/>
        <w:overflowPunct w:val="0"/>
        <w:ind w:left="426"/>
        <w:textAlignment w:val="baseline"/>
        <w:rPr>
          <w:rFonts w:ascii="Calibri" w:hAnsi="Calibri"/>
          <w:sz w:val="22"/>
          <w:szCs w:val="22"/>
        </w:rPr>
      </w:pPr>
    </w:p>
    <w:p w14:paraId="7928CF3A" w14:textId="77777777" w:rsidR="00612F97" w:rsidRPr="00C042BD" w:rsidRDefault="00612F97" w:rsidP="003D1C23">
      <w:pPr>
        <w:pStyle w:val="Stopka"/>
        <w:numPr>
          <w:ilvl w:val="3"/>
          <w:numId w:val="23"/>
        </w:numPr>
        <w:tabs>
          <w:tab w:val="clear" w:pos="4536"/>
          <w:tab w:val="center" w:pos="284"/>
        </w:tabs>
        <w:ind w:left="426" w:hanging="426"/>
        <w:jc w:val="both"/>
        <w:rPr>
          <w:rFonts w:ascii="Calibri" w:hAnsi="Calibri"/>
          <w:b/>
          <w:sz w:val="22"/>
          <w:szCs w:val="22"/>
        </w:rPr>
      </w:pPr>
      <w:r w:rsidRPr="00C042BD">
        <w:rPr>
          <w:rFonts w:ascii="Calibri" w:hAnsi="Calibri"/>
          <w:b/>
          <w:sz w:val="22"/>
          <w:szCs w:val="22"/>
        </w:rPr>
        <w:t>Ocena punktowa oferty.</w:t>
      </w:r>
    </w:p>
    <w:p w14:paraId="2DA2DE6E" w14:textId="77777777" w:rsidR="00612F97" w:rsidRDefault="00612F97" w:rsidP="00612F97">
      <w:pPr>
        <w:pStyle w:val="Stopka"/>
        <w:tabs>
          <w:tab w:val="clear" w:pos="4536"/>
          <w:tab w:val="center" w:pos="426"/>
        </w:tabs>
        <w:ind w:left="426"/>
        <w:jc w:val="both"/>
        <w:rPr>
          <w:rFonts w:ascii="Calibri" w:hAnsi="Calibri"/>
          <w:b/>
          <w:sz w:val="22"/>
          <w:szCs w:val="22"/>
        </w:rPr>
      </w:pPr>
    </w:p>
    <w:p w14:paraId="5C3BED43" w14:textId="77777777" w:rsidR="008E532E" w:rsidRPr="00C042BD" w:rsidRDefault="008E532E" w:rsidP="008E532E">
      <w:pPr>
        <w:spacing w:line="240" w:lineRule="auto"/>
        <w:ind w:firstLine="0"/>
        <w:rPr>
          <w:rFonts w:ascii="Calibri" w:hAnsi="Calibri"/>
          <w:color w:val="000000"/>
          <w:sz w:val="22"/>
          <w:lang w:eastAsia="pl-PL"/>
        </w:rPr>
      </w:pPr>
      <w:r w:rsidRPr="00C042BD">
        <w:rPr>
          <w:rFonts w:ascii="Calibri" w:hAnsi="Calibri"/>
          <w:color w:val="000000"/>
          <w:sz w:val="22"/>
          <w:lang w:eastAsia="pl-PL"/>
        </w:rPr>
        <w:t>Ocena pu</w:t>
      </w:r>
      <w:r w:rsidR="000D6D8E">
        <w:rPr>
          <w:rFonts w:ascii="Calibri" w:hAnsi="Calibri"/>
          <w:color w:val="000000"/>
          <w:sz w:val="22"/>
          <w:lang w:eastAsia="pl-PL"/>
        </w:rPr>
        <w:softHyphen/>
      </w:r>
      <w:r w:rsidRPr="00C042BD">
        <w:rPr>
          <w:rFonts w:ascii="Calibri" w:hAnsi="Calibri"/>
          <w:color w:val="000000"/>
          <w:sz w:val="22"/>
          <w:lang w:eastAsia="pl-PL"/>
        </w:rPr>
        <w:t>nktowa ofert „i” będzie liczbą wynikającą ze zsumowania ilości punktów, jakie otrzyma ta oferta za poszczególne kryteria oceny ofert. Oceniana oferta „i” otrzyma zaokrągloną do dwóch miejsc po przecinku ilość punktów wynikających z działania matematycznego:</w:t>
      </w:r>
    </w:p>
    <w:p w14:paraId="020A123D" w14:textId="77777777" w:rsidR="008E532E" w:rsidRPr="00C042BD" w:rsidRDefault="008E532E" w:rsidP="008E532E">
      <w:pPr>
        <w:spacing w:line="240" w:lineRule="auto"/>
        <w:ind w:firstLine="0"/>
        <w:rPr>
          <w:rFonts w:ascii="Calibri" w:hAnsi="Calibri"/>
          <w:b/>
          <w:color w:val="000000"/>
          <w:sz w:val="22"/>
          <w:lang w:eastAsia="pl-PL"/>
        </w:rPr>
      </w:pPr>
      <w:r w:rsidRPr="00C042BD">
        <w:rPr>
          <w:rFonts w:ascii="Calibri" w:hAnsi="Calibri"/>
          <w:b/>
          <w:color w:val="000000"/>
          <w:sz w:val="22"/>
          <w:lang w:eastAsia="pl-PL"/>
        </w:rPr>
        <w:t xml:space="preserve"> </w:t>
      </w:r>
    </w:p>
    <w:p w14:paraId="576A5B0B" w14:textId="77777777" w:rsidR="00E24925" w:rsidRPr="00C042BD" w:rsidRDefault="00E24925" w:rsidP="00E24925">
      <w:pPr>
        <w:spacing w:line="240" w:lineRule="auto"/>
        <w:ind w:firstLine="0"/>
        <w:jc w:val="center"/>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 xml:space="preserve">i </w:t>
      </w:r>
      <w:r w:rsidRPr="00C042BD">
        <w:rPr>
          <w:rFonts w:ascii="Calibri" w:hAnsi="Calibri"/>
          <w:b/>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(C) + 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w:t>
      </w:r>
      <w:r w:rsidR="008F5CE1">
        <w:rPr>
          <w:rFonts w:ascii="Calibri" w:hAnsi="Calibri"/>
          <w:b/>
          <w:bCs/>
          <w:color w:val="000000"/>
          <w:sz w:val="22"/>
          <w:lang w:eastAsia="pl-PL"/>
        </w:rPr>
        <w:t>T</w:t>
      </w:r>
      <w:r w:rsidRPr="00C042BD">
        <w:rPr>
          <w:rFonts w:ascii="Calibri" w:hAnsi="Calibri"/>
          <w:b/>
          <w:bCs/>
          <w:color w:val="000000"/>
          <w:sz w:val="22"/>
          <w:lang w:eastAsia="pl-PL"/>
        </w:rPr>
        <w:t>)</w:t>
      </w:r>
    </w:p>
    <w:p w14:paraId="26338746" w14:textId="77777777" w:rsidR="00E24925" w:rsidRPr="00C042BD" w:rsidRDefault="00E24925" w:rsidP="00E24925">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gdzie:</w:t>
      </w:r>
    </w:p>
    <w:p w14:paraId="21D93D7B" w14:textId="77777777" w:rsidR="00E24925" w:rsidRPr="00C042BD" w:rsidRDefault="00E24925" w:rsidP="00E24925">
      <w:pPr>
        <w:spacing w:line="240" w:lineRule="auto"/>
        <w:ind w:firstLine="0"/>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Cs/>
          <w:color w:val="000000"/>
          <w:sz w:val="22"/>
          <w:lang w:eastAsia="pl-PL"/>
        </w:rPr>
        <w:t>P</w:t>
      </w:r>
      <w:r w:rsidRPr="00C042BD">
        <w:rPr>
          <w:rFonts w:ascii="Calibri" w:hAnsi="Calibri"/>
          <w:bCs/>
          <w:color w:val="000000"/>
          <w:sz w:val="22"/>
          <w:vertAlign w:val="subscript"/>
          <w:lang w:eastAsia="pl-PL"/>
        </w:rPr>
        <w:t xml:space="preserve">i </w:t>
      </w:r>
      <w:r w:rsidRPr="00C042BD">
        <w:rPr>
          <w:rFonts w:ascii="Calibri" w:hAnsi="Calibri"/>
          <w:bCs/>
          <w:color w:val="000000"/>
          <w:sz w:val="22"/>
          <w:lang w:eastAsia="pl-PL"/>
        </w:rPr>
        <w:t xml:space="preserve">– ocena punktowa oferty „i” wynikającą ze zsumowania </w:t>
      </w:r>
      <w:r>
        <w:rPr>
          <w:rFonts w:ascii="Calibri" w:hAnsi="Calibri"/>
          <w:bCs/>
          <w:color w:val="000000"/>
          <w:sz w:val="22"/>
          <w:lang w:eastAsia="pl-PL"/>
        </w:rPr>
        <w:t>liczby</w:t>
      </w:r>
      <w:r w:rsidRPr="00C042BD">
        <w:rPr>
          <w:rFonts w:ascii="Calibri" w:hAnsi="Calibri"/>
          <w:bCs/>
          <w:color w:val="000000"/>
          <w:sz w:val="22"/>
          <w:lang w:eastAsia="pl-PL"/>
        </w:rPr>
        <w:t xml:space="preserve"> punktów, jakie otrzyma ta oferta za po</w:t>
      </w:r>
      <w:r>
        <w:rPr>
          <w:rFonts w:ascii="Calibri" w:hAnsi="Calibri"/>
          <w:bCs/>
          <w:color w:val="000000"/>
          <w:sz w:val="22"/>
          <w:lang w:eastAsia="pl-PL"/>
        </w:rPr>
        <w:t>szczególne kryteria oceny ofert;</w:t>
      </w:r>
    </w:p>
    <w:p w14:paraId="2618623D" w14:textId="77777777" w:rsidR="00E24925" w:rsidRPr="00C042BD" w:rsidRDefault="00E24925" w:rsidP="00E24925">
      <w:pPr>
        <w:spacing w:line="240" w:lineRule="auto"/>
        <w:ind w:firstLine="0"/>
        <w:rPr>
          <w:rFonts w:ascii="Calibri" w:hAnsi="Calibri"/>
          <w:bCs/>
          <w:color w:val="000000"/>
          <w:sz w:val="22"/>
          <w:lang w:eastAsia="pl-PL"/>
        </w:rPr>
      </w:pPr>
    </w:p>
    <w:p w14:paraId="107D8DBD" w14:textId="77777777" w:rsidR="00E24925" w:rsidRPr="00C042BD" w:rsidRDefault="00E24925" w:rsidP="00E24925">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Pr="00C042BD">
        <w:rPr>
          <w:rFonts w:ascii="Calibri" w:hAnsi="Calibri"/>
          <w:bCs/>
          <w:color w:val="000000"/>
          <w:sz w:val="22"/>
          <w:lang w:eastAsia="pl-PL"/>
        </w:rPr>
        <w:t xml:space="preserve"> (C) - </w:t>
      </w:r>
      <w:r>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w:t>
      </w:r>
      <w:r>
        <w:rPr>
          <w:rFonts w:ascii="Calibri" w:hAnsi="Calibri"/>
          <w:bCs/>
          <w:color w:val="000000"/>
          <w:sz w:val="22"/>
          <w:lang w:eastAsia="pl-PL"/>
        </w:rPr>
        <w:t>w kryterium „Cena (C)”;</w:t>
      </w:r>
    </w:p>
    <w:p w14:paraId="3BB33B64" w14:textId="77777777" w:rsidR="008E532E" w:rsidRDefault="00E24925" w:rsidP="00E24925">
      <w:pPr>
        <w:spacing w:line="240" w:lineRule="auto"/>
        <w:ind w:firstLine="0"/>
        <w:rPr>
          <w:rFonts w:ascii="Calibri" w:hAnsi="Calibri"/>
          <w:color w:val="000000"/>
          <w:sz w:val="22"/>
        </w:rPr>
      </w:pPr>
      <w:r w:rsidRPr="00990C76">
        <w:rPr>
          <w:rFonts w:ascii="Calibri" w:hAnsi="Calibri"/>
          <w:bCs/>
          <w:color w:val="000000"/>
          <w:sz w:val="22"/>
          <w:lang w:eastAsia="pl-PL"/>
        </w:rPr>
        <w:t>P</w:t>
      </w:r>
      <w:r w:rsidRPr="00990C76">
        <w:rPr>
          <w:rFonts w:ascii="Calibri" w:hAnsi="Calibri"/>
          <w:bCs/>
          <w:color w:val="000000"/>
          <w:sz w:val="22"/>
          <w:vertAlign w:val="subscript"/>
          <w:lang w:eastAsia="pl-PL"/>
        </w:rPr>
        <w:t>i</w:t>
      </w:r>
      <w:r w:rsidRPr="00990C76">
        <w:rPr>
          <w:rFonts w:ascii="Calibri" w:hAnsi="Calibri"/>
          <w:bCs/>
          <w:color w:val="000000"/>
          <w:sz w:val="22"/>
          <w:lang w:eastAsia="pl-PL"/>
        </w:rPr>
        <w:t xml:space="preserve"> (G) – liczba punktów jaką otrzyma oferta „i” w kryterium „</w:t>
      </w:r>
      <w:r w:rsidR="008F5CE1" w:rsidRPr="008F5CE1">
        <w:rPr>
          <w:rFonts w:ascii="Calibri" w:hAnsi="Calibri"/>
          <w:sz w:val="22"/>
        </w:rPr>
        <w:t>Termin realizacji zamówienia</w:t>
      </w:r>
      <w:r>
        <w:rPr>
          <w:rFonts w:ascii="Calibri" w:hAnsi="Calibri"/>
          <w:bCs/>
          <w:color w:val="000000"/>
          <w:sz w:val="22"/>
          <w:lang w:eastAsia="pl-PL"/>
        </w:rPr>
        <w:t xml:space="preserve"> </w:t>
      </w:r>
      <w:r w:rsidRPr="00990C76">
        <w:rPr>
          <w:rFonts w:ascii="Calibri" w:hAnsi="Calibri"/>
          <w:bCs/>
          <w:color w:val="000000"/>
          <w:sz w:val="22"/>
          <w:lang w:eastAsia="pl-PL"/>
        </w:rPr>
        <w:t>(</w:t>
      </w:r>
      <w:r w:rsidR="008F5CE1">
        <w:rPr>
          <w:rFonts w:ascii="Calibri" w:hAnsi="Calibri"/>
          <w:bCs/>
          <w:color w:val="000000"/>
          <w:sz w:val="22"/>
          <w:lang w:eastAsia="pl-PL"/>
        </w:rPr>
        <w:t>T</w:t>
      </w:r>
      <w:r w:rsidRPr="00990C76">
        <w:rPr>
          <w:rFonts w:ascii="Calibri" w:hAnsi="Calibri"/>
          <w:bCs/>
          <w:color w:val="000000"/>
          <w:sz w:val="22"/>
          <w:lang w:eastAsia="pl-PL"/>
        </w:rPr>
        <w:t>)</w:t>
      </w:r>
      <w:r w:rsidRPr="00990C76">
        <w:rPr>
          <w:rFonts w:ascii="Calibri" w:hAnsi="Calibri"/>
          <w:sz w:val="22"/>
        </w:rPr>
        <w:t>”</w:t>
      </w:r>
      <w:r w:rsidR="008E532E">
        <w:rPr>
          <w:rFonts w:ascii="Calibri" w:hAnsi="Calibri"/>
          <w:color w:val="000000"/>
          <w:sz w:val="22"/>
        </w:rPr>
        <w:t>.</w:t>
      </w:r>
    </w:p>
    <w:p w14:paraId="65FA39DA" w14:textId="77777777" w:rsidR="008E532E" w:rsidRDefault="008E532E" w:rsidP="00612F97">
      <w:pPr>
        <w:pStyle w:val="Stopka"/>
        <w:tabs>
          <w:tab w:val="clear" w:pos="4536"/>
          <w:tab w:val="center" w:pos="426"/>
        </w:tabs>
        <w:ind w:left="426"/>
        <w:jc w:val="both"/>
        <w:rPr>
          <w:rFonts w:ascii="Calibri" w:hAnsi="Calibri"/>
          <w:b/>
          <w:sz w:val="22"/>
          <w:szCs w:val="22"/>
        </w:rPr>
      </w:pPr>
    </w:p>
    <w:p w14:paraId="4B8A47D2" w14:textId="77777777" w:rsidR="003E1A41" w:rsidRPr="00C042BD" w:rsidRDefault="00335500" w:rsidP="003D1C23">
      <w:pPr>
        <w:pStyle w:val="Stopka"/>
        <w:numPr>
          <w:ilvl w:val="3"/>
          <w:numId w:val="23"/>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Wybór oferty najkorzystniejszej.</w:t>
      </w:r>
    </w:p>
    <w:bookmarkEnd w:id="2"/>
    <w:p w14:paraId="12F22526" w14:textId="77777777" w:rsidR="00E17717" w:rsidRPr="00C042BD" w:rsidRDefault="00E17717" w:rsidP="003D1C23">
      <w:pPr>
        <w:pStyle w:val="Tekstpodstawowy32"/>
        <w:numPr>
          <w:ilvl w:val="0"/>
          <w:numId w:val="36"/>
        </w:numPr>
        <w:ind w:left="426" w:hanging="426"/>
        <w:rPr>
          <w:rFonts w:ascii="Calibri" w:eastAsia="Calibri" w:hAnsi="Calibri"/>
          <w:lang w:eastAsia="pl-PL"/>
        </w:rPr>
      </w:pPr>
      <w:r w:rsidRPr="00C042BD">
        <w:rPr>
          <w:rFonts w:ascii="Calibri" w:eastAsia="Calibri" w:hAnsi="Calibri"/>
          <w:lang w:eastAsia="pl-PL"/>
        </w:rPr>
        <w:t>Za ofertę najkorzystniejszą zostanie uznana oferta, która przy uwzględnieniu powyższych kryteriów i</w:t>
      </w:r>
      <w:r w:rsidR="00A918C3" w:rsidRPr="00C042BD">
        <w:rPr>
          <w:rFonts w:ascii="Calibri" w:eastAsia="Calibri" w:hAnsi="Calibri"/>
          <w:lang w:eastAsia="pl-PL"/>
        </w:rPr>
        <w:t> </w:t>
      </w:r>
      <w:r w:rsidRPr="00C042BD">
        <w:rPr>
          <w:rFonts w:ascii="Calibri" w:eastAsia="Calibri" w:hAnsi="Calibri"/>
          <w:lang w:eastAsia="pl-PL"/>
        </w:rPr>
        <w:t xml:space="preserve">ich wag otrzyma najwyższą punktację obliczoną jako suma punktów otrzymanych za </w:t>
      </w:r>
      <w:r w:rsidR="00A918C3" w:rsidRPr="00C042BD">
        <w:rPr>
          <w:rFonts w:ascii="Calibri" w:eastAsia="Calibri" w:hAnsi="Calibri"/>
          <w:lang w:eastAsia="pl-PL"/>
        </w:rPr>
        <w:t>poszczególne kryteria</w:t>
      </w:r>
      <w:r w:rsidRPr="00C042BD">
        <w:rPr>
          <w:rFonts w:ascii="Calibri" w:eastAsia="Calibri" w:hAnsi="Calibri"/>
          <w:lang w:eastAsia="pl-PL"/>
        </w:rPr>
        <w:t xml:space="preserve"> oceny ofert</w:t>
      </w:r>
      <w:r w:rsidR="00A27CD9">
        <w:rPr>
          <w:rFonts w:ascii="Calibri" w:eastAsia="Calibri" w:hAnsi="Calibri"/>
          <w:lang w:eastAsia="pl-PL"/>
        </w:rPr>
        <w:t>;</w:t>
      </w:r>
    </w:p>
    <w:p w14:paraId="6E87DED2" w14:textId="77777777" w:rsidR="00A27CD9" w:rsidRPr="00F13113" w:rsidRDefault="00A27CD9" w:rsidP="003D1C23">
      <w:pPr>
        <w:pStyle w:val="Tekstpodstawowy32"/>
        <w:numPr>
          <w:ilvl w:val="0"/>
          <w:numId w:val="36"/>
        </w:numPr>
        <w:ind w:left="426" w:hanging="426"/>
        <w:rPr>
          <w:rFonts w:ascii="Calibri" w:eastAsia="Calibri" w:hAnsi="Calibri"/>
          <w:color w:val="auto"/>
          <w:lang w:eastAsia="pl-PL"/>
        </w:rPr>
      </w:pPr>
      <w:r w:rsidRPr="00F13113">
        <w:rPr>
          <w:rFonts w:ascii="Calibri" w:eastAsia="Calibri" w:hAnsi="Calibri"/>
          <w:lang w:eastAsia="pl-PL"/>
        </w:rPr>
        <w:lastRenderedPageBreak/>
        <w:t xml:space="preserve">Jeżeli nie można wybrać najkorzystniejszej oferty z uwagi na to, że dwie lub więcej ofert </w:t>
      </w:r>
      <w:r w:rsidRPr="00F13113">
        <w:rPr>
          <w:rFonts w:ascii="Calibri" w:eastAsia="Calibri" w:hAnsi="Calibri"/>
          <w:color w:val="auto"/>
          <w:lang w:eastAsia="pl-PL"/>
        </w:rPr>
        <w:t>przedstawia taki sam bilans ceny lub kosztu i innych kryteriów oceny ofert, zamawiający wybiera spośród tych ofert ofertę, która otrzymała najwyższą ocenę w kryterium o najwyższej wadze;</w:t>
      </w:r>
    </w:p>
    <w:p w14:paraId="6D7C0B15" w14:textId="77777777" w:rsidR="00A27CD9" w:rsidRPr="00F13113" w:rsidRDefault="00A27CD9" w:rsidP="003D1C23">
      <w:pPr>
        <w:pStyle w:val="Tekstpodstawowy32"/>
        <w:numPr>
          <w:ilvl w:val="0"/>
          <w:numId w:val="36"/>
        </w:numPr>
        <w:ind w:left="426" w:hanging="426"/>
        <w:rPr>
          <w:rFonts w:ascii="Calibri" w:eastAsia="Calibri" w:hAnsi="Calibri"/>
          <w:color w:val="auto"/>
          <w:lang w:eastAsia="pl-PL"/>
        </w:rPr>
      </w:pPr>
      <w:r w:rsidRPr="00F13113">
        <w:rPr>
          <w:rFonts w:ascii="Calibri" w:eastAsia="Calibri" w:hAnsi="Calibri"/>
          <w:color w:val="auto"/>
          <w:lang w:eastAsia="pl-PL"/>
        </w:rPr>
        <w:t>Jeżeli oferty otrzymały taką samą ocenę w kryterium o najwyższej wadze, Zamawiający wybiera ofertę z najniższą ceną lub najniższym kosztem;</w:t>
      </w:r>
    </w:p>
    <w:p w14:paraId="4AC21AF1" w14:textId="77777777" w:rsidR="00A27CD9" w:rsidRDefault="00A27CD9" w:rsidP="003D1C23">
      <w:pPr>
        <w:pStyle w:val="Tekstpodstawowy32"/>
        <w:numPr>
          <w:ilvl w:val="0"/>
          <w:numId w:val="36"/>
        </w:numPr>
        <w:ind w:left="426" w:hanging="426"/>
        <w:rPr>
          <w:rFonts w:ascii="Calibri" w:eastAsia="Calibri" w:hAnsi="Calibri"/>
          <w:lang w:eastAsia="pl-PL"/>
        </w:rPr>
      </w:pPr>
      <w:r w:rsidRPr="00A27CD9">
        <w:rPr>
          <w:rFonts w:ascii="Calibri" w:eastAsia="Calibri" w:hAnsi="Calibri"/>
          <w:lang w:eastAsia="pl-PL"/>
        </w:rPr>
        <w:t xml:space="preserve">Jeżeli nie można dokonać wyboru oferty w sposób, o którym mowa w </w:t>
      </w:r>
      <w:r>
        <w:rPr>
          <w:rFonts w:ascii="Calibri" w:eastAsia="Calibri" w:hAnsi="Calibri"/>
          <w:lang w:eastAsia="pl-PL"/>
        </w:rPr>
        <w:t>pkt. 3</w:t>
      </w:r>
      <w:r w:rsidR="000F39DC">
        <w:rPr>
          <w:rFonts w:ascii="Calibri" w:eastAsia="Calibri" w:hAnsi="Calibri"/>
          <w:lang w:eastAsia="pl-PL"/>
        </w:rPr>
        <w:t>)</w:t>
      </w:r>
      <w:r>
        <w:rPr>
          <w:rFonts w:ascii="Calibri" w:eastAsia="Calibri" w:hAnsi="Calibri"/>
          <w:lang w:eastAsia="pl-PL"/>
        </w:rPr>
        <w:t>, Z</w:t>
      </w:r>
      <w:r w:rsidRPr="00A27CD9">
        <w:rPr>
          <w:rFonts w:ascii="Calibri" w:eastAsia="Calibri" w:hAnsi="Calibri"/>
          <w:lang w:eastAsia="pl-PL"/>
        </w:rPr>
        <w:t>amawiający wzywa wykonawców, którzy złożyli te oferty, do złożenia w terminie określonym przez zamawiającego ofert dodatkowych zawierających nową cenę lub koszt.</w:t>
      </w:r>
    </w:p>
    <w:p w14:paraId="13906233" w14:textId="77777777" w:rsidR="007F2D1E" w:rsidRDefault="007F2D1E" w:rsidP="00E17717">
      <w:pPr>
        <w:pStyle w:val="Tekstpodstawowy32"/>
        <w:numPr>
          <w:ilvl w:val="12"/>
          <w:numId w:val="0"/>
        </w:numPr>
        <w:rPr>
          <w:rFonts w:ascii="Calibri" w:eastAsia="Calibri" w:hAnsi="Calibri"/>
          <w:lang w:eastAsia="pl-PL"/>
        </w:rPr>
      </w:pPr>
    </w:p>
    <w:p w14:paraId="2513FF6B" w14:textId="77777777" w:rsidR="003E1A41" w:rsidRPr="00C042BD" w:rsidRDefault="007F2D1E" w:rsidP="003D1C23">
      <w:pPr>
        <w:pStyle w:val="Stopka"/>
        <w:numPr>
          <w:ilvl w:val="3"/>
          <w:numId w:val="23"/>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14:paraId="0B3A6AE4" w14:textId="77777777" w:rsidR="007F2D1E" w:rsidRDefault="007F2D1E" w:rsidP="007F2D1E">
      <w:pPr>
        <w:pStyle w:val="Stopka"/>
        <w:jc w:val="both"/>
        <w:rPr>
          <w:rFonts w:ascii="Calibri" w:hAnsi="Calibri"/>
          <w:sz w:val="22"/>
          <w:szCs w:val="22"/>
        </w:rPr>
      </w:pPr>
      <w:r w:rsidRPr="00C042BD">
        <w:rPr>
          <w:rFonts w:ascii="Calibri" w:hAnsi="Calibri"/>
          <w:sz w:val="22"/>
          <w:szCs w:val="22"/>
        </w:rPr>
        <w:t xml:space="preserve">Zamawiający nie przewiduje </w:t>
      </w:r>
      <w:r w:rsidR="00A37F84">
        <w:rPr>
          <w:rFonts w:ascii="Calibri" w:hAnsi="Calibri"/>
          <w:sz w:val="22"/>
          <w:szCs w:val="22"/>
        </w:rPr>
        <w:t xml:space="preserve">zastosowania </w:t>
      </w:r>
      <w:r w:rsidRPr="00C042BD">
        <w:rPr>
          <w:rFonts w:ascii="Calibri" w:hAnsi="Calibri"/>
          <w:sz w:val="22"/>
          <w:szCs w:val="22"/>
        </w:rPr>
        <w:t>aukcji elektronicznej</w:t>
      </w:r>
      <w:r w:rsidR="00A37F84">
        <w:rPr>
          <w:rFonts w:ascii="Calibri" w:hAnsi="Calibri"/>
          <w:sz w:val="22"/>
          <w:szCs w:val="22"/>
        </w:rPr>
        <w:t xml:space="preserve"> w celu wyboru oferty najkorzystniejszej</w:t>
      </w:r>
      <w:r w:rsidRPr="00C042BD">
        <w:rPr>
          <w:rFonts w:ascii="Calibri" w:hAnsi="Calibri"/>
          <w:sz w:val="22"/>
          <w:szCs w:val="22"/>
        </w:rPr>
        <w:t>.</w:t>
      </w:r>
    </w:p>
    <w:p w14:paraId="5B235716" w14:textId="77777777" w:rsidR="00A37F84" w:rsidRPr="00C042BD" w:rsidRDefault="00A37F84" w:rsidP="007F2D1E">
      <w:pPr>
        <w:pStyle w:val="Stopka"/>
        <w:jc w:val="both"/>
        <w:rPr>
          <w:rFonts w:ascii="Calibri" w:hAnsi="Calibri"/>
          <w:sz w:val="22"/>
          <w:szCs w:val="22"/>
        </w:rPr>
      </w:pPr>
    </w:p>
    <w:p w14:paraId="75D0D1E9" w14:textId="77777777" w:rsidR="00335500" w:rsidRPr="00C042BD" w:rsidRDefault="00335500" w:rsidP="003D1C23">
      <w:pPr>
        <w:pStyle w:val="Akapitzlist"/>
        <w:numPr>
          <w:ilvl w:val="0"/>
          <w:numId w:val="17"/>
        </w:numPr>
        <w:shd w:val="clear" w:color="auto" w:fill="FFFFFF"/>
        <w:tabs>
          <w:tab w:val="left" w:pos="426"/>
          <w:tab w:val="left" w:pos="851"/>
        </w:tabs>
        <w:overflowPunct w:val="0"/>
        <w:autoSpaceDE w:val="0"/>
        <w:autoSpaceDN w:val="0"/>
        <w:adjustRightInd w:val="0"/>
        <w:ind w:left="284" w:hanging="284"/>
        <w:textAlignment w:val="baseline"/>
        <w:outlineLvl w:val="0"/>
        <w:rPr>
          <w:rFonts w:ascii="Calibri" w:hAnsi="Calibri"/>
          <w:b/>
          <w:sz w:val="22"/>
          <w:u w:val="single"/>
        </w:rPr>
      </w:pPr>
      <w:bookmarkStart w:id="3" w:name="_Toc66035828"/>
      <w:r w:rsidRPr="00C042BD">
        <w:rPr>
          <w:rFonts w:ascii="Calibri" w:hAnsi="Calibri"/>
          <w:b/>
          <w:sz w:val="22"/>
          <w:u w:val="single"/>
        </w:rPr>
        <w:t>Wymagania dotyczące zabezpieczenia należytego wykonania umowy</w:t>
      </w:r>
      <w:bookmarkEnd w:id="3"/>
      <w:r w:rsidRPr="00C042BD">
        <w:rPr>
          <w:rFonts w:ascii="Calibri" w:hAnsi="Calibri"/>
          <w:b/>
          <w:sz w:val="22"/>
          <w:u w:val="single"/>
        </w:rPr>
        <w:t xml:space="preserve">. </w:t>
      </w:r>
    </w:p>
    <w:p w14:paraId="6711DF90" w14:textId="77777777" w:rsidR="004739D0" w:rsidRDefault="004739D0" w:rsidP="00FE1504">
      <w:pPr>
        <w:shd w:val="clear" w:color="auto" w:fill="FFFFFF"/>
        <w:overflowPunct w:val="0"/>
        <w:autoSpaceDE w:val="0"/>
        <w:autoSpaceDN w:val="0"/>
        <w:adjustRightInd w:val="0"/>
        <w:spacing w:line="240" w:lineRule="auto"/>
        <w:ind w:firstLine="284"/>
        <w:jc w:val="left"/>
        <w:textAlignment w:val="baseline"/>
        <w:outlineLvl w:val="0"/>
        <w:rPr>
          <w:rFonts w:ascii="Calibri" w:hAnsi="Calibri"/>
          <w:color w:val="000000"/>
          <w:sz w:val="22"/>
          <w:lang w:eastAsia="pl-PL"/>
        </w:rPr>
      </w:pPr>
    </w:p>
    <w:p w14:paraId="33BA8456" w14:textId="77777777" w:rsidR="00612F97" w:rsidRDefault="00AA59A7" w:rsidP="004971F1">
      <w:pPr>
        <w:ind w:firstLine="0"/>
        <w:rPr>
          <w:rFonts w:ascii="Calibri" w:hAnsi="Calibri"/>
          <w:noProof/>
          <w:sz w:val="22"/>
        </w:rPr>
      </w:pPr>
      <w:r w:rsidRPr="002600EC">
        <w:rPr>
          <w:rFonts w:ascii="Calibri" w:hAnsi="Calibri"/>
          <w:noProof/>
          <w:sz w:val="22"/>
        </w:rPr>
        <w:t xml:space="preserve">Zamawiający </w:t>
      </w:r>
      <w:r w:rsidR="002600EC" w:rsidRPr="002600EC">
        <w:rPr>
          <w:rFonts w:ascii="Calibri" w:hAnsi="Calibri"/>
          <w:noProof/>
          <w:sz w:val="22"/>
        </w:rPr>
        <w:t>nie wymaga wniesienia zabezp</w:t>
      </w:r>
      <w:r w:rsidR="00057074">
        <w:rPr>
          <w:rFonts w:ascii="Calibri" w:hAnsi="Calibri"/>
          <w:noProof/>
          <w:sz w:val="22"/>
        </w:rPr>
        <w:t>i</w:t>
      </w:r>
      <w:r w:rsidR="002600EC" w:rsidRPr="002600EC">
        <w:rPr>
          <w:rFonts w:ascii="Calibri" w:hAnsi="Calibri"/>
          <w:noProof/>
          <w:sz w:val="22"/>
        </w:rPr>
        <w:t>eczenia należytego wykonania umowy.</w:t>
      </w:r>
    </w:p>
    <w:p w14:paraId="157395BC" w14:textId="77777777" w:rsidR="008E532E" w:rsidRPr="002600EC" w:rsidRDefault="008E532E" w:rsidP="00057074">
      <w:pPr>
        <w:ind w:firstLine="425"/>
        <w:rPr>
          <w:rFonts w:ascii="Calibri" w:hAnsi="Calibri"/>
          <w:noProof/>
          <w:sz w:val="22"/>
        </w:rPr>
      </w:pPr>
    </w:p>
    <w:p w14:paraId="0E441382" w14:textId="77777777" w:rsidR="00335500" w:rsidRPr="00C042BD" w:rsidRDefault="00335500" w:rsidP="003D1C23">
      <w:pPr>
        <w:pStyle w:val="Akapitzlist"/>
        <w:numPr>
          <w:ilvl w:val="0"/>
          <w:numId w:val="17"/>
        </w:numPr>
        <w:shd w:val="clear" w:color="auto" w:fill="FFFFFF"/>
        <w:tabs>
          <w:tab w:val="left" w:pos="426"/>
          <w:tab w:val="left" w:pos="709"/>
        </w:tabs>
        <w:overflowPunct w:val="0"/>
        <w:autoSpaceDE w:val="0"/>
        <w:autoSpaceDN w:val="0"/>
        <w:adjustRightInd w:val="0"/>
        <w:ind w:left="425" w:hanging="425"/>
        <w:textAlignment w:val="baseline"/>
        <w:outlineLvl w:val="0"/>
        <w:rPr>
          <w:rFonts w:ascii="Calibri" w:hAnsi="Calibri"/>
          <w:b/>
          <w:sz w:val="22"/>
          <w:u w:val="single"/>
        </w:rPr>
      </w:pPr>
      <w:r w:rsidRPr="00C042BD">
        <w:rPr>
          <w:rFonts w:ascii="Calibri" w:hAnsi="Calibri"/>
          <w:b/>
          <w:sz w:val="22"/>
          <w:u w:val="single"/>
        </w:rPr>
        <w:t xml:space="preserve">Informacje o </w:t>
      </w:r>
      <w:r w:rsidR="00825625">
        <w:rPr>
          <w:rFonts w:ascii="Calibri" w:hAnsi="Calibri"/>
          <w:b/>
          <w:sz w:val="22"/>
          <w:u w:val="single"/>
        </w:rPr>
        <w:t>formalnościach</w:t>
      </w:r>
      <w:r w:rsidRPr="00C042BD">
        <w:rPr>
          <w:rFonts w:ascii="Calibri" w:hAnsi="Calibri"/>
          <w:b/>
          <w:sz w:val="22"/>
          <w:u w:val="single"/>
        </w:rPr>
        <w:t xml:space="preserve"> jakie </w:t>
      </w:r>
      <w:r w:rsidR="00825625">
        <w:rPr>
          <w:rFonts w:ascii="Calibri" w:hAnsi="Calibri"/>
          <w:b/>
          <w:sz w:val="22"/>
          <w:u w:val="single"/>
        </w:rPr>
        <w:t>muszą zostać</w:t>
      </w:r>
      <w:r w:rsidRPr="00C042BD">
        <w:rPr>
          <w:rFonts w:ascii="Calibri" w:hAnsi="Calibri"/>
          <w:b/>
          <w:sz w:val="22"/>
          <w:u w:val="single"/>
        </w:rPr>
        <w:t xml:space="preserve"> dopełni</w:t>
      </w:r>
      <w:r w:rsidR="00825625">
        <w:rPr>
          <w:rFonts w:ascii="Calibri" w:hAnsi="Calibri"/>
          <w:b/>
          <w:sz w:val="22"/>
          <w:u w:val="single"/>
        </w:rPr>
        <w:t>one</w:t>
      </w:r>
      <w:r w:rsidRPr="00C042BD">
        <w:rPr>
          <w:rFonts w:ascii="Calibri" w:hAnsi="Calibri"/>
          <w:b/>
          <w:sz w:val="22"/>
          <w:u w:val="single"/>
        </w:rPr>
        <w:t xml:space="preserve"> po wyborze </w:t>
      </w:r>
      <w:r w:rsidR="00825625">
        <w:rPr>
          <w:rFonts w:ascii="Calibri" w:hAnsi="Calibri"/>
          <w:b/>
          <w:sz w:val="22"/>
          <w:u w:val="single"/>
        </w:rPr>
        <w:t>w celu zawarcia umowy w sprawie zamówienia publicznego.</w:t>
      </w:r>
    </w:p>
    <w:p w14:paraId="64AD1D45" w14:textId="77777777" w:rsidR="00335500" w:rsidRPr="00C042BD" w:rsidRDefault="00335500" w:rsidP="00060836">
      <w:pPr>
        <w:shd w:val="clear" w:color="auto" w:fill="FFFFFF"/>
        <w:spacing w:line="240" w:lineRule="auto"/>
        <w:ind w:left="340" w:hanging="340"/>
        <w:rPr>
          <w:rFonts w:ascii="Calibri" w:hAnsi="Calibri"/>
          <w:b/>
          <w:u w:val="single"/>
        </w:rPr>
      </w:pPr>
    </w:p>
    <w:p w14:paraId="6048BF00" w14:textId="77777777" w:rsidR="00825625" w:rsidRPr="00825625" w:rsidRDefault="00825625" w:rsidP="003D1C23">
      <w:pPr>
        <w:numPr>
          <w:ilvl w:val="0"/>
          <w:numId w:val="37"/>
        </w:numPr>
        <w:suppressAutoHyphens/>
        <w:spacing w:line="240" w:lineRule="auto"/>
        <w:ind w:left="426" w:hanging="426"/>
        <w:rPr>
          <w:rFonts w:ascii="Calibri" w:hAnsi="Calibri" w:cs="Calibri"/>
          <w:sz w:val="22"/>
        </w:rPr>
      </w:pPr>
      <w:bookmarkStart w:id="4" w:name="_Toc504465412"/>
      <w:r w:rsidRPr="00825625">
        <w:rPr>
          <w:rFonts w:ascii="Calibri" w:hAnsi="Calibri" w:cs="Calibri"/>
          <w:sz w:val="22"/>
        </w:rPr>
        <w:t>Jeżeli zostanie wybrana oferta wykonawców wspólnie ubiegających się o udzielenie zamówienia, Zamawiający może żądać przed zawarciem umowy w sprawie zamówienia publicznego kopii umowy regulującej współpracę tych wykona</w:t>
      </w:r>
      <w:r>
        <w:rPr>
          <w:rFonts w:ascii="Calibri" w:hAnsi="Calibri" w:cs="Calibri"/>
          <w:sz w:val="22"/>
        </w:rPr>
        <w:t xml:space="preserve">wców, </w:t>
      </w:r>
      <w:r w:rsidRPr="006A0FAE">
        <w:rPr>
          <w:rFonts w:ascii="Calibri" w:hAnsi="Calibri"/>
          <w:sz w:val="22"/>
        </w:rPr>
        <w:t xml:space="preserve">w której </w:t>
      </w:r>
      <w:r>
        <w:rPr>
          <w:rFonts w:ascii="Calibri" w:hAnsi="Calibri"/>
          <w:sz w:val="22"/>
        </w:rPr>
        <w:t>w</w:t>
      </w:r>
      <w:r w:rsidRPr="006A0FAE">
        <w:rPr>
          <w:rFonts w:ascii="Calibri" w:hAnsi="Calibri"/>
          <w:sz w:val="22"/>
        </w:rPr>
        <w:t xml:space="preserve">ykonawcy wskażą </w:t>
      </w:r>
      <w:r>
        <w:rPr>
          <w:rFonts w:ascii="Calibri" w:hAnsi="Calibri"/>
          <w:sz w:val="22"/>
        </w:rPr>
        <w:t>podmiot</w:t>
      </w:r>
      <w:r w:rsidRPr="006A0FAE">
        <w:rPr>
          <w:rFonts w:ascii="Calibri" w:hAnsi="Calibri"/>
          <w:sz w:val="22"/>
        </w:rPr>
        <w:t xml:space="preserve"> uprawnion</w:t>
      </w:r>
      <w:r>
        <w:rPr>
          <w:rFonts w:ascii="Calibri" w:hAnsi="Calibri"/>
          <w:sz w:val="22"/>
        </w:rPr>
        <w:t>y</w:t>
      </w:r>
      <w:r w:rsidRPr="006A0FAE">
        <w:rPr>
          <w:rFonts w:ascii="Calibri" w:hAnsi="Calibri"/>
          <w:sz w:val="22"/>
        </w:rPr>
        <w:t xml:space="preserve"> do kontaktów z Zamawiającym oraz wystawiania dokumentów związanych z płatnościami.</w:t>
      </w:r>
    </w:p>
    <w:p w14:paraId="61D44228" w14:textId="77777777" w:rsidR="00825625" w:rsidRPr="00825625" w:rsidRDefault="00825625" w:rsidP="003D1C23">
      <w:pPr>
        <w:numPr>
          <w:ilvl w:val="0"/>
          <w:numId w:val="37"/>
        </w:numPr>
        <w:suppressAutoHyphens/>
        <w:spacing w:line="240" w:lineRule="auto"/>
        <w:ind w:left="426" w:hanging="426"/>
        <w:rPr>
          <w:rFonts w:ascii="Calibri" w:hAnsi="Calibri" w:cs="Calibri"/>
          <w:sz w:val="22"/>
        </w:rPr>
      </w:pPr>
      <w:r w:rsidRPr="00825625">
        <w:rPr>
          <w:rFonts w:ascii="Calibri" w:hAnsi="Calibri" w:cs="Calibri"/>
          <w:sz w:val="22"/>
        </w:rPr>
        <w:t>Zamawiający powiadomi wybranego wykonawcę o terminie podpisania umowy w sprawie zamówienia publicznego.</w:t>
      </w:r>
      <w:r>
        <w:rPr>
          <w:rFonts w:ascii="Calibri" w:hAnsi="Calibri" w:cs="Calibri"/>
          <w:sz w:val="22"/>
        </w:rPr>
        <w:t xml:space="preserve"> Wykonawca przekaże Zamawiającemu informacje niezbędne do uzupełnienia umowy.</w:t>
      </w:r>
    </w:p>
    <w:p w14:paraId="26FAEC99" w14:textId="77777777" w:rsidR="00335500" w:rsidRPr="00C042BD" w:rsidRDefault="00335500" w:rsidP="00F16949">
      <w:pPr>
        <w:shd w:val="clear" w:color="auto" w:fill="FFFFFF"/>
        <w:spacing w:line="240" w:lineRule="auto"/>
        <w:ind w:firstLine="0"/>
        <w:rPr>
          <w:rFonts w:ascii="Calibri" w:hAnsi="Calibri"/>
          <w:noProof/>
          <w:sz w:val="22"/>
          <w:lang w:eastAsia="pl-PL"/>
        </w:rPr>
      </w:pPr>
    </w:p>
    <w:p w14:paraId="03536AEC" w14:textId="77777777" w:rsidR="00825625" w:rsidRDefault="00825625" w:rsidP="003D1C23">
      <w:pPr>
        <w:pStyle w:val="Akapitzlist"/>
        <w:numPr>
          <w:ilvl w:val="0"/>
          <w:numId w:val="17"/>
        </w:numPr>
        <w:shd w:val="clear" w:color="auto" w:fill="FFFFFF"/>
        <w:tabs>
          <w:tab w:val="left" w:pos="426"/>
          <w:tab w:val="left" w:pos="709"/>
        </w:tabs>
        <w:overflowPunct w:val="0"/>
        <w:autoSpaceDE w:val="0"/>
        <w:autoSpaceDN w:val="0"/>
        <w:adjustRightInd w:val="0"/>
        <w:ind w:left="425" w:hanging="425"/>
        <w:textAlignment w:val="baseline"/>
        <w:outlineLvl w:val="0"/>
        <w:rPr>
          <w:rFonts w:ascii="Calibri" w:hAnsi="Calibri"/>
          <w:b/>
          <w:sz w:val="22"/>
          <w:u w:val="single"/>
        </w:rPr>
      </w:pPr>
      <w:r w:rsidRPr="00825625">
        <w:rPr>
          <w:rFonts w:ascii="Calibri" w:hAnsi="Calibri"/>
          <w:b/>
          <w:sz w:val="22"/>
          <w:u w:val="single"/>
        </w:rPr>
        <w:t>Projektowane postanowienia umowy w sprawie zamówienia publicznego, które zostaną wprowadzone do treści umowy</w:t>
      </w:r>
      <w:r>
        <w:rPr>
          <w:rFonts w:ascii="Calibri" w:hAnsi="Calibri"/>
          <w:b/>
          <w:sz w:val="22"/>
          <w:u w:val="single"/>
        </w:rPr>
        <w:t>.</w:t>
      </w:r>
    </w:p>
    <w:p w14:paraId="3239A232" w14:textId="77777777" w:rsidR="004461EF" w:rsidRDefault="004461EF" w:rsidP="004461EF">
      <w:pPr>
        <w:pStyle w:val="Akapitzlist"/>
        <w:shd w:val="clear" w:color="auto" w:fill="FFFFFF"/>
        <w:tabs>
          <w:tab w:val="left" w:pos="426"/>
          <w:tab w:val="left" w:pos="709"/>
        </w:tabs>
        <w:overflowPunct w:val="0"/>
        <w:autoSpaceDE w:val="0"/>
        <w:autoSpaceDN w:val="0"/>
        <w:adjustRightInd w:val="0"/>
        <w:ind w:left="425"/>
        <w:textAlignment w:val="baseline"/>
        <w:outlineLvl w:val="0"/>
        <w:rPr>
          <w:rFonts w:ascii="Calibri" w:hAnsi="Calibri"/>
          <w:b/>
          <w:sz w:val="22"/>
          <w:u w:val="single"/>
        </w:rPr>
      </w:pPr>
    </w:p>
    <w:p w14:paraId="6810366D" w14:textId="77777777" w:rsidR="004461EF" w:rsidRPr="004461EF" w:rsidRDefault="004461EF" w:rsidP="003D1C23">
      <w:pPr>
        <w:numPr>
          <w:ilvl w:val="0"/>
          <w:numId w:val="38"/>
        </w:numPr>
        <w:tabs>
          <w:tab w:val="clear" w:pos="0"/>
          <w:tab w:val="num" w:pos="142"/>
        </w:tabs>
        <w:suppressAutoHyphens/>
        <w:spacing w:line="240" w:lineRule="auto"/>
        <w:ind w:left="426" w:hanging="426"/>
        <w:rPr>
          <w:rFonts w:ascii="Calibri" w:hAnsi="Calibri" w:cs="Calibri"/>
          <w:sz w:val="22"/>
        </w:rPr>
      </w:pPr>
      <w:r w:rsidRPr="004461EF">
        <w:rPr>
          <w:rFonts w:ascii="Calibri" w:hAnsi="Calibri" w:cs="Calibri"/>
          <w:sz w:val="22"/>
        </w:rPr>
        <w:t>Projektowane postanowienia umowy w sprawie zamówienia publicznego, które zostaną wprowadzone do treści umowy, z</w:t>
      </w:r>
      <w:r>
        <w:rPr>
          <w:rFonts w:ascii="Calibri" w:hAnsi="Calibri" w:cs="Calibri"/>
          <w:sz w:val="22"/>
        </w:rPr>
        <w:t xml:space="preserve">ostały określone we wzorze umowy </w:t>
      </w:r>
      <w:r w:rsidR="00B70A28">
        <w:rPr>
          <w:rFonts w:ascii="Calibri" w:hAnsi="Calibri" w:cs="Calibri"/>
          <w:sz w:val="22"/>
        </w:rPr>
        <w:t>stanowiącym załącznik nr 4</w:t>
      </w:r>
      <w:r w:rsidRPr="00873112">
        <w:rPr>
          <w:rFonts w:ascii="Calibri" w:hAnsi="Calibri" w:cs="Calibri"/>
          <w:sz w:val="22"/>
        </w:rPr>
        <w:t xml:space="preserve"> do SWZ.</w:t>
      </w:r>
    </w:p>
    <w:p w14:paraId="5104D168" w14:textId="77777777" w:rsidR="004461EF" w:rsidRDefault="004461EF" w:rsidP="003D1C23">
      <w:pPr>
        <w:numPr>
          <w:ilvl w:val="0"/>
          <w:numId w:val="38"/>
        </w:numPr>
        <w:suppressAutoHyphens/>
        <w:spacing w:line="240" w:lineRule="auto"/>
        <w:ind w:left="426" w:hanging="426"/>
        <w:rPr>
          <w:rFonts w:ascii="Calibri" w:hAnsi="Calibri" w:cs="Calibri"/>
          <w:sz w:val="22"/>
        </w:rPr>
      </w:pPr>
      <w:r w:rsidRPr="004461EF">
        <w:rPr>
          <w:rFonts w:ascii="Calibri" w:hAnsi="Calibri" w:cs="Calibri"/>
          <w:sz w:val="22"/>
        </w:rPr>
        <w:t>Zamawiający przewiduje możliwość dokonania zamian w umowie na zasadach określonych w</w:t>
      </w:r>
      <w:r>
        <w:rPr>
          <w:rFonts w:ascii="Calibri" w:hAnsi="Calibri" w:cs="Calibri"/>
          <w:sz w:val="22"/>
        </w:rPr>
        <w:t>e</w:t>
      </w:r>
      <w:r w:rsidRPr="004461EF">
        <w:rPr>
          <w:rFonts w:ascii="Calibri" w:hAnsi="Calibri" w:cs="Calibri"/>
          <w:sz w:val="22"/>
        </w:rPr>
        <w:t xml:space="preserve"> </w:t>
      </w:r>
      <w:r>
        <w:rPr>
          <w:rFonts w:ascii="Calibri" w:hAnsi="Calibri" w:cs="Calibri"/>
          <w:sz w:val="22"/>
        </w:rPr>
        <w:t>wzorze</w:t>
      </w:r>
      <w:r w:rsidRPr="004461EF">
        <w:rPr>
          <w:rFonts w:ascii="Calibri" w:hAnsi="Calibri" w:cs="Calibri"/>
          <w:sz w:val="22"/>
        </w:rPr>
        <w:t xml:space="preserve"> umowy.</w:t>
      </w:r>
    </w:p>
    <w:p w14:paraId="40E26C81" w14:textId="77777777" w:rsidR="004461EF" w:rsidRPr="004461EF" w:rsidRDefault="004461EF" w:rsidP="004461EF">
      <w:pPr>
        <w:suppressAutoHyphens/>
        <w:spacing w:line="240" w:lineRule="auto"/>
        <w:ind w:left="426" w:firstLine="0"/>
        <w:rPr>
          <w:rFonts w:ascii="Calibri" w:hAnsi="Calibri" w:cs="Calibri"/>
          <w:sz w:val="22"/>
        </w:rPr>
      </w:pPr>
    </w:p>
    <w:p w14:paraId="49697604" w14:textId="77777777" w:rsidR="00335500" w:rsidRPr="00C042BD" w:rsidRDefault="000113A5" w:rsidP="003D1C23">
      <w:pPr>
        <w:pStyle w:val="Akapitzlist"/>
        <w:numPr>
          <w:ilvl w:val="0"/>
          <w:numId w:val="17"/>
        </w:numPr>
        <w:shd w:val="clear" w:color="auto" w:fill="FFFFFF"/>
        <w:tabs>
          <w:tab w:val="left" w:pos="426"/>
          <w:tab w:val="left" w:pos="709"/>
          <w:tab w:val="left" w:pos="993"/>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Pouczenie o środkach ochrony prawnej przysługujących</w:t>
      </w:r>
      <w:r w:rsidR="00335500" w:rsidRPr="00C042BD">
        <w:rPr>
          <w:rFonts w:ascii="Calibri" w:hAnsi="Calibri"/>
          <w:b/>
          <w:sz w:val="22"/>
          <w:u w:val="single"/>
        </w:rPr>
        <w:t xml:space="preserve"> </w:t>
      </w:r>
      <w:bookmarkEnd w:id="4"/>
      <w:r w:rsidR="00390E34">
        <w:rPr>
          <w:rFonts w:ascii="Calibri" w:hAnsi="Calibri"/>
          <w:b/>
          <w:sz w:val="22"/>
          <w:u w:val="single"/>
        </w:rPr>
        <w:t>w</w:t>
      </w:r>
      <w:r w:rsidR="00335500" w:rsidRPr="00C042BD">
        <w:rPr>
          <w:rFonts w:ascii="Calibri" w:hAnsi="Calibri"/>
          <w:b/>
          <w:sz w:val="22"/>
          <w:u w:val="single"/>
        </w:rPr>
        <w:t>ykonawc</w:t>
      </w:r>
      <w:r w:rsidR="008E6A71">
        <w:rPr>
          <w:rFonts w:ascii="Calibri" w:hAnsi="Calibri"/>
          <w:b/>
          <w:sz w:val="22"/>
          <w:u w:val="single"/>
        </w:rPr>
        <w:t>y</w:t>
      </w:r>
      <w:r w:rsidR="00335500" w:rsidRPr="00C042BD">
        <w:rPr>
          <w:rFonts w:ascii="Calibri" w:hAnsi="Calibri"/>
          <w:b/>
          <w:sz w:val="22"/>
          <w:u w:val="single"/>
        </w:rPr>
        <w:t>.</w:t>
      </w:r>
    </w:p>
    <w:p w14:paraId="6DE15988" w14:textId="77777777"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14:paraId="7934ADB0" w14:textId="77777777" w:rsidR="001933A9" w:rsidRDefault="008B41FD" w:rsidP="003D1C23">
      <w:pPr>
        <w:pStyle w:val="Akapitzlist"/>
        <w:numPr>
          <w:ilvl w:val="3"/>
          <w:numId w:val="26"/>
        </w:numPr>
        <w:tabs>
          <w:tab w:val="num" w:pos="284"/>
        </w:tabs>
        <w:suppressAutoHyphens/>
        <w:ind w:left="284" w:hanging="284"/>
        <w:rPr>
          <w:rFonts w:ascii="Calibri" w:hAnsi="Calibri"/>
          <w:color w:val="000000"/>
          <w:sz w:val="22"/>
        </w:rPr>
      </w:pPr>
      <w:r>
        <w:rPr>
          <w:rFonts w:ascii="Calibri" w:hAnsi="Calibri"/>
          <w:color w:val="000000"/>
          <w:sz w:val="22"/>
        </w:rPr>
        <w:t xml:space="preserve">Wykonawcy oraz </w:t>
      </w:r>
      <w:r w:rsidR="001933A9">
        <w:rPr>
          <w:rFonts w:ascii="Calibri" w:hAnsi="Calibri"/>
          <w:color w:val="000000"/>
          <w:sz w:val="22"/>
        </w:rPr>
        <w:t>innemu podmiotowi, jeżeli ma lub miał interes w uzyskaniu zamówienia oraz poniósł lub może ponieść szkodę w wyniku naruszenia przez Zamawiającego przepisów ustawy</w:t>
      </w:r>
      <w:r>
        <w:rPr>
          <w:rFonts w:ascii="Calibri" w:hAnsi="Calibri"/>
          <w:color w:val="000000"/>
          <w:sz w:val="22"/>
        </w:rPr>
        <w:t xml:space="preserve"> </w:t>
      </w:r>
      <w:proofErr w:type="spellStart"/>
      <w:r>
        <w:rPr>
          <w:rFonts w:ascii="Calibri" w:hAnsi="Calibri"/>
          <w:color w:val="000000"/>
          <w:sz w:val="22"/>
        </w:rPr>
        <w:t>Pzp</w:t>
      </w:r>
      <w:proofErr w:type="spellEnd"/>
      <w:r w:rsidR="001933A9">
        <w:rPr>
          <w:rFonts w:ascii="Calibri" w:hAnsi="Calibri"/>
          <w:color w:val="000000"/>
          <w:sz w:val="22"/>
        </w:rPr>
        <w:t>, przysługują środki ochrony prawnej określone w Dziale I</w:t>
      </w:r>
      <w:r>
        <w:rPr>
          <w:rFonts w:ascii="Calibri" w:hAnsi="Calibri"/>
          <w:color w:val="000000"/>
          <w:sz w:val="22"/>
        </w:rPr>
        <w:t>X</w:t>
      </w:r>
      <w:r w:rsidR="001933A9">
        <w:rPr>
          <w:rFonts w:ascii="Calibri" w:hAnsi="Calibri"/>
          <w:color w:val="000000"/>
          <w:sz w:val="22"/>
        </w:rPr>
        <w:t xml:space="preserve"> ustawy</w:t>
      </w:r>
      <w:r>
        <w:rPr>
          <w:rFonts w:ascii="Calibri" w:hAnsi="Calibri"/>
          <w:color w:val="000000"/>
          <w:sz w:val="22"/>
        </w:rPr>
        <w:t xml:space="preserve"> </w:t>
      </w:r>
      <w:proofErr w:type="spellStart"/>
      <w:r>
        <w:rPr>
          <w:rFonts w:ascii="Calibri" w:hAnsi="Calibri"/>
          <w:color w:val="000000"/>
          <w:sz w:val="22"/>
        </w:rPr>
        <w:t>Pzp</w:t>
      </w:r>
      <w:proofErr w:type="spellEnd"/>
      <w:r w:rsidR="001933A9">
        <w:rPr>
          <w:rFonts w:ascii="Calibri" w:hAnsi="Calibri"/>
          <w:color w:val="000000"/>
          <w:sz w:val="22"/>
        </w:rPr>
        <w:t>.</w:t>
      </w:r>
    </w:p>
    <w:p w14:paraId="74F83FBB" w14:textId="77777777" w:rsidR="008B41FD" w:rsidRDefault="001933A9" w:rsidP="003D1C23">
      <w:pPr>
        <w:pStyle w:val="Akapitzlist"/>
        <w:numPr>
          <w:ilvl w:val="3"/>
          <w:numId w:val="26"/>
        </w:numPr>
        <w:tabs>
          <w:tab w:val="num" w:pos="284"/>
        </w:tabs>
        <w:suppressAutoHyphens/>
        <w:ind w:left="284" w:hanging="284"/>
        <w:rPr>
          <w:rFonts w:ascii="Calibri" w:hAnsi="Calibri"/>
          <w:color w:val="000000"/>
          <w:sz w:val="22"/>
        </w:rPr>
      </w:pPr>
      <w:r>
        <w:rPr>
          <w:rFonts w:ascii="Calibri" w:hAnsi="Calibri"/>
          <w:color w:val="000000"/>
          <w:sz w:val="22"/>
        </w:rPr>
        <w:t xml:space="preserve">Odwołanie przysługuje </w:t>
      </w:r>
      <w:r w:rsidR="008B41FD">
        <w:rPr>
          <w:rFonts w:ascii="Calibri" w:hAnsi="Calibri"/>
          <w:color w:val="000000"/>
          <w:sz w:val="22"/>
        </w:rPr>
        <w:t>na:</w:t>
      </w:r>
    </w:p>
    <w:p w14:paraId="72B1E071" w14:textId="77777777" w:rsidR="008B41FD" w:rsidRPr="008B41FD" w:rsidRDefault="008B41FD" w:rsidP="003D1C23">
      <w:pPr>
        <w:pStyle w:val="Akapitzlist"/>
        <w:numPr>
          <w:ilvl w:val="0"/>
          <w:numId w:val="39"/>
        </w:numPr>
        <w:tabs>
          <w:tab w:val="clear" w:pos="1440"/>
          <w:tab w:val="num" w:pos="567"/>
        </w:tabs>
        <w:autoSpaceDE w:val="0"/>
        <w:autoSpaceDN w:val="0"/>
        <w:adjustRightInd w:val="0"/>
        <w:ind w:left="567" w:hanging="425"/>
        <w:jc w:val="left"/>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niezgodną z przepisami ustawy czynność Zamawiającego, podjętą</w:t>
      </w:r>
      <w:r>
        <w:rPr>
          <w:rFonts w:ascii="Calibri" w:eastAsia="Calibri" w:hAnsi="Calibri" w:cs="Calibri"/>
          <w:color w:val="000000"/>
          <w:sz w:val="22"/>
          <w:szCs w:val="22"/>
          <w:lang w:eastAsia="pl-PL"/>
        </w:rPr>
        <w:t xml:space="preserve"> w postępowaniu o udzielenie za</w:t>
      </w:r>
      <w:r w:rsidRPr="008B41FD">
        <w:rPr>
          <w:rFonts w:ascii="Calibri" w:eastAsia="Calibri" w:hAnsi="Calibri" w:cs="Calibri"/>
          <w:color w:val="000000"/>
          <w:sz w:val="22"/>
          <w:szCs w:val="22"/>
          <w:lang w:eastAsia="pl-PL"/>
        </w:rPr>
        <w:t xml:space="preserve">mówienia, w tym na projektowane postanowienie umowy; </w:t>
      </w:r>
    </w:p>
    <w:p w14:paraId="2CFC4477" w14:textId="77777777" w:rsidR="008B41FD" w:rsidRPr="008B41FD" w:rsidRDefault="008B41FD" w:rsidP="003D1C23">
      <w:pPr>
        <w:pStyle w:val="Akapitzlist"/>
        <w:numPr>
          <w:ilvl w:val="0"/>
          <w:numId w:val="39"/>
        </w:numPr>
        <w:tabs>
          <w:tab w:val="clear" w:pos="1440"/>
          <w:tab w:val="num" w:pos="567"/>
        </w:tabs>
        <w:autoSpaceDE w:val="0"/>
        <w:autoSpaceDN w:val="0"/>
        <w:adjustRightInd w:val="0"/>
        <w:ind w:left="567" w:hanging="425"/>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 xml:space="preserve">zaniechanie czynności w postępowaniu o udzielenie zamówienia, </w:t>
      </w:r>
      <w:r>
        <w:rPr>
          <w:rFonts w:ascii="Calibri" w:eastAsia="Calibri" w:hAnsi="Calibri" w:cs="Calibri"/>
          <w:color w:val="000000"/>
          <w:sz w:val="22"/>
          <w:szCs w:val="22"/>
          <w:lang w:eastAsia="pl-PL"/>
        </w:rPr>
        <w:t>do której Z</w:t>
      </w:r>
      <w:r w:rsidRPr="008B41FD">
        <w:rPr>
          <w:rFonts w:ascii="Calibri" w:eastAsia="Calibri" w:hAnsi="Calibri" w:cs="Calibri"/>
          <w:color w:val="000000"/>
          <w:sz w:val="22"/>
          <w:szCs w:val="22"/>
          <w:lang w:eastAsia="pl-PL"/>
        </w:rPr>
        <w:t xml:space="preserve">amawiający był obowiązany na podstawie ustawy; </w:t>
      </w:r>
    </w:p>
    <w:p w14:paraId="64DB54FB" w14:textId="77777777" w:rsidR="008B41FD" w:rsidRPr="008B41FD" w:rsidRDefault="008B41FD" w:rsidP="003D1C23">
      <w:pPr>
        <w:pStyle w:val="Akapitzlist"/>
        <w:numPr>
          <w:ilvl w:val="0"/>
          <w:numId w:val="39"/>
        </w:numPr>
        <w:tabs>
          <w:tab w:val="clear" w:pos="1440"/>
          <w:tab w:val="num" w:pos="567"/>
          <w:tab w:val="num" w:pos="2880"/>
        </w:tabs>
        <w:suppressAutoHyphens/>
        <w:ind w:left="567" w:hanging="425"/>
        <w:rPr>
          <w:rFonts w:ascii="Calibri" w:hAnsi="Calibri" w:cs="Calibri"/>
          <w:color w:val="000000"/>
          <w:sz w:val="22"/>
          <w:szCs w:val="22"/>
        </w:rPr>
      </w:pPr>
      <w:r w:rsidRPr="008B41FD">
        <w:rPr>
          <w:rFonts w:ascii="Calibri" w:eastAsia="Calibri" w:hAnsi="Calibri" w:cs="Calibri"/>
          <w:color w:val="000000"/>
          <w:sz w:val="22"/>
          <w:szCs w:val="22"/>
          <w:lang w:eastAsia="pl-PL"/>
        </w:rPr>
        <w:t>zaniechanie przeprowadzenia postępowania o udzielenie zamówienia na podstawie ustawy</w:t>
      </w:r>
      <w:r>
        <w:rPr>
          <w:rFonts w:ascii="Calibri" w:eastAsia="Calibri" w:hAnsi="Calibri" w:cs="Calibri"/>
          <w:color w:val="000000"/>
          <w:sz w:val="22"/>
          <w:szCs w:val="22"/>
          <w:lang w:eastAsia="pl-PL"/>
        </w:rPr>
        <w:t xml:space="preserve"> </w:t>
      </w:r>
      <w:proofErr w:type="spellStart"/>
      <w:r>
        <w:rPr>
          <w:rFonts w:ascii="Calibri" w:eastAsia="Calibri" w:hAnsi="Calibri" w:cs="Calibri"/>
          <w:color w:val="000000"/>
          <w:sz w:val="22"/>
          <w:szCs w:val="22"/>
          <w:lang w:eastAsia="pl-PL"/>
        </w:rPr>
        <w:t>Pzp</w:t>
      </w:r>
      <w:proofErr w:type="spellEnd"/>
      <w:r>
        <w:rPr>
          <w:rFonts w:ascii="Calibri" w:eastAsia="Calibri" w:hAnsi="Calibri" w:cs="Calibri"/>
          <w:color w:val="000000"/>
          <w:sz w:val="22"/>
          <w:szCs w:val="22"/>
          <w:lang w:eastAsia="pl-PL"/>
        </w:rPr>
        <w:t>, mimo że Z</w:t>
      </w:r>
      <w:r w:rsidRPr="008B41FD">
        <w:rPr>
          <w:rFonts w:ascii="Calibri" w:eastAsia="Calibri" w:hAnsi="Calibri" w:cs="Calibri"/>
          <w:color w:val="000000"/>
          <w:sz w:val="22"/>
          <w:szCs w:val="22"/>
          <w:lang w:eastAsia="pl-PL"/>
        </w:rPr>
        <w:t>amawiający był do tego obowiązany.</w:t>
      </w:r>
    </w:p>
    <w:p w14:paraId="4D581386" w14:textId="77777777" w:rsidR="008B41FD" w:rsidRDefault="001933A9" w:rsidP="003D1C23">
      <w:pPr>
        <w:pStyle w:val="Akapitzlist"/>
        <w:numPr>
          <w:ilvl w:val="3"/>
          <w:numId w:val="26"/>
        </w:numPr>
        <w:tabs>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w:t>
      </w:r>
      <w:r w:rsidR="008B41FD">
        <w:rPr>
          <w:rFonts w:ascii="Calibri" w:hAnsi="Calibri"/>
          <w:color w:val="000000"/>
          <w:sz w:val="22"/>
        </w:rPr>
        <w:t>.</w:t>
      </w:r>
    </w:p>
    <w:p w14:paraId="46F1DC90" w14:textId="77777777" w:rsidR="008B41FD" w:rsidRDefault="008B41FD" w:rsidP="003D1C23">
      <w:pPr>
        <w:pStyle w:val="Akapitzlist"/>
        <w:numPr>
          <w:ilvl w:val="3"/>
          <w:numId w:val="26"/>
        </w:numPr>
        <w:tabs>
          <w:tab w:val="num" w:pos="284"/>
        </w:tabs>
        <w:suppressAutoHyphens/>
        <w:ind w:left="284" w:hanging="284"/>
        <w:rPr>
          <w:rFonts w:ascii="Calibri" w:hAnsi="Calibri"/>
          <w:color w:val="000000"/>
          <w:sz w:val="22"/>
        </w:rPr>
      </w:pPr>
      <w:r w:rsidRPr="008B41FD">
        <w:rPr>
          <w:rFonts w:ascii="Calibri" w:hAnsi="Calibri"/>
          <w:color w:val="000000"/>
          <w:sz w:val="22"/>
        </w:rPr>
        <w:lastRenderedPageBreak/>
        <w:t xml:space="preserve">Odwołujący przekazuje </w:t>
      </w:r>
      <w:r>
        <w:rPr>
          <w:rFonts w:ascii="Calibri" w:hAnsi="Calibri"/>
          <w:color w:val="000000"/>
          <w:sz w:val="22"/>
        </w:rPr>
        <w:t>Z</w:t>
      </w:r>
      <w:r w:rsidRPr="008B41FD">
        <w:rPr>
          <w:rFonts w:ascii="Calibri" w:hAnsi="Calibri"/>
          <w:color w:val="000000"/>
          <w:sz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Calibri" w:hAnsi="Calibri"/>
          <w:color w:val="000000"/>
          <w:sz w:val="22"/>
        </w:rPr>
        <w:t>.</w:t>
      </w:r>
    </w:p>
    <w:p w14:paraId="47A754D5" w14:textId="77777777" w:rsidR="008B41FD" w:rsidRDefault="00296ACC" w:rsidP="003D1C23">
      <w:pPr>
        <w:pStyle w:val="Akapitzlist"/>
        <w:numPr>
          <w:ilvl w:val="3"/>
          <w:numId w:val="26"/>
        </w:numPr>
        <w:tabs>
          <w:tab w:val="num" w:pos="284"/>
        </w:tabs>
        <w:suppressAutoHyphens/>
        <w:ind w:left="284" w:hanging="284"/>
        <w:rPr>
          <w:rFonts w:ascii="Calibri" w:hAnsi="Calibri"/>
          <w:color w:val="000000"/>
          <w:sz w:val="22"/>
        </w:rPr>
      </w:pPr>
      <w:r>
        <w:rPr>
          <w:rFonts w:ascii="Calibri" w:hAnsi="Calibri"/>
          <w:color w:val="000000"/>
          <w:sz w:val="22"/>
        </w:rPr>
        <w:t>Odwołanie wnosi się w terminie:</w:t>
      </w:r>
    </w:p>
    <w:p w14:paraId="796E4505" w14:textId="77777777" w:rsidR="00296ACC" w:rsidRPr="00296ACC" w:rsidRDefault="00B317B3" w:rsidP="003D1C23">
      <w:pPr>
        <w:pStyle w:val="Akapitzlist"/>
        <w:numPr>
          <w:ilvl w:val="0"/>
          <w:numId w:val="40"/>
        </w:numPr>
        <w:tabs>
          <w:tab w:val="clear" w:pos="1440"/>
        </w:tabs>
        <w:suppressAutoHyphens/>
        <w:ind w:left="567" w:hanging="425"/>
        <w:rPr>
          <w:rFonts w:ascii="Calibri" w:eastAsia="Calibri" w:hAnsi="Calibri" w:cs="Calibri"/>
          <w:color w:val="000000"/>
          <w:sz w:val="22"/>
          <w:szCs w:val="22"/>
          <w:lang w:eastAsia="pl-PL"/>
        </w:rPr>
      </w:pPr>
      <w:r>
        <w:rPr>
          <w:rFonts w:ascii="Calibri" w:eastAsia="Calibri" w:hAnsi="Calibri" w:cs="Calibri"/>
          <w:color w:val="000000"/>
          <w:sz w:val="22"/>
          <w:szCs w:val="22"/>
          <w:lang w:eastAsia="pl-PL"/>
        </w:rPr>
        <w:t>10</w:t>
      </w:r>
      <w:r w:rsidR="00296ACC" w:rsidRPr="00296ACC">
        <w:rPr>
          <w:rFonts w:ascii="Calibri" w:eastAsia="Calibri" w:hAnsi="Calibri" w:cs="Calibri"/>
          <w:color w:val="000000"/>
          <w:sz w:val="22"/>
          <w:szCs w:val="22"/>
          <w:lang w:eastAsia="pl-PL"/>
        </w:rPr>
        <w:t xml:space="preserve"> dni od dnia prze</w:t>
      </w:r>
      <w:r w:rsidR="00296ACC">
        <w:rPr>
          <w:rFonts w:ascii="Calibri" w:eastAsia="Calibri" w:hAnsi="Calibri" w:cs="Calibri"/>
          <w:color w:val="000000"/>
          <w:sz w:val="22"/>
          <w:szCs w:val="22"/>
          <w:lang w:eastAsia="pl-PL"/>
        </w:rPr>
        <w:t>kazania informacji o czynności Z</w:t>
      </w:r>
      <w:r w:rsidR="00296ACC" w:rsidRPr="00296ACC">
        <w:rPr>
          <w:rFonts w:ascii="Calibri" w:eastAsia="Calibri" w:hAnsi="Calibri" w:cs="Calibri"/>
          <w:color w:val="000000"/>
          <w:sz w:val="22"/>
          <w:szCs w:val="22"/>
          <w:lang w:eastAsia="pl-PL"/>
        </w:rPr>
        <w:t xml:space="preserve">amawiającego stanowiącej podstawę jego wniesienia, jeżeli informacja została przekazana przy użyciu środków komunikacji elektronicznej, </w:t>
      </w:r>
    </w:p>
    <w:p w14:paraId="165AC243" w14:textId="77777777" w:rsidR="00296ACC" w:rsidRPr="00296ACC" w:rsidRDefault="00296ACC" w:rsidP="003D1C23">
      <w:pPr>
        <w:pStyle w:val="Akapitzlist"/>
        <w:numPr>
          <w:ilvl w:val="0"/>
          <w:numId w:val="40"/>
        </w:numPr>
        <w:tabs>
          <w:tab w:val="clear" w:pos="1440"/>
          <w:tab w:val="num" w:pos="2880"/>
        </w:tabs>
        <w:suppressAutoHyphens/>
        <w:ind w:left="567" w:hanging="425"/>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1</w:t>
      </w:r>
      <w:r w:rsidR="00B317B3">
        <w:rPr>
          <w:rFonts w:ascii="Calibri" w:eastAsia="Calibri" w:hAnsi="Calibri" w:cs="Calibri"/>
          <w:color w:val="000000"/>
          <w:sz w:val="22"/>
          <w:szCs w:val="22"/>
          <w:lang w:eastAsia="pl-PL"/>
        </w:rPr>
        <w:t>5</w:t>
      </w:r>
      <w:r w:rsidRPr="00296ACC">
        <w:rPr>
          <w:rFonts w:ascii="Calibri" w:eastAsia="Calibri" w:hAnsi="Calibri" w:cs="Calibri"/>
          <w:color w:val="000000"/>
          <w:sz w:val="22"/>
          <w:szCs w:val="22"/>
          <w:lang w:eastAsia="pl-PL"/>
        </w:rPr>
        <w:t xml:space="preserve">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w sposób inny niż określony w </w:t>
      </w:r>
      <w:r>
        <w:rPr>
          <w:rFonts w:ascii="Calibri" w:eastAsia="Calibri" w:hAnsi="Calibri" w:cs="Calibri"/>
          <w:color w:val="000000"/>
          <w:sz w:val="22"/>
          <w:szCs w:val="22"/>
          <w:lang w:eastAsia="pl-PL"/>
        </w:rPr>
        <w:t>pkt. 5.1)</w:t>
      </w:r>
      <w:r w:rsidRPr="00296ACC">
        <w:rPr>
          <w:rFonts w:ascii="Calibri" w:eastAsia="Calibri" w:hAnsi="Calibri" w:cs="Calibri"/>
          <w:color w:val="000000"/>
          <w:sz w:val="22"/>
          <w:szCs w:val="22"/>
          <w:lang w:eastAsia="pl-PL"/>
        </w:rPr>
        <w:t>.</w:t>
      </w:r>
    </w:p>
    <w:p w14:paraId="32DB381E" w14:textId="77777777" w:rsidR="00296ACC" w:rsidRPr="00B317B3" w:rsidRDefault="00296ACC" w:rsidP="003D1C23">
      <w:pPr>
        <w:pStyle w:val="Akapitzlist"/>
        <w:numPr>
          <w:ilvl w:val="3"/>
          <w:numId w:val="26"/>
        </w:numPr>
        <w:tabs>
          <w:tab w:val="num" w:pos="284"/>
        </w:tabs>
        <w:suppressAutoHyphens/>
        <w:ind w:left="284" w:hanging="284"/>
        <w:rPr>
          <w:rFonts w:ascii="Calibri" w:hAnsi="Calibri" w:cs="Calibri"/>
          <w:sz w:val="22"/>
          <w:szCs w:val="22"/>
        </w:rPr>
      </w:pPr>
      <w:r w:rsidRPr="00296ACC">
        <w:rPr>
          <w:rFonts w:ascii="Calibri" w:hAnsi="Calibri" w:cs="Calibri"/>
          <w:color w:val="000000"/>
          <w:sz w:val="22"/>
          <w:szCs w:val="22"/>
        </w:rPr>
        <w:t xml:space="preserve">Odwołanie wobec treści ogłoszenia wszczynającego postępowanie o udzielenie zamówienia lub  wobec treści dokumentów zamówienia wnosi się w terminie </w:t>
      </w:r>
      <w:r w:rsidR="00B317B3">
        <w:rPr>
          <w:rFonts w:ascii="Calibri" w:hAnsi="Calibri" w:cs="Calibri"/>
          <w:sz w:val="22"/>
          <w:szCs w:val="22"/>
        </w:rPr>
        <w:t>10</w:t>
      </w:r>
      <w:r w:rsidRPr="00296ACC">
        <w:rPr>
          <w:rFonts w:ascii="Calibri" w:hAnsi="Calibri" w:cs="Calibri"/>
          <w:sz w:val="22"/>
          <w:szCs w:val="22"/>
        </w:rPr>
        <w:t xml:space="preserve"> dni od dnia </w:t>
      </w:r>
      <w:r w:rsidR="00B317B3">
        <w:rPr>
          <w:rFonts w:ascii="Calibri" w:hAnsi="Calibri" w:cs="Calibri"/>
          <w:sz w:val="22"/>
          <w:szCs w:val="22"/>
        </w:rPr>
        <w:t>publikacji</w:t>
      </w:r>
      <w:r w:rsidRPr="00296ACC">
        <w:rPr>
          <w:rFonts w:ascii="Calibri" w:hAnsi="Calibri" w:cs="Calibri"/>
          <w:sz w:val="22"/>
          <w:szCs w:val="22"/>
        </w:rPr>
        <w:t xml:space="preserve"> ogłoszenia w</w:t>
      </w:r>
      <w:r w:rsidR="00B317B3">
        <w:rPr>
          <w:rFonts w:ascii="Calibri" w:hAnsi="Calibri" w:cs="Calibri"/>
          <w:sz w:val="22"/>
          <w:szCs w:val="22"/>
        </w:rPr>
        <w:t> </w:t>
      </w:r>
      <w:r w:rsidR="00B317B3" w:rsidRPr="00B317B3">
        <w:rPr>
          <w:rFonts w:ascii="Calibri" w:hAnsi="Calibri" w:cs="Calibri"/>
          <w:color w:val="000000"/>
          <w:sz w:val="22"/>
          <w:szCs w:val="22"/>
        </w:rPr>
        <w:t>Dzienniku Urzędowym Unii Europejskiej lub dokumentów za</w:t>
      </w:r>
      <w:r w:rsidRPr="00B317B3">
        <w:rPr>
          <w:rFonts w:ascii="Calibri" w:hAnsi="Calibri" w:cs="Calibri"/>
          <w:color w:val="000000"/>
          <w:sz w:val="22"/>
          <w:szCs w:val="22"/>
        </w:rPr>
        <w:t>mówienia na stronie</w:t>
      </w:r>
      <w:r w:rsidRPr="00296ACC">
        <w:rPr>
          <w:rFonts w:ascii="Calibri" w:hAnsi="Calibri" w:cs="Calibri"/>
          <w:sz w:val="22"/>
          <w:szCs w:val="22"/>
        </w:rPr>
        <w:t xml:space="preserve"> internetowej, w przypadku zamówień, których wartość jest</w:t>
      </w:r>
      <w:r w:rsidR="00B317B3">
        <w:rPr>
          <w:rFonts w:ascii="Calibri" w:hAnsi="Calibri" w:cs="Calibri"/>
          <w:sz w:val="22"/>
          <w:szCs w:val="22"/>
        </w:rPr>
        <w:t xml:space="preserve"> </w:t>
      </w:r>
      <w:r w:rsidR="00B317B3" w:rsidRPr="00B317B3">
        <w:rPr>
          <w:rFonts w:ascii="Calibri" w:hAnsi="Calibri" w:cs="Calibri"/>
          <w:sz w:val="22"/>
          <w:szCs w:val="22"/>
        </w:rPr>
        <w:t>których wartość jest równa albo przekracza progi unijne;</w:t>
      </w:r>
      <w:r w:rsidRPr="00296ACC">
        <w:rPr>
          <w:rFonts w:ascii="Calibri" w:hAnsi="Calibri" w:cs="Calibri"/>
          <w:sz w:val="22"/>
          <w:szCs w:val="22"/>
        </w:rPr>
        <w:t>.</w:t>
      </w:r>
    </w:p>
    <w:p w14:paraId="1F049E15" w14:textId="77777777" w:rsidR="00296ACC" w:rsidRPr="00296ACC" w:rsidRDefault="00296ACC" w:rsidP="003D1C23">
      <w:pPr>
        <w:pStyle w:val="Akapitzlist"/>
        <w:numPr>
          <w:ilvl w:val="3"/>
          <w:numId w:val="26"/>
        </w:numPr>
        <w:tabs>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 przypadkach innych niż określone w </w:t>
      </w:r>
      <w:r>
        <w:rPr>
          <w:rFonts w:ascii="Calibri" w:hAnsi="Calibri" w:cs="Calibri"/>
          <w:color w:val="000000"/>
          <w:sz w:val="22"/>
          <w:szCs w:val="22"/>
        </w:rPr>
        <w:t xml:space="preserve">pkt. 5 i 6 wnosi się w terminie </w:t>
      </w:r>
      <w:r w:rsidR="00B317B3">
        <w:rPr>
          <w:rFonts w:ascii="Calibri" w:eastAsia="Calibri" w:hAnsi="Calibri" w:cs="Calibri"/>
          <w:color w:val="000000"/>
          <w:sz w:val="22"/>
          <w:szCs w:val="22"/>
          <w:lang w:eastAsia="pl-PL"/>
        </w:rPr>
        <w:t>10</w:t>
      </w:r>
      <w:r w:rsidRPr="00296ACC">
        <w:rPr>
          <w:rFonts w:ascii="Calibri" w:eastAsia="Calibri" w:hAnsi="Calibri" w:cs="Calibri"/>
          <w:color w:val="000000"/>
          <w:sz w:val="22"/>
          <w:szCs w:val="22"/>
          <w:lang w:eastAsia="pl-PL"/>
        </w:rPr>
        <w:t xml:space="preserve"> dni od dnia, w</w:t>
      </w:r>
      <w:r>
        <w:rPr>
          <w:rFonts w:ascii="Calibri" w:eastAsia="Calibri" w:hAnsi="Calibri" w:cs="Calibri"/>
          <w:color w:val="000000"/>
          <w:sz w:val="22"/>
          <w:szCs w:val="22"/>
          <w:lang w:eastAsia="pl-PL"/>
        </w:rPr>
        <w:t> </w:t>
      </w:r>
      <w:r w:rsidRPr="00296ACC">
        <w:rPr>
          <w:rFonts w:ascii="Calibri" w:eastAsia="Calibri" w:hAnsi="Calibri" w:cs="Calibri"/>
          <w:color w:val="000000"/>
          <w:sz w:val="22"/>
          <w:szCs w:val="22"/>
          <w:lang w:eastAsia="pl-PL"/>
        </w:rPr>
        <w:t>którym powzięto lub przy zachowaniu należytej staranności można było powziąć wiadomość o okolicznościach stanowiących podstawę jego wniesienia, w przypadku zamówień, których wartość jest mniejsza niż progi unijne.</w:t>
      </w:r>
    </w:p>
    <w:p w14:paraId="0F31548A" w14:textId="77777777" w:rsidR="001933A9" w:rsidRDefault="001933A9" w:rsidP="003D1C23">
      <w:pPr>
        <w:pStyle w:val="Akapitzlist"/>
        <w:numPr>
          <w:ilvl w:val="3"/>
          <w:numId w:val="26"/>
        </w:numPr>
        <w:tabs>
          <w:tab w:val="num" w:pos="284"/>
        </w:tabs>
        <w:suppressAutoHyphens/>
        <w:ind w:left="284" w:hanging="284"/>
        <w:rPr>
          <w:rFonts w:ascii="Calibri" w:hAnsi="Calibri" w:cs="Calibri"/>
          <w:color w:val="000000"/>
          <w:sz w:val="22"/>
          <w:szCs w:val="22"/>
        </w:rPr>
      </w:pPr>
      <w:r w:rsidRPr="00EF63A6">
        <w:rPr>
          <w:rFonts w:ascii="Calibri" w:hAnsi="Calibri" w:cs="Calibri"/>
          <w:color w:val="000000"/>
          <w:sz w:val="22"/>
          <w:szCs w:val="22"/>
        </w:rPr>
        <w:t>Sz</w:t>
      </w:r>
      <w:r w:rsidR="00EF63A6">
        <w:rPr>
          <w:rFonts w:ascii="Calibri" w:hAnsi="Calibri" w:cs="Calibri"/>
          <w:color w:val="000000"/>
          <w:sz w:val="22"/>
          <w:szCs w:val="22"/>
        </w:rPr>
        <w:t>czegółowe zasady postępowania po</w:t>
      </w:r>
      <w:r w:rsidRPr="00EF63A6">
        <w:rPr>
          <w:rFonts w:ascii="Calibri" w:hAnsi="Calibri" w:cs="Calibri"/>
          <w:color w:val="000000"/>
          <w:sz w:val="22"/>
          <w:szCs w:val="22"/>
        </w:rPr>
        <w:t xml:space="preserve"> wniesieniu odwołania, okre</w:t>
      </w:r>
      <w:r w:rsidR="00EF63A6">
        <w:rPr>
          <w:rFonts w:ascii="Calibri" w:hAnsi="Calibri" w:cs="Calibri"/>
          <w:color w:val="000000"/>
          <w:sz w:val="22"/>
          <w:szCs w:val="22"/>
        </w:rPr>
        <w:t xml:space="preserve">ślają stosowne przepisy Działu IX </w:t>
      </w:r>
      <w:r w:rsidRPr="00EF63A6">
        <w:rPr>
          <w:rFonts w:ascii="Calibri" w:hAnsi="Calibri" w:cs="Calibri"/>
          <w:color w:val="000000"/>
          <w:sz w:val="22"/>
          <w:szCs w:val="22"/>
        </w:rPr>
        <w:t>ustawy</w:t>
      </w:r>
      <w:r w:rsidR="00EF63A6">
        <w:rPr>
          <w:rFonts w:ascii="Calibri" w:hAnsi="Calibri" w:cs="Calibri"/>
          <w:color w:val="000000"/>
          <w:sz w:val="22"/>
          <w:szCs w:val="22"/>
        </w:rPr>
        <w:t xml:space="preserve"> </w:t>
      </w:r>
      <w:proofErr w:type="spellStart"/>
      <w:r w:rsidR="00EF63A6">
        <w:rPr>
          <w:rFonts w:ascii="Calibri" w:hAnsi="Calibri" w:cs="Calibri"/>
          <w:color w:val="000000"/>
          <w:sz w:val="22"/>
          <w:szCs w:val="22"/>
        </w:rPr>
        <w:t>Pzp</w:t>
      </w:r>
      <w:proofErr w:type="spellEnd"/>
      <w:r w:rsidRPr="00EF63A6">
        <w:rPr>
          <w:rFonts w:ascii="Calibri" w:hAnsi="Calibri" w:cs="Calibri"/>
          <w:color w:val="000000"/>
          <w:sz w:val="22"/>
          <w:szCs w:val="22"/>
        </w:rPr>
        <w:t>.</w:t>
      </w:r>
    </w:p>
    <w:p w14:paraId="7284DB7E" w14:textId="77777777" w:rsidR="00EF63A6" w:rsidRDefault="00EF63A6" w:rsidP="003D1C23">
      <w:pPr>
        <w:pStyle w:val="Akapitzlist"/>
        <w:numPr>
          <w:ilvl w:val="3"/>
          <w:numId w:val="26"/>
        </w:numPr>
        <w:tabs>
          <w:tab w:val="num" w:pos="284"/>
        </w:tabs>
        <w:suppressAutoHyphens/>
        <w:ind w:left="284" w:hanging="284"/>
        <w:rPr>
          <w:rFonts w:ascii="Calibri" w:hAnsi="Calibri" w:cs="Calibri"/>
          <w:color w:val="000000"/>
          <w:sz w:val="22"/>
          <w:szCs w:val="22"/>
        </w:rPr>
      </w:pPr>
      <w:r w:rsidRPr="00E93896">
        <w:rPr>
          <w:rFonts w:ascii="Calibri" w:hAnsi="Calibri" w:cs="Calibri"/>
          <w:color w:val="000000"/>
          <w:sz w:val="22"/>
          <w:szCs w:val="22"/>
        </w:rPr>
        <w:t xml:space="preserve">Na orzeczenie </w:t>
      </w:r>
      <w:r w:rsidR="00854CDA">
        <w:rPr>
          <w:rFonts w:ascii="Calibri" w:hAnsi="Calibri" w:cs="Calibri"/>
          <w:color w:val="000000"/>
          <w:sz w:val="22"/>
          <w:szCs w:val="22"/>
        </w:rPr>
        <w:t xml:space="preserve">Krajowej </w:t>
      </w:r>
      <w:r w:rsidRPr="00E93896">
        <w:rPr>
          <w:rFonts w:ascii="Calibri" w:hAnsi="Calibri" w:cs="Calibri"/>
          <w:color w:val="000000"/>
          <w:sz w:val="22"/>
          <w:szCs w:val="22"/>
        </w:rPr>
        <w:t xml:space="preserve">Izby </w:t>
      </w:r>
      <w:r w:rsidR="00854CDA">
        <w:rPr>
          <w:rFonts w:ascii="Calibri" w:hAnsi="Calibri" w:cs="Calibri"/>
          <w:color w:val="000000"/>
          <w:sz w:val="22"/>
          <w:szCs w:val="22"/>
        </w:rPr>
        <w:t xml:space="preserve">Odwoławczej </w:t>
      </w:r>
      <w:r w:rsidRPr="00E93896">
        <w:rPr>
          <w:rFonts w:ascii="Calibri" w:hAnsi="Calibri" w:cs="Calibri"/>
          <w:color w:val="000000"/>
          <w:sz w:val="22"/>
          <w:szCs w:val="22"/>
        </w:rPr>
        <w:t xml:space="preserve">oraz postanowienie Prezesa </w:t>
      </w:r>
      <w:r w:rsidR="00854CDA">
        <w:rPr>
          <w:rFonts w:ascii="Calibri" w:hAnsi="Calibri" w:cs="Calibri"/>
          <w:color w:val="000000"/>
          <w:sz w:val="22"/>
          <w:szCs w:val="22"/>
        </w:rPr>
        <w:t xml:space="preserve">Krajowej </w:t>
      </w:r>
      <w:r w:rsidRPr="00E93896">
        <w:rPr>
          <w:rFonts w:ascii="Calibri" w:hAnsi="Calibri" w:cs="Calibri"/>
          <w:color w:val="000000"/>
          <w:sz w:val="22"/>
          <w:szCs w:val="22"/>
        </w:rPr>
        <w:t>Izby</w:t>
      </w:r>
      <w:r w:rsidR="00854CDA">
        <w:rPr>
          <w:rFonts w:ascii="Calibri" w:hAnsi="Calibri" w:cs="Calibri"/>
          <w:color w:val="000000"/>
          <w:sz w:val="22"/>
          <w:szCs w:val="22"/>
        </w:rPr>
        <w:t xml:space="preserve"> Odwoławczej</w:t>
      </w:r>
      <w:r w:rsidRPr="00E93896">
        <w:rPr>
          <w:rFonts w:ascii="Calibri" w:hAnsi="Calibri" w:cs="Calibri"/>
          <w:color w:val="000000"/>
          <w:sz w:val="22"/>
          <w:szCs w:val="22"/>
        </w:rPr>
        <w:t>, o</w:t>
      </w:r>
      <w:r w:rsidR="00854CDA">
        <w:rPr>
          <w:rFonts w:ascii="Calibri" w:hAnsi="Calibri" w:cs="Calibri"/>
          <w:color w:val="000000"/>
          <w:sz w:val="22"/>
          <w:szCs w:val="22"/>
        </w:rPr>
        <w:t> </w:t>
      </w:r>
      <w:r w:rsidRPr="00E93896">
        <w:rPr>
          <w:rFonts w:ascii="Calibri" w:hAnsi="Calibri" w:cs="Calibri"/>
          <w:color w:val="000000"/>
          <w:sz w:val="22"/>
          <w:szCs w:val="22"/>
        </w:rPr>
        <w:t>którym mowa w art. 519 ust. 1, stronom oraz uczestnikom postępowania odwoławczego przysługuje skarga do sądu.</w:t>
      </w:r>
    </w:p>
    <w:p w14:paraId="6DE554CD" w14:textId="77777777" w:rsidR="00E93896" w:rsidRDefault="00854CDA" w:rsidP="003D1C23">
      <w:pPr>
        <w:pStyle w:val="Akapitzlist"/>
        <w:numPr>
          <w:ilvl w:val="3"/>
          <w:numId w:val="26"/>
        </w:numPr>
        <w:tabs>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Skargę wnosi się do Sądu Okręgowego w Warszawie – sądu zamówień publicznych</w:t>
      </w:r>
      <w:r>
        <w:rPr>
          <w:rFonts w:ascii="Calibri" w:hAnsi="Calibri" w:cs="Calibri"/>
          <w:color w:val="000000"/>
          <w:sz w:val="22"/>
          <w:szCs w:val="22"/>
        </w:rPr>
        <w:t>.</w:t>
      </w:r>
    </w:p>
    <w:p w14:paraId="11F32932" w14:textId="77777777" w:rsidR="00854CDA" w:rsidRDefault="00854CDA" w:rsidP="003D1C23">
      <w:pPr>
        <w:pStyle w:val="Akapitzlist"/>
        <w:numPr>
          <w:ilvl w:val="3"/>
          <w:numId w:val="26"/>
        </w:numPr>
        <w:tabs>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 xml:space="preserve">Skargę wnosi się za pośrednictwem Prezesa </w:t>
      </w:r>
      <w:r>
        <w:rPr>
          <w:rFonts w:ascii="Calibri" w:hAnsi="Calibri" w:cs="Calibri"/>
          <w:color w:val="000000"/>
          <w:sz w:val="22"/>
          <w:szCs w:val="22"/>
        </w:rPr>
        <w:t xml:space="preserve">Krajowej </w:t>
      </w:r>
      <w:r w:rsidRPr="00854CDA">
        <w:rPr>
          <w:rFonts w:ascii="Calibri" w:hAnsi="Calibri" w:cs="Calibri"/>
          <w:color w:val="000000"/>
          <w:sz w:val="22"/>
          <w:szCs w:val="22"/>
        </w:rPr>
        <w:t>Izby</w:t>
      </w:r>
      <w:r>
        <w:rPr>
          <w:rFonts w:ascii="Calibri" w:hAnsi="Calibri" w:cs="Calibri"/>
          <w:color w:val="000000"/>
          <w:sz w:val="22"/>
          <w:szCs w:val="22"/>
        </w:rPr>
        <w:t xml:space="preserve"> Odwoławczej</w:t>
      </w:r>
      <w:r w:rsidRPr="00854CDA">
        <w:rPr>
          <w:rFonts w:ascii="Calibri" w:hAnsi="Calibri" w:cs="Calibri"/>
          <w:color w:val="000000"/>
          <w:sz w:val="22"/>
          <w:szCs w:val="22"/>
        </w:rPr>
        <w:t>, w terminie 14 dni od dnia doręczenia orzecze</w:t>
      </w:r>
      <w:r>
        <w:rPr>
          <w:rFonts w:ascii="Calibri" w:hAnsi="Calibri" w:cs="Calibri"/>
          <w:color w:val="000000"/>
          <w:sz w:val="22"/>
          <w:szCs w:val="22"/>
        </w:rPr>
        <w:t>nia Krajowej Izby</w:t>
      </w:r>
      <w:r w:rsidRPr="00854CDA">
        <w:rPr>
          <w:rFonts w:ascii="Calibri" w:hAnsi="Calibri" w:cs="Calibri"/>
          <w:color w:val="000000"/>
          <w:sz w:val="22"/>
          <w:szCs w:val="22"/>
        </w:rPr>
        <w:t xml:space="preserve"> </w:t>
      </w:r>
      <w:r w:rsidR="00385D88" w:rsidRPr="00385D88">
        <w:rPr>
          <w:rFonts w:ascii="Calibri" w:hAnsi="Calibri" w:cs="Calibri"/>
          <w:color w:val="000000"/>
          <w:sz w:val="22"/>
          <w:szCs w:val="22"/>
        </w:rPr>
        <w:t xml:space="preserve">lub postanowienia Prezesa Izby, o którym mowa w art. 519 </w:t>
      </w:r>
      <w:r w:rsidR="00385D88">
        <w:rPr>
          <w:rFonts w:ascii="Calibri" w:hAnsi="Calibri" w:cs="Calibri"/>
          <w:color w:val="000000"/>
          <w:sz w:val="22"/>
          <w:szCs w:val="22"/>
        </w:rPr>
        <w:t xml:space="preserve">       </w:t>
      </w:r>
      <w:r w:rsidR="00385D88" w:rsidRPr="00385D88">
        <w:rPr>
          <w:rFonts w:ascii="Calibri" w:hAnsi="Calibri" w:cs="Calibri"/>
          <w:color w:val="000000"/>
          <w:sz w:val="22"/>
          <w:szCs w:val="22"/>
        </w:rPr>
        <w:t>ust. 1</w:t>
      </w:r>
      <w:r w:rsidR="00385D88">
        <w:rPr>
          <w:rFonts w:ascii="Calibri" w:hAnsi="Calibri" w:cs="Calibri"/>
          <w:color w:val="000000"/>
          <w:sz w:val="22"/>
          <w:szCs w:val="22"/>
        </w:rPr>
        <w:t xml:space="preserve"> ustawy </w:t>
      </w:r>
      <w:proofErr w:type="spellStart"/>
      <w:r w:rsidR="00385D88">
        <w:rPr>
          <w:rFonts w:ascii="Calibri" w:hAnsi="Calibri" w:cs="Calibri"/>
          <w:color w:val="000000"/>
          <w:sz w:val="22"/>
          <w:szCs w:val="22"/>
        </w:rPr>
        <w:t>Pzp</w:t>
      </w:r>
      <w:proofErr w:type="spellEnd"/>
      <w:r w:rsidR="00385D88" w:rsidRPr="00385D88">
        <w:rPr>
          <w:rFonts w:ascii="Calibri" w:hAnsi="Calibri" w:cs="Calibri"/>
          <w:color w:val="000000"/>
          <w:sz w:val="22"/>
          <w:szCs w:val="22"/>
        </w:rPr>
        <w:t xml:space="preserve">, przesyłając jednocześnie jej odpis przeciwnikowi skargi. </w:t>
      </w:r>
      <w:r w:rsidRPr="00854CDA">
        <w:rPr>
          <w:rFonts w:ascii="Calibri" w:hAnsi="Calibri" w:cs="Calibri"/>
          <w:color w:val="000000"/>
          <w:sz w:val="22"/>
          <w:szCs w:val="22"/>
        </w:rPr>
        <w:t>Złożenie skargi w placówce pocztowe</w:t>
      </w:r>
      <w:r>
        <w:rPr>
          <w:rFonts w:ascii="Calibri" w:hAnsi="Calibri" w:cs="Calibri"/>
          <w:color w:val="000000"/>
          <w:sz w:val="22"/>
          <w:szCs w:val="22"/>
        </w:rPr>
        <w:t>j operatora wyznaczonego w rozu</w:t>
      </w:r>
      <w:r w:rsidRPr="00854CDA">
        <w:rPr>
          <w:rFonts w:ascii="Calibri" w:hAnsi="Calibri" w:cs="Calibri"/>
          <w:color w:val="000000"/>
          <w:sz w:val="22"/>
          <w:szCs w:val="22"/>
        </w:rPr>
        <w:t>mi</w:t>
      </w:r>
      <w:r w:rsidR="00385D88">
        <w:rPr>
          <w:rFonts w:ascii="Calibri" w:hAnsi="Calibri" w:cs="Calibri"/>
          <w:color w:val="000000"/>
          <w:sz w:val="22"/>
          <w:szCs w:val="22"/>
        </w:rPr>
        <w:t xml:space="preserve">eniu ustawy z dnia 23 listopada </w:t>
      </w:r>
      <w:r w:rsidRPr="00854CDA">
        <w:rPr>
          <w:rFonts w:ascii="Calibri" w:hAnsi="Calibri" w:cs="Calibri"/>
          <w:color w:val="000000"/>
          <w:sz w:val="22"/>
          <w:szCs w:val="22"/>
        </w:rPr>
        <w:t>2012 r. – Prawo pocztowe jest równoznaczne z jej wniesieniem.</w:t>
      </w:r>
    </w:p>
    <w:p w14:paraId="38802C38" w14:textId="77777777" w:rsidR="00400A2F" w:rsidRPr="00EF63A6" w:rsidRDefault="00400A2F" w:rsidP="003D1C23">
      <w:pPr>
        <w:pStyle w:val="Akapitzlist"/>
        <w:numPr>
          <w:ilvl w:val="3"/>
          <w:numId w:val="26"/>
        </w:numPr>
        <w:tabs>
          <w:tab w:val="num" w:pos="284"/>
        </w:tabs>
        <w:suppressAutoHyphens/>
        <w:ind w:left="284" w:hanging="284"/>
        <w:rPr>
          <w:rFonts w:ascii="Calibri" w:hAnsi="Calibri" w:cs="Calibri"/>
          <w:color w:val="000000"/>
          <w:sz w:val="22"/>
          <w:szCs w:val="22"/>
        </w:rPr>
      </w:pPr>
      <w:r w:rsidRPr="00400A2F">
        <w:rPr>
          <w:rFonts w:ascii="Calibri" w:hAnsi="Calibri" w:cs="Calibri"/>
          <w:color w:val="000000"/>
          <w:sz w:val="22"/>
          <w:szCs w:val="22"/>
        </w:rPr>
        <w:t>Od wyroku sądu lub postanowienia kończącego postępowanie w sprawie przysługuje skarga kasacyjna do Sądu Najwyższego</w:t>
      </w:r>
      <w:r w:rsidR="002F295E">
        <w:rPr>
          <w:rFonts w:ascii="Calibri" w:hAnsi="Calibri" w:cs="Calibri"/>
          <w:color w:val="000000"/>
          <w:sz w:val="22"/>
          <w:szCs w:val="22"/>
        </w:rPr>
        <w:t>.</w:t>
      </w:r>
    </w:p>
    <w:p w14:paraId="282D3E02" w14:textId="77777777" w:rsidR="00A63F22" w:rsidRDefault="00A63F22" w:rsidP="00A63F22">
      <w:pPr>
        <w:suppressAutoHyphens/>
        <w:spacing w:line="240" w:lineRule="auto"/>
        <w:ind w:left="720" w:firstLine="0"/>
        <w:rPr>
          <w:rFonts w:ascii="Calibri" w:hAnsi="Calibri"/>
          <w:color w:val="000000"/>
          <w:sz w:val="22"/>
        </w:rPr>
      </w:pPr>
    </w:p>
    <w:p w14:paraId="6AB08826" w14:textId="77777777" w:rsidR="001B3028" w:rsidRPr="003E48DB" w:rsidRDefault="001B3028" w:rsidP="003D1C23">
      <w:pPr>
        <w:pStyle w:val="Akapitzlist"/>
        <w:numPr>
          <w:ilvl w:val="0"/>
          <w:numId w:val="17"/>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szCs w:val="22"/>
          <w:u w:val="single"/>
        </w:rPr>
      </w:pPr>
      <w:r w:rsidRPr="003E48DB">
        <w:rPr>
          <w:rFonts w:ascii="Calibri" w:hAnsi="Calibri"/>
          <w:b/>
          <w:sz w:val="22"/>
          <w:szCs w:val="22"/>
          <w:u w:val="single"/>
        </w:rPr>
        <w:t>Klauzula informacyjna o przetwarzaniu danych osobowych w celu związanym z postępowaniem o udzielenie zamówienia publicznego.</w:t>
      </w:r>
    </w:p>
    <w:p w14:paraId="11640734" w14:textId="77777777" w:rsidR="001B3028" w:rsidRPr="006A0FAE" w:rsidRDefault="001B3028" w:rsidP="001B3028">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14:paraId="457510DC" w14:textId="77777777" w:rsidR="00C25A97" w:rsidRPr="006A0FAE" w:rsidRDefault="00C25A97" w:rsidP="00C25A97">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22"/>
        </w:rPr>
        <w:t xml:space="preserve"> </w:t>
      </w:r>
      <w:r w:rsidRPr="002529EA">
        <w:rPr>
          <w:rFonts w:ascii="Calibri" w:hAnsi="Calibri" w:cs="Arial"/>
          <w:sz w:val="22"/>
        </w:rPr>
        <w:t xml:space="preserve">z </w:t>
      </w:r>
      <w:proofErr w:type="spellStart"/>
      <w:r w:rsidRPr="002529EA">
        <w:rPr>
          <w:rFonts w:ascii="Calibri" w:hAnsi="Calibri" w:cs="Arial"/>
          <w:sz w:val="22"/>
        </w:rPr>
        <w:t>późn</w:t>
      </w:r>
      <w:proofErr w:type="spellEnd"/>
      <w:r w:rsidRPr="002529EA">
        <w:rPr>
          <w:rFonts w:ascii="Calibri" w:hAnsi="Calibri" w:cs="Arial"/>
          <w:sz w:val="22"/>
        </w:rPr>
        <w:t>. zm.</w:t>
      </w:r>
      <w:r w:rsidRPr="006A0FAE">
        <w:rPr>
          <w:rFonts w:ascii="Calibri" w:hAnsi="Calibri" w:cs="Arial"/>
          <w:sz w:val="22"/>
        </w:rPr>
        <w:t xml:space="preserve">), </w:t>
      </w:r>
      <w:r w:rsidRPr="006A0FAE">
        <w:rPr>
          <w:rFonts w:ascii="Calibri" w:hAnsi="Calibri" w:cs="Arial"/>
          <w:sz w:val="22"/>
          <w:lang w:eastAsia="pl-PL"/>
        </w:rPr>
        <w:t xml:space="preserve">dalej „RODO”, Zamawiający informuje, że: </w:t>
      </w:r>
    </w:p>
    <w:p w14:paraId="37149FE3" w14:textId="77777777" w:rsidR="00C25A97" w:rsidRPr="00A57798" w:rsidRDefault="00C25A97" w:rsidP="003D1C23">
      <w:pPr>
        <w:pStyle w:val="Akapitzlist"/>
        <w:numPr>
          <w:ilvl w:val="4"/>
          <w:numId w:val="27"/>
        </w:numPr>
        <w:ind w:left="709" w:hanging="425"/>
        <w:rPr>
          <w:rFonts w:asciiTheme="minorHAnsi" w:hAnsiTheme="minorHAnsi" w:cs="Arial"/>
          <w:sz w:val="22"/>
          <w:szCs w:val="22"/>
        </w:rPr>
      </w:pPr>
      <w:r>
        <w:rPr>
          <w:rFonts w:ascii="Calibri" w:hAnsi="Calibri" w:cs="Arial"/>
          <w:sz w:val="22"/>
          <w:szCs w:val="22"/>
        </w:rPr>
        <w:t>A</w:t>
      </w:r>
      <w:r w:rsidRPr="006A0FAE">
        <w:rPr>
          <w:rFonts w:ascii="Calibri" w:hAnsi="Calibri" w:cs="Arial"/>
          <w:sz w:val="22"/>
          <w:szCs w:val="22"/>
        </w:rPr>
        <w:t xml:space="preserve">dministratorem Pani/Pana danych osobowych jest Prezes Urzędu Komunikacji Elektronicznej, </w:t>
      </w:r>
      <w:r>
        <w:rPr>
          <w:rFonts w:ascii="Calibri" w:hAnsi="Calibri" w:cs="Arial"/>
          <w:sz w:val="22"/>
          <w:szCs w:val="22"/>
        </w:rPr>
        <w:t xml:space="preserve">adres siedziby: </w:t>
      </w:r>
      <w:r w:rsidRPr="006A0FAE">
        <w:rPr>
          <w:rFonts w:ascii="Calibri" w:hAnsi="Calibri" w:cs="Arial"/>
          <w:sz w:val="22"/>
          <w:szCs w:val="22"/>
        </w:rPr>
        <w:t>ul. Giełdowa 7/9, 01-211 Warszawa,</w:t>
      </w:r>
      <w:r>
        <w:rPr>
          <w:rFonts w:ascii="Calibri" w:hAnsi="Calibri" w:cs="Arial"/>
          <w:sz w:val="22"/>
          <w:szCs w:val="22"/>
        </w:rPr>
        <w:t xml:space="preserve"> </w:t>
      </w:r>
      <w:r w:rsidRPr="00A57798">
        <w:rPr>
          <w:rFonts w:asciiTheme="minorHAnsi" w:hAnsiTheme="minorHAnsi"/>
          <w:sz w:val="22"/>
          <w:szCs w:val="22"/>
        </w:rPr>
        <w:t>numer telefonu: </w:t>
      </w:r>
      <w:r w:rsidRPr="00A57798">
        <w:rPr>
          <w:rFonts w:asciiTheme="minorHAnsi" w:hAnsiTheme="minorHAnsi"/>
          <w:sz w:val="22"/>
          <w:szCs w:val="22"/>
        </w:rPr>
        <w:br/>
        <w:t>+48 22 33 04 000, numer faksu: +48 22 53 49</w:t>
      </w:r>
      <w:r>
        <w:rPr>
          <w:rFonts w:asciiTheme="minorHAnsi" w:hAnsiTheme="minorHAnsi"/>
          <w:sz w:val="22"/>
          <w:szCs w:val="22"/>
        </w:rPr>
        <w:t> </w:t>
      </w:r>
      <w:r w:rsidRPr="00A57798">
        <w:rPr>
          <w:rFonts w:asciiTheme="minorHAnsi" w:hAnsiTheme="minorHAnsi"/>
          <w:sz w:val="22"/>
          <w:szCs w:val="22"/>
        </w:rPr>
        <w:t>162</w:t>
      </w:r>
      <w:r>
        <w:rPr>
          <w:rFonts w:asciiTheme="minorHAnsi" w:hAnsiTheme="minorHAnsi"/>
          <w:sz w:val="22"/>
          <w:szCs w:val="22"/>
        </w:rPr>
        <w:t>.</w:t>
      </w:r>
    </w:p>
    <w:p w14:paraId="2D46AABF" w14:textId="77777777" w:rsidR="00C25A97" w:rsidRPr="006A0FAE" w:rsidRDefault="00C25A97" w:rsidP="003D1C23">
      <w:pPr>
        <w:pStyle w:val="Akapitzlist"/>
        <w:numPr>
          <w:ilvl w:val="4"/>
          <w:numId w:val="27"/>
        </w:numPr>
        <w:ind w:left="709" w:hanging="425"/>
        <w:rPr>
          <w:rFonts w:ascii="Calibri" w:hAnsi="Calibri" w:cs="Arial"/>
          <w:sz w:val="22"/>
          <w:szCs w:val="22"/>
        </w:rPr>
      </w:pPr>
      <w:r>
        <w:rPr>
          <w:rFonts w:ascii="Calibri" w:hAnsi="Calibri" w:cs="Arial"/>
          <w:sz w:val="22"/>
          <w:szCs w:val="22"/>
        </w:rPr>
        <w:t>D</w:t>
      </w:r>
      <w:r w:rsidRPr="006A0FAE">
        <w:rPr>
          <w:rFonts w:ascii="Calibri" w:hAnsi="Calibri" w:cs="Arial"/>
          <w:sz w:val="22"/>
          <w:szCs w:val="22"/>
        </w:rPr>
        <w:t xml:space="preserve">ane kontaktowe Inspektora ochrony danych osobowych w Urzędzie Komunikacji Elektronicznej: adres e-mail: </w:t>
      </w:r>
      <w:hyperlink r:id="rId18" w:history="1">
        <w:r w:rsidRPr="006A0FAE">
          <w:rPr>
            <w:rStyle w:val="Hipercze"/>
            <w:rFonts w:ascii="Calibri" w:hAnsi="Calibri"/>
            <w:sz w:val="22"/>
            <w:szCs w:val="22"/>
          </w:rPr>
          <w:t>iod@uke.gov.pl</w:t>
        </w:r>
      </w:hyperlink>
      <w:r>
        <w:rPr>
          <w:rFonts w:ascii="Calibri" w:hAnsi="Calibri"/>
          <w:sz w:val="22"/>
          <w:szCs w:val="22"/>
        </w:rPr>
        <w:t>.</w:t>
      </w:r>
    </w:p>
    <w:p w14:paraId="0B112EB7" w14:textId="77777777" w:rsidR="00C25A97" w:rsidRPr="00894DC1" w:rsidRDefault="00C25A97" w:rsidP="003D1C23">
      <w:pPr>
        <w:pStyle w:val="Akapitzlist"/>
        <w:numPr>
          <w:ilvl w:val="4"/>
          <w:numId w:val="27"/>
        </w:numPr>
        <w:ind w:left="709" w:hanging="425"/>
        <w:rPr>
          <w:rFonts w:ascii="Calibri" w:hAnsi="Calibri" w:cs="Arial"/>
          <w:sz w:val="22"/>
          <w:szCs w:val="22"/>
        </w:rPr>
      </w:pPr>
      <w:r w:rsidRPr="006A0FAE">
        <w:rPr>
          <w:rFonts w:ascii="Calibri" w:hAnsi="Calibri" w:cs="Arial"/>
          <w:sz w:val="22"/>
          <w:szCs w:val="22"/>
        </w:rPr>
        <w:t>Pani/Pana dane osobowe przetwarzane będą na podstawie art. 6 ust. 1 lit. c</w:t>
      </w:r>
      <w:r w:rsidRPr="006A0FAE">
        <w:rPr>
          <w:rFonts w:ascii="Calibri" w:hAnsi="Calibri" w:cs="Arial"/>
          <w:i/>
          <w:sz w:val="22"/>
          <w:szCs w:val="22"/>
        </w:rPr>
        <w:t xml:space="preserve"> </w:t>
      </w:r>
      <w:r w:rsidRPr="006A0FAE">
        <w:rPr>
          <w:rFonts w:ascii="Calibri" w:hAnsi="Calibri" w:cs="Arial"/>
          <w:sz w:val="22"/>
          <w:szCs w:val="22"/>
        </w:rPr>
        <w:t xml:space="preserve">RODO w celu związanym z </w:t>
      </w:r>
      <w:r>
        <w:rPr>
          <w:rFonts w:ascii="Calibri" w:hAnsi="Calibri" w:cs="Arial"/>
          <w:sz w:val="22"/>
          <w:szCs w:val="22"/>
        </w:rPr>
        <w:t xml:space="preserve">prowadzeniem </w:t>
      </w:r>
      <w:r w:rsidRPr="006A0FAE">
        <w:rPr>
          <w:rFonts w:ascii="Calibri" w:hAnsi="Calibri" w:cs="Arial"/>
          <w:sz w:val="22"/>
          <w:szCs w:val="22"/>
        </w:rPr>
        <w:t>postępowani</w:t>
      </w:r>
      <w:r>
        <w:rPr>
          <w:rFonts w:ascii="Calibri" w:hAnsi="Calibri" w:cs="Arial"/>
          <w:sz w:val="22"/>
          <w:szCs w:val="22"/>
        </w:rPr>
        <w:t>a</w:t>
      </w:r>
      <w:r w:rsidRPr="006A0FAE">
        <w:rPr>
          <w:rFonts w:ascii="Calibri" w:hAnsi="Calibri" w:cs="Arial"/>
          <w:sz w:val="22"/>
          <w:szCs w:val="22"/>
        </w:rPr>
        <w:t xml:space="preserve"> o udzielenie zamówienia publicznego w trybie </w:t>
      </w:r>
      <w:r>
        <w:rPr>
          <w:rFonts w:ascii="Calibri" w:hAnsi="Calibri" w:cs="Arial"/>
          <w:sz w:val="22"/>
          <w:szCs w:val="22"/>
        </w:rPr>
        <w:t xml:space="preserve">przetargu nieograniczonego, </w:t>
      </w:r>
      <w:r w:rsidRPr="00894DC1">
        <w:rPr>
          <w:rFonts w:ascii="Calibri" w:hAnsi="Calibri" w:cs="Arial"/>
          <w:sz w:val="22"/>
          <w:szCs w:val="22"/>
        </w:rPr>
        <w:t xml:space="preserve">pn. </w:t>
      </w:r>
      <w:r w:rsidRPr="006F5C07">
        <w:rPr>
          <w:rFonts w:ascii="Calibri" w:hAnsi="Calibri" w:cs="Arial"/>
          <w:b/>
          <w:bCs/>
          <w:iCs/>
          <w:sz w:val="22"/>
          <w:szCs w:val="22"/>
        </w:rPr>
        <w:t>„</w:t>
      </w:r>
      <w:r w:rsidR="004971F1" w:rsidRPr="00223164">
        <w:rPr>
          <w:rFonts w:asciiTheme="minorHAnsi" w:hAnsiTheme="minorHAnsi"/>
          <w:b/>
          <w:iCs/>
        </w:rPr>
        <w:t>R</w:t>
      </w:r>
      <w:r w:rsidR="004971F1" w:rsidRPr="00223164">
        <w:rPr>
          <w:rFonts w:ascii="Calibri" w:hAnsi="Calibri" w:cs="Calibri"/>
          <w:b/>
          <w:sz w:val="22"/>
        </w:rPr>
        <w:t xml:space="preserve">ozbudowa </w:t>
      </w:r>
      <w:r w:rsidR="002934AA" w:rsidRPr="00223164">
        <w:rPr>
          <w:rFonts w:ascii="Calibri" w:hAnsi="Calibri" w:cs="Calibri"/>
          <w:b/>
          <w:sz w:val="22"/>
        </w:rPr>
        <w:t xml:space="preserve">posiadanego przez Zamawiającego klastra </w:t>
      </w:r>
      <w:r w:rsidR="002934AA" w:rsidRPr="00D411EE">
        <w:rPr>
          <w:rFonts w:ascii="Calibri" w:eastAsia="Calibri" w:hAnsi="Calibri" w:cs="Calibri"/>
          <w:color w:val="000000"/>
          <w:lang w:eastAsia="pl-PL"/>
        </w:rPr>
        <w:t xml:space="preserve"> </w:t>
      </w:r>
      <w:r w:rsidR="002934AA" w:rsidRPr="00D411EE">
        <w:rPr>
          <w:rFonts w:ascii="Calibri" w:eastAsia="Calibri" w:hAnsi="Calibri" w:cs="Calibri"/>
          <w:b/>
          <w:color w:val="000000"/>
          <w:sz w:val="22"/>
          <w:lang w:eastAsia="pl-PL"/>
        </w:rPr>
        <w:t xml:space="preserve">systemu zabezpieczeń </w:t>
      </w:r>
      <w:proofErr w:type="spellStart"/>
      <w:r w:rsidR="002934AA" w:rsidRPr="00D411EE">
        <w:rPr>
          <w:rFonts w:ascii="Calibri" w:eastAsia="Calibri" w:hAnsi="Calibri" w:cs="Calibri"/>
          <w:b/>
          <w:color w:val="000000"/>
          <w:sz w:val="22"/>
          <w:lang w:eastAsia="pl-PL"/>
        </w:rPr>
        <w:t>CheckPoint</w:t>
      </w:r>
      <w:proofErr w:type="spellEnd"/>
      <w:r w:rsidR="002934AA" w:rsidRPr="00D411EE">
        <w:rPr>
          <w:rFonts w:ascii="Calibri" w:eastAsia="Calibri" w:hAnsi="Calibri" w:cs="Calibri"/>
          <w:b/>
          <w:color w:val="000000"/>
          <w:sz w:val="22"/>
          <w:lang w:eastAsia="pl-PL"/>
        </w:rPr>
        <w:t xml:space="preserve"> 7000 Plus Appliance with </w:t>
      </w:r>
      <w:proofErr w:type="spellStart"/>
      <w:r w:rsidR="002934AA" w:rsidRPr="00D411EE">
        <w:rPr>
          <w:rFonts w:ascii="Calibri" w:eastAsia="Calibri" w:hAnsi="Calibri" w:cs="Calibri"/>
          <w:b/>
          <w:color w:val="000000"/>
          <w:sz w:val="22"/>
          <w:lang w:eastAsia="pl-PL"/>
        </w:rPr>
        <w:t>SandBlast</w:t>
      </w:r>
      <w:proofErr w:type="spellEnd"/>
      <w:r w:rsidRPr="006F5C07">
        <w:rPr>
          <w:rFonts w:ascii="Calibri" w:hAnsi="Calibri" w:cs="Arial"/>
          <w:b/>
          <w:bCs/>
          <w:iCs/>
          <w:sz w:val="22"/>
          <w:szCs w:val="22"/>
        </w:rPr>
        <w:t xml:space="preserve">” – sprawa </w:t>
      </w:r>
      <w:r w:rsidRPr="00466F60">
        <w:rPr>
          <w:rFonts w:ascii="Calibri" w:hAnsi="Calibri" w:cs="Arial"/>
          <w:b/>
          <w:bCs/>
          <w:iCs/>
          <w:sz w:val="22"/>
          <w:szCs w:val="22"/>
        </w:rPr>
        <w:t>BA.WZP.26.</w:t>
      </w:r>
      <w:r w:rsidR="0059304F" w:rsidRPr="00466F60">
        <w:rPr>
          <w:rFonts w:ascii="Calibri" w:hAnsi="Calibri" w:cs="Arial"/>
          <w:b/>
          <w:bCs/>
          <w:iCs/>
          <w:sz w:val="22"/>
          <w:szCs w:val="22"/>
        </w:rPr>
        <w:t>26</w:t>
      </w:r>
      <w:r w:rsidRPr="00466F60">
        <w:rPr>
          <w:rFonts w:ascii="Calibri" w:hAnsi="Calibri" w:cs="Arial"/>
          <w:b/>
          <w:bCs/>
          <w:iCs/>
          <w:sz w:val="22"/>
          <w:szCs w:val="22"/>
        </w:rPr>
        <w:t>.2021</w:t>
      </w:r>
      <w:r w:rsidRPr="006F5C07">
        <w:rPr>
          <w:rFonts w:ascii="Calibri" w:hAnsi="Calibri" w:cs="Arial"/>
          <w:b/>
          <w:bCs/>
          <w:iCs/>
          <w:sz w:val="22"/>
          <w:szCs w:val="22"/>
        </w:rPr>
        <w:t>.</w:t>
      </w:r>
    </w:p>
    <w:p w14:paraId="2D39E757" w14:textId="77777777" w:rsidR="00C25A97" w:rsidRDefault="00C25A97" w:rsidP="003D1C23">
      <w:pPr>
        <w:pStyle w:val="Akapitzlist"/>
        <w:numPr>
          <w:ilvl w:val="4"/>
          <w:numId w:val="27"/>
        </w:numPr>
        <w:ind w:left="709" w:hanging="425"/>
        <w:rPr>
          <w:rFonts w:ascii="Calibri" w:hAnsi="Calibri" w:cs="Arial"/>
          <w:sz w:val="22"/>
          <w:szCs w:val="22"/>
        </w:rPr>
      </w:pPr>
      <w:r>
        <w:rPr>
          <w:rFonts w:ascii="Calibri" w:hAnsi="Calibri" w:cs="Arial"/>
          <w:sz w:val="22"/>
          <w:szCs w:val="22"/>
        </w:rPr>
        <w:t xml:space="preserve">Podstawą przetwarzania danych osobowych jest ustawa </w:t>
      </w:r>
      <w:proofErr w:type="spellStart"/>
      <w:r>
        <w:rPr>
          <w:rFonts w:ascii="Calibri" w:hAnsi="Calibri" w:cs="Arial"/>
          <w:sz w:val="22"/>
          <w:szCs w:val="22"/>
        </w:rPr>
        <w:t>Pzp</w:t>
      </w:r>
      <w:proofErr w:type="spellEnd"/>
      <w:r>
        <w:rPr>
          <w:rFonts w:ascii="Calibri" w:hAnsi="Calibri" w:cs="Arial"/>
          <w:sz w:val="22"/>
          <w:szCs w:val="22"/>
        </w:rPr>
        <w:t>.</w:t>
      </w:r>
    </w:p>
    <w:p w14:paraId="216CCBAD" w14:textId="77777777" w:rsidR="00C25A97" w:rsidRDefault="00C25A97" w:rsidP="003D1C23">
      <w:pPr>
        <w:pStyle w:val="Akapitzlist"/>
        <w:numPr>
          <w:ilvl w:val="4"/>
          <w:numId w:val="27"/>
        </w:numPr>
        <w:ind w:left="709" w:hanging="425"/>
        <w:rPr>
          <w:rFonts w:ascii="Calibri" w:hAnsi="Calibri" w:cs="Arial"/>
          <w:sz w:val="22"/>
          <w:szCs w:val="22"/>
        </w:rPr>
      </w:pPr>
      <w:r>
        <w:rPr>
          <w:rFonts w:ascii="Calibri" w:hAnsi="Calibri" w:cs="Arial"/>
          <w:sz w:val="22"/>
          <w:szCs w:val="22"/>
        </w:rPr>
        <w:lastRenderedPageBreak/>
        <w:t>Odbiorcami danych osobowych są</w:t>
      </w:r>
      <w:r w:rsidRPr="00894DC1">
        <w:rPr>
          <w:rFonts w:ascii="Calibri" w:hAnsi="Calibri" w:cs="Arial"/>
          <w:sz w:val="22"/>
          <w:szCs w:val="22"/>
        </w:rPr>
        <w:t xml:space="preserve"> podmioty uprawnione na mocy obowiązujących przepisów prawa, w szczególności osoby lub podmioty, którym zostanie udostępniona dokumentacja postępowania na podstawie art. 18 oraz art. 74–76 </w:t>
      </w:r>
      <w:r>
        <w:rPr>
          <w:rFonts w:ascii="Calibri" w:hAnsi="Calibri" w:cs="Arial"/>
          <w:sz w:val="22"/>
          <w:szCs w:val="22"/>
        </w:rPr>
        <w:t xml:space="preserve">ustawy </w:t>
      </w:r>
      <w:proofErr w:type="spellStart"/>
      <w:r>
        <w:rPr>
          <w:rFonts w:ascii="Calibri" w:hAnsi="Calibri" w:cs="Arial"/>
          <w:sz w:val="22"/>
          <w:szCs w:val="22"/>
        </w:rPr>
        <w:t>Pzp</w:t>
      </w:r>
      <w:proofErr w:type="spellEnd"/>
      <w:r w:rsidRPr="00894DC1">
        <w:rPr>
          <w:rFonts w:ascii="Calibri" w:hAnsi="Calibri" w:cs="Arial"/>
          <w:sz w:val="22"/>
          <w:szCs w:val="22"/>
        </w:rPr>
        <w:t>. Zasada jawności ma zastosowanie do wszystkich danych osobowych, z wyjątkiem danych, o których mowa w art. 9 ust. 1 RODO (szczególn</w:t>
      </w:r>
      <w:r>
        <w:rPr>
          <w:rFonts w:ascii="Calibri" w:hAnsi="Calibri" w:cs="Arial"/>
          <w:sz w:val="22"/>
          <w:szCs w:val="22"/>
        </w:rPr>
        <w:t>e</w:t>
      </w:r>
      <w:r w:rsidRPr="00894DC1">
        <w:rPr>
          <w:rFonts w:ascii="Calibri" w:hAnsi="Calibri" w:cs="Arial"/>
          <w:sz w:val="22"/>
          <w:szCs w:val="22"/>
        </w:rPr>
        <w:t xml:space="preserve"> kategori</w:t>
      </w:r>
      <w:r>
        <w:rPr>
          <w:rFonts w:ascii="Calibri" w:hAnsi="Calibri" w:cs="Arial"/>
          <w:sz w:val="22"/>
          <w:szCs w:val="22"/>
        </w:rPr>
        <w:t>e</w:t>
      </w:r>
      <w:r w:rsidRPr="00894DC1">
        <w:rPr>
          <w:rFonts w:ascii="Calibri" w:hAnsi="Calibri" w:cs="Arial"/>
          <w:sz w:val="22"/>
          <w:szCs w:val="22"/>
        </w:rPr>
        <w:t xml:space="preserve"> danych</w:t>
      </w:r>
      <w:r>
        <w:rPr>
          <w:rFonts w:ascii="Calibri" w:hAnsi="Calibri" w:cs="Arial"/>
          <w:sz w:val="22"/>
          <w:szCs w:val="22"/>
        </w:rPr>
        <w:t xml:space="preserve"> osobowych</w:t>
      </w:r>
      <w:r w:rsidRPr="00894DC1">
        <w:rPr>
          <w:rFonts w:ascii="Calibri" w:hAnsi="Calibri" w:cs="Arial"/>
          <w:sz w:val="22"/>
          <w:szCs w:val="22"/>
        </w:rPr>
        <w:t>).</w:t>
      </w:r>
    </w:p>
    <w:p w14:paraId="65CE61DE" w14:textId="77777777" w:rsidR="00C25A97" w:rsidRDefault="00C25A97" w:rsidP="00C25A97">
      <w:pPr>
        <w:spacing w:line="240" w:lineRule="auto"/>
        <w:ind w:left="709" w:firstLine="0"/>
        <w:rPr>
          <w:rFonts w:asciiTheme="minorHAnsi" w:hAnsiTheme="minorHAnsi"/>
          <w:sz w:val="22"/>
        </w:rPr>
      </w:pPr>
      <w:r>
        <w:rPr>
          <w:rFonts w:asciiTheme="minorHAnsi" w:hAnsiTheme="minorHAnsi"/>
          <w:sz w:val="22"/>
        </w:rPr>
        <w:t xml:space="preserve">Ponadto dane osobowe mogą być udostępniane </w:t>
      </w:r>
      <w:r w:rsidRPr="00BF6FA0">
        <w:rPr>
          <w:rFonts w:asciiTheme="minorHAnsi" w:hAnsiTheme="minorHAnsi"/>
          <w:sz w:val="22"/>
        </w:rPr>
        <w:t>podmiotom upoważnionym</w:t>
      </w:r>
      <w:r>
        <w:rPr>
          <w:rFonts w:asciiTheme="minorHAnsi" w:hAnsiTheme="minorHAnsi"/>
          <w:sz w:val="22"/>
        </w:rPr>
        <w:t xml:space="preserve"> do odbioru danych na </w:t>
      </w:r>
      <w:r w:rsidRPr="00BF6FA0">
        <w:rPr>
          <w:rFonts w:asciiTheme="minorHAnsi" w:hAnsiTheme="minorHAnsi"/>
          <w:sz w:val="22"/>
        </w:rPr>
        <w:t>podstawie odpowiednich przepisów prawa (np. organy administracji, sądy, służby państwowe),</w:t>
      </w:r>
      <w:r>
        <w:rPr>
          <w:rFonts w:asciiTheme="minorHAnsi" w:hAnsiTheme="minorHAnsi"/>
          <w:sz w:val="22"/>
        </w:rPr>
        <w:t xml:space="preserve"> </w:t>
      </w:r>
      <w:r w:rsidRPr="00BF6FA0">
        <w:rPr>
          <w:rFonts w:asciiTheme="minorHAnsi" w:hAnsiTheme="minorHAnsi"/>
          <w:sz w:val="22"/>
        </w:rPr>
        <w:t xml:space="preserve">podmiotom, które przetwarzają dane osobowe w imieniu </w:t>
      </w:r>
      <w:r>
        <w:rPr>
          <w:rFonts w:asciiTheme="minorHAnsi" w:hAnsiTheme="minorHAnsi"/>
          <w:sz w:val="22"/>
        </w:rPr>
        <w:t xml:space="preserve">Zamawiającego </w:t>
      </w:r>
      <w:r w:rsidRPr="00BF6FA0">
        <w:rPr>
          <w:rFonts w:asciiTheme="minorHAnsi" w:hAnsiTheme="minorHAnsi"/>
          <w:sz w:val="22"/>
        </w:rPr>
        <w:t>na podstawie zawartej z </w:t>
      </w:r>
      <w:r>
        <w:rPr>
          <w:rFonts w:asciiTheme="minorHAnsi" w:hAnsiTheme="minorHAnsi"/>
          <w:sz w:val="22"/>
        </w:rPr>
        <w:t xml:space="preserve">nim </w:t>
      </w:r>
      <w:r w:rsidRPr="00BF6FA0">
        <w:rPr>
          <w:rFonts w:asciiTheme="minorHAnsi" w:hAnsiTheme="minorHAnsi"/>
          <w:sz w:val="22"/>
        </w:rPr>
        <w:t xml:space="preserve">umowy powierzenia przetwarzania danych osobowych (np. podmioty obsługujące systemy teleinformatyczne </w:t>
      </w:r>
      <w:r>
        <w:rPr>
          <w:rFonts w:asciiTheme="minorHAnsi" w:hAnsiTheme="minorHAnsi"/>
          <w:sz w:val="22"/>
        </w:rPr>
        <w:t>Zamawiającego)</w:t>
      </w:r>
      <w:r w:rsidRPr="00BF6FA0">
        <w:rPr>
          <w:rFonts w:asciiTheme="minorHAnsi" w:hAnsiTheme="minorHAnsi"/>
          <w:sz w:val="22"/>
        </w:rPr>
        <w:t>,</w:t>
      </w:r>
      <w:r>
        <w:rPr>
          <w:rFonts w:asciiTheme="minorHAnsi" w:hAnsiTheme="minorHAnsi"/>
          <w:sz w:val="22"/>
        </w:rPr>
        <w:t xml:space="preserve"> a także i</w:t>
      </w:r>
      <w:r w:rsidRPr="00BF6FA0">
        <w:rPr>
          <w:rFonts w:asciiTheme="minorHAnsi" w:hAnsiTheme="minorHAnsi"/>
          <w:sz w:val="22"/>
        </w:rPr>
        <w:t>nnym administratorom przetwarzającym dane we własnym imieniu (np. podmioty prowadzące działalność pocztową lub kurierską)</w:t>
      </w:r>
      <w:r>
        <w:rPr>
          <w:rFonts w:asciiTheme="minorHAnsi" w:hAnsiTheme="minorHAnsi"/>
          <w:sz w:val="22"/>
        </w:rPr>
        <w:t>.</w:t>
      </w:r>
    </w:p>
    <w:p w14:paraId="398D806E" w14:textId="77777777" w:rsidR="00C25A97" w:rsidRPr="007610CC" w:rsidRDefault="00C25A97" w:rsidP="003D1C23">
      <w:pPr>
        <w:pStyle w:val="Akapitzlist"/>
        <w:numPr>
          <w:ilvl w:val="4"/>
          <w:numId w:val="27"/>
        </w:numPr>
        <w:ind w:left="709" w:hanging="425"/>
        <w:rPr>
          <w:rFonts w:ascii="Calibri" w:hAnsi="Calibri" w:cs="Arial"/>
          <w:color w:val="000000" w:themeColor="text1"/>
          <w:sz w:val="22"/>
        </w:rPr>
      </w:pPr>
      <w:r w:rsidRPr="007610CC">
        <w:rPr>
          <w:rFonts w:ascii="Calibri" w:hAnsi="Calibri" w:cs="Arial"/>
          <w:color w:val="000000" w:themeColor="text1"/>
          <w:sz w:val="22"/>
        </w:rPr>
        <w:t xml:space="preserve">Pani/Pana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będą przechowywane </w:t>
      </w:r>
      <w:r w:rsidRPr="007610CC">
        <w:rPr>
          <w:rFonts w:asciiTheme="minorHAnsi" w:hAnsiTheme="minorHAnsi"/>
          <w:sz w:val="22"/>
        </w:rPr>
        <w:t>do celów archiwalnych przez okres przewidziany w przepisach kancelaryjno-archiwalnych Zamawiającego, przyjętych zgodnie z ustawą o narodowym zasobie archiwalnym i archiwach.</w:t>
      </w:r>
    </w:p>
    <w:p w14:paraId="0484BC54" w14:textId="77777777" w:rsidR="00C25A97" w:rsidRDefault="00C25A97" w:rsidP="003D1C23">
      <w:pPr>
        <w:pStyle w:val="Akapitzlist"/>
        <w:numPr>
          <w:ilvl w:val="4"/>
          <w:numId w:val="27"/>
        </w:numPr>
        <w:ind w:left="709" w:hanging="425"/>
        <w:rPr>
          <w:rFonts w:ascii="Calibri" w:hAnsi="Calibri" w:cs="Arial"/>
          <w:sz w:val="22"/>
          <w:szCs w:val="22"/>
        </w:rPr>
      </w:pPr>
      <w:r>
        <w:rPr>
          <w:rFonts w:ascii="Calibri" w:hAnsi="Calibri" w:cs="Arial"/>
          <w:sz w:val="22"/>
          <w:szCs w:val="22"/>
        </w:rPr>
        <w:t>O</w:t>
      </w:r>
      <w:r w:rsidRPr="006A0FAE">
        <w:rPr>
          <w:rFonts w:ascii="Calibri" w:hAnsi="Calibri" w:cs="Arial"/>
          <w:sz w:val="22"/>
          <w:szCs w:val="22"/>
        </w:rPr>
        <w:t xml:space="preserve">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roofErr w:type="spellStart"/>
      <w:r w:rsidRPr="006A0FAE">
        <w:rPr>
          <w:rFonts w:ascii="Calibri" w:hAnsi="Calibri" w:cs="Arial"/>
          <w:sz w:val="22"/>
          <w:szCs w:val="22"/>
        </w:rPr>
        <w:t>Pzp</w:t>
      </w:r>
      <w:proofErr w:type="spellEnd"/>
      <w:r>
        <w:rPr>
          <w:rFonts w:ascii="Calibri" w:hAnsi="Calibri" w:cs="Arial"/>
          <w:sz w:val="22"/>
          <w:szCs w:val="22"/>
        </w:rPr>
        <w:t>.</w:t>
      </w:r>
    </w:p>
    <w:p w14:paraId="7339971D" w14:textId="77777777" w:rsidR="00C25A97" w:rsidRPr="008C1D20" w:rsidRDefault="00C25A97" w:rsidP="003D1C23">
      <w:pPr>
        <w:numPr>
          <w:ilvl w:val="4"/>
          <w:numId w:val="27"/>
        </w:numPr>
        <w:spacing w:line="240" w:lineRule="auto"/>
        <w:ind w:left="709" w:hanging="425"/>
        <w:rPr>
          <w:rFonts w:ascii="Calibri" w:hAnsi="Calibri" w:cs="Arial"/>
          <w:sz w:val="22"/>
        </w:rPr>
      </w:pPr>
      <w:r>
        <w:rPr>
          <w:rFonts w:ascii="Calibri" w:hAnsi="Calibri" w:cs="Arial"/>
          <w:sz w:val="22"/>
        </w:rPr>
        <w:t>P</w:t>
      </w:r>
      <w:r w:rsidRPr="008C1D20">
        <w:rPr>
          <w:rFonts w:ascii="Calibri" w:hAnsi="Calibri" w:cs="Arial"/>
          <w:sz w:val="22"/>
        </w:rPr>
        <w:t>osiada Pani/Pan prawo:</w:t>
      </w:r>
    </w:p>
    <w:p w14:paraId="03672102" w14:textId="77777777" w:rsidR="00C25A97" w:rsidRDefault="00C25A97" w:rsidP="003D1C23">
      <w:pPr>
        <w:pStyle w:val="Default"/>
        <w:numPr>
          <w:ilvl w:val="0"/>
          <w:numId w:val="41"/>
        </w:numPr>
        <w:suppressAutoHyphens/>
        <w:autoSpaceDN/>
        <w:adjustRightInd/>
        <w:ind w:left="1105" w:hanging="425"/>
        <w:rPr>
          <w:rFonts w:ascii="Calibri" w:hAnsi="Calibri" w:cs="Calibri"/>
          <w:sz w:val="22"/>
          <w:szCs w:val="22"/>
        </w:rPr>
      </w:pPr>
      <w:r w:rsidRPr="00015C60">
        <w:rPr>
          <w:rFonts w:asciiTheme="minorHAnsi" w:hAnsiTheme="minorHAnsi"/>
          <w:sz w:val="22"/>
          <w:szCs w:val="22"/>
        </w:rPr>
        <w:t>uzyskania potwierdzenia, czy Prezes UKE przetwarza Pa</w:t>
      </w:r>
      <w:r w:rsidRPr="00CD3D0A">
        <w:rPr>
          <w:rFonts w:asciiTheme="minorHAnsi" w:hAnsiTheme="minorHAnsi"/>
          <w:sz w:val="22"/>
          <w:szCs w:val="22"/>
        </w:rPr>
        <w:t xml:space="preserve">na/Pani </w:t>
      </w:r>
      <w:r w:rsidRPr="00015C60">
        <w:rPr>
          <w:rFonts w:asciiTheme="minorHAnsi" w:hAnsiTheme="minorHAnsi"/>
          <w:sz w:val="22"/>
          <w:szCs w:val="22"/>
        </w:rPr>
        <w:t xml:space="preserve">dane osobowe, a jeżeli ma to miejsce uzyskanie </w:t>
      </w:r>
      <w:r w:rsidRPr="00CD3D0A">
        <w:rPr>
          <w:rFonts w:ascii="Calibri" w:hAnsi="Calibri" w:cs="Arial"/>
          <w:sz w:val="22"/>
          <w:szCs w:val="22"/>
        </w:rPr>
        <w:t xml:space="preserve">na podstawie art. 15 RODO </w:t>
      </w:r>
      <w:r w:rsidRPr="00CD3D0A">
        <w:rPr>
          <w:rFonts w:ascii="Calibri" w:hAnsi="Calibri" w:cs="Calibri"/>
          <w:sz w:val="22"/>
          <w:szCs w:val="22"/>
        </w:rPr>
        <w:t xml:space="preserve">dostępu </w:t>
      </w:r>
      <w:r w:rsidRPr="00015C60">
        <w:rPr>
          <w:rFonts w:asciiTheme="minorHAnsi" w:hAnsiTheme="minorHAnsi"/>
          <w:sz w:val="22"/>
          <w:szCs w:val="22"/>
        </w:rPr>
        <w:t>do treści danych oraz informacji dotyczących takiego przetwarzania</w:t>
      </w:r>
      <w:r w:rsidRPr="00CD3D0A">
        <w:rPr>
          <w:rFonts w:ascii="Calibri" w:hAnsi="Calibri" w:cs="Calibri"/>
          <w:sz w:val="22"/>
          <w:szCs w:val="22"/>
        </w:rPr>
        <w:t xml:space="preserve">; w przypadku gdy wykonanie tego obowiązku, wymagałoby niewspółmiernie dużego wysiłku, Zamawiający może, zgodnie z art. 75 </w:t>
      </w:r>
      <w:r w:rsidRPr="0012432C">
        <w:rPr>
          <w:rFonts w:ascii="Calibri" w:hAnsi="Calibri" w:cs="Calibri"/>
          <w:sz w:val="22"/>
          <w:szCs w:val="22"/>
        </w:rPr>
        <w:t xml:space="preserve">ustawy </w:t>
      </w:r>
      <w:proofErr w:type="spellStart"/>
      <w:r w:rsidRPr="0012432C">
        <w:rPr>
          <w:rFonts w:ascii="Calibri" w:hAnsi="Calibri" w:cs="Calibri"/>
          <w:sz w:val="22"/>
          <w:szCs w:val="22"/>
        </w:rPr>
        <w:t>Pzp</w:t>
      </w:r>
      <w:proofErr w:type="spellEnd"/>
      <w:r w:rsidRPr="0012432C">
        <w:rPr>
          <w:rFonts w:ascii="Calibri" w:hAnsi="Calibri" w:cs="Calibri"/>
          <w:sz w:val="22"/>
          <w:szCs w:val="22"/>
        </w:rPr>
        <w:t>, żądać od osoby, której dane dotyczą, wskazania dodatkowych informacji mających na celu sprecyzowanie nazwy lub daty zakończonego postępowania o udzielenie zamówienia,</w:t>
      </w:r>
    </w:p>
    <w:p w14:paraId="266A0BBE" w14:textId="77777777" w:rsidR="00C25A97" w:rsidRPr="00015C60" w:rsidRDefault="00C25A97" w:rsidP="003D1C23">
      <w:pPr>
        <w:pStyle w:val="Default"/>
        <w:numPr>
          <w:ilvl w:val="0"/>
          <w:numId w:val="41"/>
        </w:numPr>
        <w:suppressAutoHyphens/>
        <w:autoSpaceDN/>
        <w:adjustRightInd/>
        <w:ind w:left="1105" w:hanging="425"/>
        <w:rPr>
          <w:rFonts w:asciiTheme="minorHAnsi" w:hAnsiTheme="minorHAnsi" w:cs="Calibri"/>
          <w:sz w:val="22"/>
          <w:szCs w:val="22"/>
        </w:rPr>
      </w:pPr>
      <w:r w:rsidRPr="00015C60">
        <w:rPr>
          <w:rFonts w:asciiTheme="minorHAnsi" w:hAnsiTheme="minorHAnsi"/>
          <w:sz w:val="22"/>
          <w:szCs w:val="22"/>
        </w:rPr>
        <w:t>uzyskania kopii danych osobowych,</w:t>
      </w:r>
    </w:p>
    <w:p w14:paraId="4D512C79" w14:textId="77777777" w:rsidR="00C25A97" w:rsidRPr="008C1D20" w:rsidRDefault="00C25A97" w:rsidP="003D1C23">
      <w:pPr>
        <w:pStyle w:val="Default"/>
        <w:numPr>
          <w:ilvl w:val="0"/>
          <w:numId w:val="41"/>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16 RODO </w:t>
      </w:r>
      <w:r w:rsidRPr="008C1D20">
        <w:rPr>
          <w:rFonts w:ascii="Calibri" w:hAnsi="Calibri" w:cs="Calibri"/>
          <w:sz w:val="22"/>
          <w:szCs w:val="22"/>
        </w:rPr>
        <w:t xml:space="preserve">sprostowania lub uzupełnienia danych osobowych; zgodnie z art. 76 </w:t>
      </w:r>
      <w:r>
        <w:rPr>
          <w:rFonts w:ascii="Calibri" w:hAnsi="Calibri" w:cs="Calibri"/>
          <w:sz w:val="22"/>
          <w:szCs w:val="22"/>
        </w:rPr>
        <w:t xml:space="preserve">ustawy </w:t>
      </w:r>
      <w:proofErr w:type="spellStart"/>
      <w:r>
        <w:rPr>
          <w:rFonts w:ascii="Calibri" w:hAnsi="Calibri" w:cs="Calibri"/>
          <w:sz w:val="22"/>
          <w:szCs w:val="22"/>
        </w:rPr>
        <w:t>Pzp</w:t>
      </w:r>
      <w:proofErr w:type="spellEnd"/>
      <w:r w:rsidRPr="008C1D20">
        <w:rPr>
          <w:rFonts w:ascii="Calibri" w:hAnsi="Calibri" w:cs="Calibri"/>
          <w:sz w:val="22"/>
          <w:szCs w:val="22"/>
        </w:rPr>
        <w:t xml:space="preserve"> wykonanie tego obowiązku nie może naruszać integralności protokołu pos</w:t>
      </w:r>
      <w:r>
        <w:rPr>
          <w:rFonts w:ascii="Calibri" w:hAnsi="Calibri" w:cs="Calibri"/>
          <w:sz w:val="22"/>
          <w:szCs w:val="22"/>
        </w:rPr>
        <w:t>tępowania oraz jego załączników,</w:t>
      </w:r>
    </w:p>
    <w:p w14:paraId="3E23FD7E" w14:textId="77777777" w:rsidR="00C25A97" w:rsidRPr="008C1D20" w:rsidRDefault="00C25A97" w:rsidP="003D1C23">
      <w:pPr>
        <w:pStyle w:val="Default"/>
        <w:numPr>
          <w:ilvl w:val="0"/>
          <w:numId w:val="41"/>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18 RODO </w:t>
      </w:r>
      <w:r w:rsidRPr="008C1D20">
        <w:rPr>
          <w:rFonts w:ascii="Calibri" w:hAnsi="Calibri" w:cs="Calibri"/>
          <w:sz w:val="22"/>
          <w:szCs w:val="22"/>
        </w:rPr>
        <w:t xml:space="preserve">ograniczenia przetwarzania danych osobowych; zgodnie z art. 74 ust. 3 </w:t>
      </w:r>
      <w:r>
        <w:rPr>
          <w:rFonts w:ascii="Calibri" w:hAnsi="Calibri" w:cs="Calibri"/>
          <w:sz w:val="22"/>
          <w:szCs w:val="22"/>
        </w:rPr>
        <w:t xml:space="preserve">ustawy </w:t>
      </w:r>
      <w:proofErr w:type="spellStart"/>
      <w:r>
        <w:rPr>
          <w:rFonts w:ascii="Calibri" w:hAnsi="Calibri" w:cs="Calibri"/>
          <w:sz w:val="22"/>
          <w:szCs w:val="22"/>
        </w:rPr>
        <w:t>Pzp</w:t>
      </w:r>
      <w:proofErr w:type="spellEnd"/>
      <w:r w:rsidRPr="008C1D20">
        <w:rPr>
          <w:rFonts w:ascii="Calibri" w:hAnsi="Calibri" w:cs="Calibri"/>
          <w:sz w:val="22"/>
          <w:szCs w:val="22"/>
        </w:rPr>
        <w:t xml:space="preserve"> wykonanie tego obowiązku nie ogranicza przetwarzania danych osobowych do czasu zakończeni</w:t>
      </w:r>
      <w:r>
        <w:rPr>
          <w:rFonts w:ascii="Calibri" w:hAnsi="Calibri" w:cs="Calibri"/>
          <w:sz w:val="22"/>
          <w:szCs w:val="22"/>
        </w:rPr>
        <w:t>a</w:t>
      </w:r>
      <w:r w:rsidRPr="008C1D20">
        <w:rPr>
          <w:rFonts w:ascii="Calibri" w:hAnsi="Calibri" w:cs="Calibri"/>
          <w:sz w:val="22"/>
          <w:szCs w:val="22"/>
        </w:rPr>
        <w:t xml:space="preserve"> postę</w:t>
      </w:r>
      <w:r>
        <w:rPr>
          <w:rFonts w:ascii="Calibri" w:hAnsi="Calibri" w:cs="Calibri"/>
          <w:sz w:val="22"/>
          <w:szCs w:val="22"/>
        </w:rPr>
        <w:t>powania o udzielenie zamówienia.</w:t>
      </w:r>
    </w:p>
    <w:p w14:paraId="05C094F5" w14:textId="77777777" w:rsidR="00C25A97" w:rsidRPr="006A0FAE" w:rsidRDefault="00C25A97" w:rsidP="003D1C23">
      <w:pPr>
        <w:pStyle w:val="Akapitzlist"/>
        <w:numPr>
          <w:ilvl w:val="4"/>
          <w:numId w:val="27"/>
        </w:numPr>
        <w:ind w:left="567" w:hanging="283"/>
        <w:rPr>
          <w:rFonts w:ascii="Calibri" w:hAnsi="Calibri" w:cs="Arial"/>
          <w:sz w:val="22"/>
          <w:szCs w:val="22"/>
        </w:rPr>
      </w:pPr>
      <w:r w:rsidRPr="006C37D8">
        <w:rPr>
          <w:rFonts w:asciiTheme="minorHAnsi" w:hAnsiTheme="minorHAnsi"/>
          <w:sz w:val="22"/>
          <w:szCs w:val="22"/>
        </w:rPr>
        <w:t>W trakcie przetwarzania Pani/Pana danych osobowych nie dochodzi do zautomatyzowanego podejmowania decyzji ani do profilowania, o których mowa w art. 22 ust. 1 RODO</w:t>
      </w:r>
      <w:r>
        <w:rPr>
          <w:rFonts w:asciiTheme="minorHAnsi" w:hAnsiTheme="minorHAnsi"/>
          <w:sz w:val="22"/>
          <w:szCs w:val="22"/>
        </w:rPr>
        <w:t>.</w:t>
      </w:r>
      <w:r w:rsidRPr="006A0FAE" w:rsidDel="00015C60">
        <w:rPr>
          <w:rFonts w:ascii="Calibri" w:hAnsi="Calibri" w:cs="Arial"/>
          <w:sz w:val="22"/>
          <w:szCs w:val="22"/>
        </w:rPr>
        <w:t xml:space="preserve"> </w:t>
      </w:r>
    </w:p>
    <w:p w14:paraId="481F27BC" w14:textId="77777777" w:rsidR="00C25A97" w:rsidRPr="00FB6977" w:rsidRDefault="00C25A97" w:rsidP="003D1C23">
      <w:pPr>
        <w:pStyle w:val="Akapitzlist"/>
        <w:numPr>
          <w:ilvl w:val="4"/>
          <w:numId w:val="27"/>
        </w:numPr>
        <w:ind w:left="709" w:hanging="425"/>
        <w:rPr>
          <w:rFonts w:ascii="Calibri" w:hAnsi="Calibri" w:cs="Arial"/>
          <w:sz w:val="22"/>
          <w:szCs w:val="22"/>
        </w:rPr>
      </w:pPr>
      <w:r>
        <w:rPr>
          <w:rFonts w:ascii="Calibri" w:hAnsi="Calibri" w:cs="Arial"/>
          <w:sz w:val="22"/>
          <w:szCs w:val="22"/>
        </w:rPr>
        <w:t xml:space="preserve">Posiada Pani/Pan </w:t>
      </w:r>
      <w:r w:rsidRPr="00FB6977">
        <w:rPr>
          <w:rFonts w:ascii="Calibri" w:hAnsi="Calibri" w:cs="Arial"/>
          <w:sz w:val="22"/>
          <w:szCs w:val="22"/>
        </w:rPr>
        <w:t>prawo do wniesienia skargi do Prezesa Urzędu Ochrony Danych Osobowych, gdy uzna Pani/Pan, że przetwarzanie danych osobowych Pani/Pana dotyczących narusza przepisy RODO</w:t>
      </w:r>
      <w:r>
        <w:rPr>
          <w:rFonts w:ascii="Calibri" w:hAnsi="Calibri" w:cs="Arial"/>
          <w:sz w:val="22"/>
          <w:szCs w:val="22"/>
        </w:rPr>
        <w:t>.</w:t>
      </w:r>
    </w:p>
    <w:p w14:paraId="6E4441FE" w14:textId="77777777" w:rsidR="00947FCD" w:rsidRPr="00C042BD" w:rsidRDefault="00947FCD" w:rsidP="003D423C">
      <w:pPr>
        <w:suppressAutoHyphens/>
        <w:spacing w:line="240" w:lineRule="auto"/>
        <w:ind w:firstLine="0"/>
        <w:rPr>
          <w:rFonts w:ascii="Calibri" w:hAnsi="Calibri"/>
          <w:color w:val="000000"/>
          <w:sz w:val="22"/>
        </w:rPr>
      </w:pPr>
    </w:p>
    <w:p w14:paraId="4BA4A04A" w14:textId="77777777" w:rsidR="00335500" w:rsidRPr="00C042BD" w:rsidRDefault="00335500" w:rsidP="003D1C23">
      <w:pPr>
        <w:pStyle w:val="Akapitzlist"/>
        <w:numPr>
          <w:ilvl w:val="0"/>
          <w:numId w:val="17"/>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u w:val="single"/>
        </w:rPr>
      </w:pPr>
      <w:bookmarkStart w:id="5" w:name="_Toc504465415"/>
      <w:r w:rsidRPr="00C042BD">
        <w:rPr>
          <w:rFonts w:ascii="Calibri" w:hAnsi="Calibri"/>
          <w:b/>
          <w:sz w:val="22"/>
          <w:u w:val="single"/>
        </w:rPr>
        <w:t>Pracownicy Zamawiającego upoważnieni do kontaktowania się z Wykonawcami</w:t>
      </w:r>
      <w:bookmarkEnd w:id="5"/>
      <w:r w:rsidRPr="00C042BD">
        <w:rPr>
          <w:rFonts w:ascii="Calibri" w:hAnsi="Calibri"/>
          <w:b/>
          <w:sz w:val="22"/>
          <w:u w:val="single"/>
        </w:rPr>
        <w:t>.</w:t>
      </w:r>
    </w:p>
    <w:p w14:paraId="05A609D5" w14:textId="77777777" w:rsidR="00335500" w:rsidRPr="00C042BD" w:rsidRDefault="00335500" w:rsidP="00060836">
      <w:pPr>
        <w:shd w:val="clear" w:color="auto" w:fill="FFFFFF"/>
        <w:spacing w:line="240" w:lineRule="auto"/>
        <w:ind w:firstLine="0"/>
        <w:rPr>
          <w:rFonts w:ascii="Calibri" w:hAnsi="Calibri"/>
          <w:sz w:val="22"/>
          <w:lang w:eastAsia="pl-PL"/>
        </w:rPr>
      </w:pPr>
    </w:p>
    <w:p w14:paraId="4DD3E6C7" w14:textId="77777777"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 xml:space="preserve">Osobą upoważnioną przez Zamawiającego do kontaktowania się z Wykonawcami jest </w:t>
      </w:r>
      <w:r w:rsidR="004971F1">
        <w:rPr>
          <w:rFonts w:ascii="Calibri" w:hAnsi="Calibri"/>
          <w:sz w:val="22"/>
          <w:lang w:eastAsia="pl-PL"/>
        </w:rPr>
        <w:t>Rafał Ginszt</w:t>
      </w:r>
      <w:r w:rsidR="00CF7A2D">
        <w:rPr>
          <w:rFonts w:ascii="Calibri" w:hAnsi="Calibri"/>
          <w:sz w:val="22"/>
          <w:lang w:eastAsia="pl-PL"/>
        </w:rPr>
        <w:t xml:space="preserve">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00F63924">
        <w:rPr>
          <w:rFonts w:ascii="Calibri" w:hAnsi="Calibri"/>
          <w:sz w:val="22"/>
          <w:lang w:eastAsia="pl-PL"/>
        </w:rPr>
        <w:t xml:space="preserve"> 22 53 49 </w:t>
      </w:r>
      <w:r w:rsidR="004971F1">
        <w:rPr>
          <w:rFonts w:ascii="Calibri" w:hAnsi="Calibri"/>
          <w:sz w:val="22"/>
          <w:lang w:eastAsia="pl-PL"/>
        </w:rPr>
        <w:t>16</w:t>
      </w:r>
      <w:r w:rsidR="007233B8">
        <w:rPr>
          <w:rFonts w:ascii="Calibri" w:hAnsi="Calibri"/>
          <w:sz w:val="22"/>
          <w:lang w:eastAsia="pl-PL"/>
        </w:rPr>
        <w:t>9</w:t>
      </w:r>
      <w:r w:rsidRPr="00C042BD">
        <w:rPr>
          <w:rFonts w:ascii="Calibri" w:hAnsi="Calibri"/>
          <w:sz w:val="22"/>
          <w:lang w:eastAsia="pl-PL"/>
        </w:rPr>
        <w:t xml:space="preserve">, </w:t>
      </w:r>
      <w:r w:rsidR="00C40A04" w:rsidRPr="00C042BD">
        <w:rPr>
          <w:rFonts w:ascii="Calibri" w:hAnsi="Calibri"/>
          <w:sz w:val="22"/>
          <w:lang w:eastAsia="pl-PL"/>
        </w:rPr>
        <w:t xml:space="preserve"> e-mail: </w:t>
      </w:r>
      <w:hyperlink r:id="rId19" w:history="1">
        <w:r w:rsidR="00FE1504" w:rsidRPr="004A2603">
          <w:rPr>
            <w:rStyle w:val="Hipercze"/>
            <w:rFonts w:ascii="Calibri" w:hAnsi="Calibri"/>
            <w:sz w:val="22"/>
            <w:lang w:eastAsia="pl-PL"/>
          </w:rPr>
          <w:t>zamowienia.publiczne@uke.gov.pl</w:t>
        </w:r>
      </w:hyperlink>
    </w:p>
    <w:p w14:paraId="55493530" w14:textId="77777777" w:rsidR="008E532E" w:rsidRDefault="008E532E" w:rsidP="00060836">
      <w:pPr>
        <w:shd w:val="clear" w:color="auto" w:fill="FFFFFF"/>
        <w:spacing w:line="240" w:lineRule="auto"/>
        <w:ind w:firstLine="0"/>
        <w:rPr>
          <w:rFonts w:ascii="Calibri" w:hAnsi="Calibri"/>
          <w:b/>
          <w:bCs/>
          <w:sz w:val="22"/>
          <w:lang w:eastAsia="pl-PL"/>
        </w:rPr>
      </w:pPr>
    </w:p>
    <w:p w14:paraId="748A448E" w14:textId="77777777" w:rsidR="000E45E1" w:rsidRPr="002335D8" w:rsidRDefault="000E45E1" w:rsidP="003D1C23">
      <w:pPr>
        <w:pStyle w:val="Akapitzlist"/>
        <w:numPr>
          <w:ilvl w:val="0"/>
          <w:numId w:val="17"/>
        </w:numPr>
        <w:shd w:val="clear" w:color="auto" w:fill="FFFFFF"/>
        <w:tabs>
          <w:tab w:val="left" w:pos="426"/>
          <w:tab w:val="left" w:pos="709"/>
          <w:tab w:val="left" w:pos="851"/>
        </w:tabs>
        <w:overflowPunct w:val="0"/>
        <w:autoSpaceDE w:val="0"/>
        <w:autoSpaceDN w:val="0"/>
        <w:adjustRightInd w:val="0"/>
        <w:ind w:left="284" w:hanging="284"/>
        <w:jc w:val="left"/>
        <w:textAlignment w:val="baseline"/>
        <w:outlineLvl w:val="0"/>
        <w:rPr>
          <w:rFonts w:ascii="Calibri" w:hAnsi="Calibri"/>
          <w:b/>
          <w:caps/>
          <w:sz w:val="22"/>
        </w:rPr>
      </w:pPr>
      <w:r w:rsidRPr="002335D8">
        <w:rPr>
          <w:rFonts w:ascii="Calibri" w:hAnsi="Calibri"/>
          <w:b/>
          <w:sz w:val="22"/>
          <w:u w:val="single"/>
        </w:rPr>
        <w:t>Załączniki do niniejszej SWZ:</w:t>
      </w:r>
      <w:r w:rsidRPr="002335D8">
        <w:rPr>
          <w:rFonts w:ascii="Calibri" w:hAnsi="Calibri"/>
          <w:b/>
          <w:sz w:val="22"/>
          <w:u w:val="single"/>
        </w:rPr>
        <w:br/>
      </w:r>
    </w:p>
    <w:p w14:paraId="7774FEC8" w14:textId="77777777" w:rsidR="000E45E1" w:rsidRPr="00C042BD" w:rsidRDefault="000E45E1" w:rsidP="003D1C23">
      <w:pPr>
        <w:numPr>
          <w:ilvl w:val="0"/>
          <w:numId w:val="9"/>
        </w:numPr>
        <w:spacing w:line="288" w:lineRule="auto"/>
        <w:ind w:left="357" w:hanging="357"/>
        <w:rPr>
          <w:rFonts w:ascii="Calibri" w:hAnsi="Calibri"/>
          <w:sz w:val="22"/>
          <w:lang w:eastAsia="pl-PL"/>
        </w:rPr>
      </w:pPr>
      <w:r w:rsidRPr="00C042BD">
        <w:rPr>
          <w:rFonts w:ascii="Calibri" w:hAnsi="Calibri"/>
          <w:sz w:val="22"/>
          <w:lang w:eastAsia="pl-PL"/>
        </w:rPr>
        <w:lastRenderedPageBreak/>
        <w:t>Załączni</w:t>
      </w:r>
      <w:r>
        <w:rPr>
          <w:rFonts w:ascii="Calibri" w:hAnsi="Calibri"/>
          <w:sz w:val="22"/>
          <w:lang w:eastAsia="pl-PL"/>
        </w:rPr>
        <w:t>k nr 1 – wzór formularza oferty</w:t>
      </w:r>
      <w:r w:rsidR="00E20E98">
        <w:rPr>
          <w:rFonts w:ascii="Calibri" w:hAnsi="Calibri"/>
          <w:sz w:val="22"/>
          <w:lang w:eastAsia="pl-PL"/>
        </w:rPr>
        <w:t>;</w:t>
      </w:r>
    </w:p>
    <w:p w14:paraId="5E5F40F4" w14:textId="77777777" w:rsidR="000E45E1" w:rsidRPr="008C78DE" w:rsidRDefault="00C3733A" w:rsidP="003D1C23">
      <w:pPr>
        <w:numPr>
          <w:ilvl w:val="0"/>
          <w:numId w:val="9"/>
        </w:numPr>
        <w:spacing w:line="288" w:lineRule="auto"/>
        <w:ind w:left="357" w:hanging="357"/>
        <w:rPr>
          <w:rFonts w:ascii="Calibri" w:hAnsi="Calibri"/>
          <w:sz w:val="22"/>
          <w:lang w:eastAsia="pl-PL"/>
        </w:rPr>
      </w:pPr>
      <w:r w:rsidRPr="00760F7D">
        <w:rPr>
          <w:rFonts w:ascii="Calibri" w:hAnsi="Calibri"/>
          <w:sz w:val="22"/>
          <w:lang w:eastAsia="pl-PL"/>
        </w:rPr>
        <w:t>Załącznik nr 2</w:t>
      </w:r>
      <w:r>
        <w:rPr>
          <w:rFonts w:ascii="Calibri" w:hAnsi="Calibri"/>
          <w:sz w:val="22"/>
          <w:lang w:eastAsia="pl-PL"/>
        </w:rPr>
        <w:t>A</w:t>
      </w:r>
      <w:r w:rsidRPr="00760F7D">
        <w:rPr>
          <w:rFonts w:ascii="Calibri" w:hAnsi="Calibri"/>
          <w:sz w:val="22"/>
          <w:lang w:eastAsia="pl-PL"/>
        </w:rPr>
        <w:t xml:space="preserve"> – wzór </w:t>
      </w:r>
      <w:r>
        <w:rPr>
          <w:rFonts w:ascii="Calibri" w:hAnsi="Calibri"/>
          <w:sz w:val="22"/>
        </w:rPr>
        <w:t>oświadczenia W</w:t>
      </w:r>
      <w:r w:rsidRPr="00760F7D">
        <w:rPr>
          <w:rFonts w:ascii="Calibri" w:hAnsi="Calibri"/>
          <w:sz w:val="22"/>
        </w:rPr>
        <w:t xml:space="preserve">ykonawcy o </w:t>
      </w:r>
      <w:r>
        <w:rPr>
          <w:rFonts w:ascii="Calibri" w:hAnsi="Calibri"/>
          <w:sz w:val="22"/>
        </w:rPr>
        <w:t>nie</w:t>
      </w:r>
      <w:r w:rsidRPr="00760F7D">
        <w:rPr>
          <w:rFonts w:ascii="Calibri" w:hAnsi="Calibri"/>
          <w:sz w:val="22"/>
        </w:rPr>
        <w:t>podleganiu wykluczeniu z postępowania i spełnianiu warunków udziału w postępowaniu</w:t>
      </w:r>
      <w:r w:rsidR="00E20E98">
        <w:rPr>
          <w:rFonts w:ascii="Calibri" w:hAnsi="Calibri"/>
          <w:sz w:val="22"/>
          <w:lang w:eastAsia="pl-PL"/>
        </w:rPr>
        <w:t>;</w:t>
      </w:r>
    </w:p>
    <w:p w14:paraId="074BCC0D" w14:textId="77777777" w:rsidR="00F75A2E" w:rsidRDefault="00C3733A" w:rsidP="003D1C23">
      <w:pPr>
        <w:numPr>
          <w:ilvl w:val="0"/>
          <w:numId w:val="9"/>
        </w:numPr>
        <w:spacing w:line="288" w:lineRule="auto"/>
        <w:ind w:left="357" w:hanging="357"/>
        <w:rPr>
          <w:rFonts w:ascii="Calibri" w:hAnsi="Calibri"/>
          <w:sz w:val="22"/>
          <w:lang w:eastAsia="pl-PL"/>
        </w:rPr>
      </w:pPr>
      <w:r w:rsidRPr="00760F7D">
        <w:rPr>
          <w:rFonts w:ascii="Calibri" w:hAnsi="Calibri"/>
          <w:sz w:val="22"/>
          <w:lang w:eastAsia="pl-PL"/>
        </w:rPr>
        <w:t>Załącznik nr 2</w:t>
      </w:r>
      <w:r>
        <w:rPr>
          <w:rFonts w:ascii="Calibri" w:hAnsi="Calibri"/>
          <w:sz w:val="22"/>
          <w:lang w:eastAsia="pl-PL"/>
        </w:rPr>
        <w:t>B</w:t>
      </w:r>
      <w:r w:rsidRPr="00760F7D">
        <w:rPr>
          <w:rFonts w:ascii="Calibri" w:hAnsi="Calibri"/>
          <w:sz w:val="22"/>
          <w:lang w:eastAsia="pl-PL"/>
        </w:rPr>
        <w:t xml:space="preserve"> – </w:t>
      </w:r>
      <w:r>
        <w:rPr>
          <w:rFonts w:ascii="Calibri" w:hAnsi="Calibri"/>
          <w:sz w:val="22"/>
          <w:lang w:eastAsia="pl-PL"/>
        </w:rPr>
        <w:t xml:space="preserve">wzór </w:t>
      </w:r>
      <w:r w:rsidRPr="00BE4F29">
        <w:rPr>
          <w:rFonts w:ascii="Calibri" w:hAnsi="Calibri"/>
          <w:sz w:val="22"/>
          <w:lang w:eastAsia="pl-PL"/>
        </w:rPr>
        <w:t>oświadczeni</w:t>
      </w:r>
      <w:r>
        <w:rPr>
          <w:rFonts w:ascii="Calibri" w:hAnsi="Calibri"/>
          <w:sz w:val="22"/>
          <w:lang w:eastAsia="pl-PL"/>
        </w:rPr>
        <w:t>a</w:t>
      </w:r>
      <w:r w:rsidRPr="00BE4F29">
        <w:rPr>
          <w:rFonts w:ascii="Calibri" w:hAnsi="Calibri"/>
          <w:sz w:val="22"/>
          <w:lang w:eastAsia="pl-PL"/>
        </w:rPr>
        <w:t xml:space="preserve"> podmiotu udostępniającego zasoby, potwierdzające brak podstaw wykluczenia tego podmiotu oraz spełnianie </w:t>
      </w:r>
      <w:r>
        <w:rPr>
          <w:rFonts w:ascii="Calibri" w:hAnsi="Calibri"/>
          <w:sz w:val="22"/>
          <w:lang w:eastAsia="pl-PL"/>
        </w:rPr>
        <w:t>warunków udziału w postępowaniu</w:t>
      </w:r>
      <w:r w:rsidRPr="00BE4F29">
        <w:rPr>
          <w:rFonts w:ascii="Calibri" w:hAnsi="Calibri"/>
          <w:sz w:val="22"/>
          <w:lang w:eastAsia="pl-PL"/>
        </w:rPr>
        <w:t>, w</w:t>
      </w:r>
      <w:r>
        <w:rPr>
          <w:rFonts w:ascii="Calibri" w:hAnsi="Calibri"/>
          <w:sz w:val="22"/>
          <w:lang w:eastAsia="pl-PL"/>
        </w:rPr>
        <w:t> zakresie, w jakim W</w:t>
      </w:r>
      <w:r w:rsidRPr="00BE4F29">
        <w:rPr>
          <w:rFonts w:ascii="Calibri" w:hAnsi="Calibri"/>
          <w:sz w:val="22"/>
          <w:lang w:eastAsia="pl-PL"/>
        </w:rPr>
        <w:t>ykonawca powołuje się na jego zasoby</w:t>
      </w:r>
      <w:r w:rsidR="00E20E98">
        <w:rPr>
          <w:rFonts w:ascii="Calibri" w:hAnsi="Calibri"/>
          <w:sz w:val="22"/>
          <w:lang w:eastAsia="pl-PL"/>
        </w:rPr>
        <w:t>;</w:t>
      </w:r>
    </w:p>
    <w:p w14:paraId="01DFC86C" w14:textId="77777777" w:rsidR="000E45E1" w:rsidRPr="00BE4F29" w:rsidRDefault="00C3733A" w:rsidP="003D1C23">
      <w:pPr>
        <w:numPr>
          <w:ilvl w:val="0"/>
          <w:numId w:val="9"/>
        </w:numPr>
        <w:spacing w:line="288" w:lineRule="auto"/>
        <w:ind w:left="357" w:hanging="357"/>
        <w:rPr>
          <w:rFonts w:ascii="Calibri" w:hAnsi="Calibri"/>
          <w:sz w:val="22"/>
          <w:lang w:eastAsia="pl-PL"/>
        </w:rPr>
      </w:pPr>
      <w:r>
        <w:rPr>
          <w:rFonts w:ascii="Calibri" w:hAnsi="Calibri"/>
          <w:sz w:val="22"/>
          <w:lang w:eastAsia="pl-PL"/>
        </w:rPr>
        <w:t>Załącznik nr  3</w:t>
      </w:r>
      <w:r w:rsidRPr="000F39DC">
        <w:rPr>
          <w:rFonts w:ascii="Calibri" w:hAnsi="Calibri"/>
          <w:sz w:val="22"/>
          <w:lang w:eastAsia="pl-PL"/>
        </w:rPr>
        <w:t xml:space="preserve"> – </w:t>
      </w:r>
      <w:r>
        <w:rPr>
          <w:rFonts w:ascii="Calibri" w:hAnsi="Calibri"/>
          <w:sz w:val="22"/>
          <w:lang w:eastAsia="pl-PL"/>
        </w:rPr>
        <w:t>wzór oświadczenia W</w:t>
      </w:r>
      <w:r w:rsidRPr="00584C54">
        <w:rPr>
          <w:rFonts w:ascii="Calibri" w:hAnsi="Calibri"/>
          <w:sz w:val="22"/>
          <w:lang w:eastAsia="pl-PL"/>
        </w:rPr>
        <w:t xml:space="preserve">ykonawców wspólnie ubiegający się o udzielenie zamówienia w zakresie art. 117 ust. 4 ustawy </w:t>
      </w:r>
      <w:proofErr w:type="spellStart"/>
      <w:r w:rsidRPr="00584C54">
        <w:rPr>
          <w:rFonts w:ascii="Calibri" w:hAnsi="Calibri"/>
          <w:sz w:val="22"/>
          <w:lang w:eastAsia="pl-PL"/>
        </w:rPr>
        <w:t>Pzp</w:t>
      </w:r>
      <w:proofErr w:type="spellEnd"/>
      <w:r w:rsidR="00E20E98">
        <w:rPr>
          <w:rFonts w:ascii="Calibri" w:hAnsi="Calibri"/>
          <w:sz w:val="22"/>
          <w:lang w:eastAsia="pl-PL"/>
        </w:rPr>
        <w:t>;</w:t>
      </w:r>
    </w:p>
    <w:p w14:paraId="01188578" w14:textId="77777777" w:rsidR="000E45E1" w:rsidRPr="000F39DC" w:rsidRDefault="00873112" w:rsidP="003D1C23">
      <w:pPr>
        <w:numPr>
          <w:ilvl w:val="0"/>
          <w:numId w:val="9"/>
        </w:numPr>
        <w:spacing w:line="288" w:lineRule="auto"/>
        <w:ind w:left="357" w:hanging="357"/>
        <w:rPr>
          <w:rFonts w:ascii="Calibri" w:hAnsi="Calibri"/>
          <w:sz w:val="22"/>
          <w:lang w:eastAsia="pl-PL"/>
        </w:rPr>
      </w:pPr>
      <w:r>
        <w:rPr>
          <w:rFonts w:ascii="Calibri" w:hAnsi="Calibri"/>
          <w:sz w:val="22"/>
          <w:lang w:eastAsia="pl-PL"/>
        </w:rPr>
        <w:t xml:space="preserve">Załącznik nr  </w:t>
      </w:r>
      <w:r w:rsidR="00B70A28">
        <w:rPr>
          <w:rFonts w:ascii="Calibri" w:hAnsi="Calibri"/>
          <w:sz w:val="22"/>
          <w:lang w:eastAsia="pl-PL"/>
        </w:rPr>
        <w:t>4</w:t>
      </w:r>
      <w:r w:rsidR="000E45E1" w:rsidRPr="000F39DC">
        <w:rPr>
          <w:rFonts w:ascii="Calibri" w:hAnsi="Calibri"/>
          <w:sz w:val="22"/>
          <w:lang w:eastAsia="pl-PL"/>
        </w:rPr>
        <w:t xml:space="preserve"> – wzór umowy z załącznikami.</w:t>
      </w:r>
    </w:p>
    <w:p w14:paraId="24C502D9" w14:textId="77777777" w:rsidR="004E3416" w:rsidRDefault="00651839" w:rsidP="00651839">
      <w:pPr>
        <w:shd w:val="clear" w:color="auto" w:fill="FFFFFF"/>
        <w:spacing w:line="240" w:lineRule="auto"/>
        <w:ind w:left="4956" w:firstLine="0"/>
        <w:rPr>
          <w:rFonts w:ascii="Calibri" w:hAnsi="Calibri"/>
          <w:b/>
          <w:bCs/>
          <w:sz w:val="22"/>
          <w:lang w:eastAsia="pl-PL"/>
        </w:rPr>
      </w:pPr>
      <w:r>
        <w:rPr>
          <w:rFonts w:ascii="Calibri" w:hAnsi="Calibri"/>
          <w:b/>
          <w:bCs/>
          <w:sz w:val="22"/>
          <w:lang w:eastAsia="pl-PL"/>
        </w:rPr>
        <w:t xml:space="preserve">   </w:t>
      </w:r>
    </w:p>
    <w:p w14:paraId="695FCEC3" w14:textId="77777777" w:rsidR="00FB5A30" w:rsidRPr="00070B68" w:rsidRDefault="00FB5A30" w:rsidP="00FB5A30">
      <w:pPr>
        <w:shd w:val="clear" w:color="auto" w:fill="FFFFFF"/>
        <w:spacing w:line="240" w:lineRule="auto"/>
        <w:ind w:left="4956" w:firstLine="431"/>
        <w:rPr>
          <w:rFonts w:ascii="Calibri" w:hAnsi="Calibri"/>
          <w:b/>
          <w:bCs/>
          <w:sz w:val="22"/>
          <w:lang w:eastAsia="pl-PL"/>
        </w:rPr>
      </w:pPr>
      <w:r w:rsidRPr="00070B68">
        <w:rPr>
          <w:rFonts w:ascii="Calibri" w:hAnsi="Calibri"/>
          <w:b/>
          <w:bCs/>
          <w:sz w:val="22"/>
          <w:lang w:eastAsia="pl-PL"/>
        </w:rPr>
        <w:t>Zamawiający:</w:t>
      </w:r>
    </w:p>
    <w:p w14:paraId="1B8BECA7" w14:textId="77777777" w:rsidR="00FB5A30" w:rsidRPr="00070B68" w:rsidRDefault="00FB5A30" w:rsidP="00FB5A30">
      <w:pPr>
        <w:shd w:val="clear" w:color="auto" w:fill="FFFFFF"/>
        <w:spacing w:line="240" w:lineRule="auto"/>
        <w:ind w:firstLine="0"/>
        <w:rPr>
          <w:rFonts w:ascii="Calibri" w:hAnsi="Calibri"/>
          <w:b/>
          <w:bCs/>
          <w:sz w:val="22"/>
          <w:lang w:eastAsia="pl-PL"/>
        </w:rPr>
      </w:pPr>
    </w:p>
    <w:p w14:paraId="62028607" w14:textId="77777777" w:rsidR="00FB5A30" w:rsidRPr="00070B68" w:rsidRDefault="00FB5A30" w:rsidP="00FB5A30">
      <w:pPr>
        <w:spacing w:line="312" w:lineRule="auto"/>
        <w:ind w:left="3261" w:firstLine="0"/>
        <w:jc w:val="center"/>
        <w:rPr>
          <w:rFonts w:ascii="Calibri" w:hAnsi="Calibri" w:cs="Arial"/>
          <w:sz w:val="22"/>
        </w:rPr>
      </w:pPr>
      <w:r w:rsidRPr="00070B68">
        <w:rPr>
          <w:rFonts w:ascii="Calibri" w:hAnsi="Calibri" w:cs="Arial"/>
          <w:sz w:val="22"/>
        </w:rPr>
        <w:t>[</w:t>
      </w:r>
      <w:proofErr w:type="spellStart"/>
      <w:r w:rsidRPr="00070B68">
        <w:rPr>
          <w:rFonts w:ascii="Calibri" w:hAnsi="Calibri" w:cs="Arial"/>
          <w:sz w:val="22"/>
        </w:rPr>
        <w:t>dokus.podpis_nazwa_stanowiska;protect</w:t>
      </w:r>
      <w:proofErr w:type="spellEnd"/>
      <w:r w:rsidRPr="00070B68">
        <w:rPr>
          <w:rFonts w:ascii="Calibri" w:hAnsi="Calibri" w:cs="Arial"/>
          <w:sz w:val="22"/>
        </w:rPr>
        <w:t>=</w:t>
      </w:r>
      <w:proofErr w:type="spellStart"/>
      <w:r w:rsidRPr="00070B68">
        <w:rPr>
          <w:rFonts w:ascii="Calibri" w:hAnsi="Calibri" w:cs="Arial"/>
          <w:sz w:val="22"/>
        </w:rPr>
        <w:t>no;strconv</w:t>
      </w:r>
      <w:proofErr w:type="spellEnd"/>
      <w:r w:rsidRPr="00070B68">
        <w:rPr>
          <w:rFonts w:ascii="Calibri" w:hAnsi="Calibri" w:cs="Arial"/>
          <w:sz w:val="22"/>
        </w:rPr>
        <w:t>=no]</w:t>
      </w:r>
    </w:p>
    <w:p w14:paraId="15DC9FB3" w14:textId="77777777" w:rsidR="00FB5A30" w:rsidRPr="00070B68" w:rsidRDefault="00FB5A30" w:rsidP="00FB5A30">
      <w:pPr>
        <w:spacing w:line="312" w:lineRule="auto"/>
        <w:ind w:left="3261" w:firstLine="0"/>
        <w:jc w:val="center"/>
        <w:rPr>
          <w:rFonts w:ascii="Calibri" w:hAnsi="Calibri"/>
          <w:sz w:val="22"/>
        </w:rPr>
      </w:pPr>
      <w:r w:rsidRPr="00070B68">
        <w:rPr>
          <w:rFonts w:ascii="Calibri" w:hAnsi="Calibri"/>
          <w:sz w:val="22"/>
        </w:rPr>
        <w:t>[</w:t>
      </w:r>
      <w:proofErr w:type="spellStart"/>
      <w:r w:rsidRPr="00070B68">
        <w:rPr>
          <w:rFonts w:ascii="Calibri" w:hAnsi="Calibri"/>
          <w:sz w:val="22"/>
        </w:rPr>
        <w:t>dokus.podpis_nazwa_na_podpis;protect</w:t>
      </w:r>
      <w:proofErr w:type="spellEnd"/>
      <w:r w:rsidRPr="00070B68">
        <w:rPr>
          <w:rFonts w:ascii="Calibri" w:hAnsi="Calibri"/>
          <w:sz w:val="22"/>
        </w:rPr>
        <w:t>=</w:t>
      </w:r>
      <w:proofErr w:type="spellStart"/>
      <w:r w:rsidRPr="00070B68">
        <w:rPr>
          <w:rFonts w:ascii="Calibri" w:hAnsi="Calibri"/>
          <w:sz w:val="22"/>
        </w:rPr>
        <w:t>no;strconv</w:t>
      </w:r>
      <w:proofErr w:type="spellEnd"/>
      <w:r w:rsidRPr="00070B68">
        <w:rPr>
          <w:rFonts w:ascii="Calibri" w:hAnsi="Calibri"/>
          <w:sz w:val="22"/>
        </w:rPr>
        <w:t>=no]</w:t>
      </w:r>
    </w:p>
    <w:p w14:paraId="4BE751BF" w14:textId="77777777" w:rsidR="00FB5A30" w:rsidRPr="00070B68" w:rsidRDefault="00FB5A30" w:rsidP="00FB5A30">
      <w:pPr>
        <w:spacing w:before="360" w:line="312" w:lineRule="auto"/>
        <w:ind w:left="3261" w:firstLine="0"/>
        <w:jc w:val="center"/>
        <w:rPr>
          <w:rFonts w:ascii="Calibri" w:hAnsi="Calibri"/>
          <w:b/>
          <w:color w:val="000000"/>
          <w:sz w:val="22"/>
          <w:lang w:eastAsia="pl-PL"/>
        </w:rPr>
      </w:pPr>
      <w:r w:rsidRPr="00070B68">
        <w:rPr>
          <w:rFonts w:ascii="Calibri" w:hAnsi="Calibri" w:cs="Arial"/>
          <w:sz w:val="22"/>
        </w:rPr>
        <w:t>[</w:t>
      </w:r>
      <w:proofErr w:type="spellStart"/>
      <w:r w:rsidRPr="00070B68">
        <w:rPr>
          <w:rFonts w:ascii="Calibri" w:hAnsi="Calibri" w:cs="Arial"/>
          <w:sz w:val="22"/>
        </w:rPr>
        <w:t>dokus.podpis_akceptujacy;protect</w:t>
      </w:r>
      <w:proofErr w:type="spellEnd"/>
      <w:r w:rsidRPr="00070B68">
        <w:rPr>
          <w:rFonts w:ascii="Calibri" w:hAnsi="Calibri" w:cs="Arial"/>
          <w:sz w:val="22"/>
        </w:rPr>
        <w:t>=</w:t>
      </w:r>
      <w:proofErr w:type="spellStart"/>
      <w:r w:rsidRPr="00070B68">
        <w:rPr>
          <w:rFonts w:ascii="Calibri" w:hAnsi="Calibri" w:cs="Arial"/>
          <w:sz w:val="22"/>
        </w:rPr>
        <w:t>no;strconv</w:t>
      </w:r>
      <w:proofErr w:type="spellEnd"/>
      <w:r w:rsidRPr="00070B68">
        <w:rPr>
          <w:rFonts w:ascii="Calibri" w:hAnsi="Calibri" w:cs="Arial"/>
          <w:sz w:val="22"/>
        </w:rPr>
        <w:t>=no]</w:t>
      </w:r>
    </w:p>
    <w:p w14:paraId="0437DD50" w14:textId="77777777" w:rsidR="00FB5A30" w:rsidRDefault="00FB5A30" w:rsidP="00FB5A30">
      <w:pPr>
        <w:shd w:val="clear" w:color="auto" w:fill="FFFFFF"/>
        <w:spacing w:line="240" w:lineRule="auto"/>
        <w:ind w:firstLine="0"/>
        <w:rPr>
          <w:rFonts w:ascii="Calibri" w:hAnsi="Calibri"/>
          <w:b/>
          <w:bCs/>
          <w:sz w:val="22"/>
          <w:lang w:eastAsia="pl-PL"/>
        </w:rPr>
      </w:pPr>
    </w:p>
    <w:p w14:paraId="34D985E3" w14:textId="77777777" w:rsidR="00651839" w:rsidRDefault="00651839" w:rsidP="00651839">
      <w:pPr>
        <w:shd w:val="clear" w:color="auto" w:fill="FFFFFF"/>
        <w:spacing w:line="240" w:lineRule="auto"/>
        <w:ind w:firstLine="0"/>
        <w:rPr>
          <w:rFonts w:ascii="Calibri" w:hAnsi="Calibri"/>
          <w:b/>
          <w:bCs/>
          <w:sz w:val="22"/>
          <w:lang w:eastAsia="pl-PL"/>
        </w:rPr>
      </w:pPr>
    </w:p>
    <w:p w14:paraId="17F2239E" w14:textId="77777777" w:rsidR="00335500" w:rsidRPr="00C042BD" w:rsidRDefault="00466968"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Pr>
          <w:rFonts w:ascii="Calibri" w:hAnsi="Calibri"/>
          <w:b/>
          <w:color w:val="000000"/>
          <w:sz w:val="22"/>
          <w:lang w:eastAsia="pl-PL"/>
        </w:rPr>
        <w:lastRenderedPageBreak/>
        <w:t>Załącznik nr 1 do S</w:t>
      </w:r>
      <w:r w:rsidR="00335500" w:rsidRPr="00C042BD">
        <w:rPr>
          <w:rFonts w:ascii="Calibri" w:hAnsi="Calibri"/>
          <w:b/>
          <w:color w:val="000000"/>
          <w:sz w:val="22"/>
          <w:lang w:eastAsia="pl-PL"/>
        </w:rPr>
        <w:t>WZ – wzór formularza ofert</w:t>
      </w:r>
      <w:r w:rsidR="00B01505" w:rsidRPr="00C042BD">
        <w:rPr>
          <w:rFonts w:ascii="Calibri" w:hAnsi="Calibri"/>
          <w:b/>
          <w:color w:val="000000"/>
          <w:sz w:val="22"/>
          <w:lang w:eastAsia="pl-PL"/>
        </w:rPr>
        <w:t>y</w:t>
      </w:r>
      <w:r w:rsidR="00335500" w:rsidRPr="00C042BD">
        <w:rPr>
          <w:rFonts w:ascii="Calibri" w:hAnsi="Calibri"/>
          <w:b/>
          <w:color w:val="000000"/>
          <w:sz w:val="22"/>
          <w:lang w:eastAsia="pl-PL"/>
        </w:rPr>
        <w:t>.</w:t>
      </w:r>
    </w:p>
    <w:p w14:paraId="3F4D292F" w14:textId="77777777" w:rsidR="00335500" w:rsidRPr="00C042BD" w:rsidRDefault="00335500"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02"/>
        <w:gridCol w:w="3615"/>
      </w:tblGrid>
      <w:tr w:rsidR="00335500" w:rsidRPr="00C042BD" w14:paraId="3A0242D0" w14:textId="77777777" w:rsidTr="00C47376">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1C02D" w14:textId="77777777" w:rsidR="00335500"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NR SPRAWY:</w:t>
            </w:r>
          </w:p>
          <w:p w14:paraId="25A6387E" w14:textId="77777777" w:rsidR="007B2FB1" w:rsidRPr="00C042BD" w:rsidRDefault="009A3F28" w:rsidP="00C47376">
            <w:pPr>
              <w:numPr>
                <w:ilvl w:val="12"/>
                <w:numId w:val="0"/>
              </w:numPr>
              <w:shd w:val="clear" w:color="auto" w:fill="FFFFFF"/>
              <w:spacing w:line="240" w:lineRule="auto"/>
              <w:jc w:val="left"/>
              <w:rPr>
                <w:rFonts w:ascii="Calibri" w:hAnsi="Calibri"/>
                <w:b/>
                <w:lang w:eastAsia="pl-PL"/>
              </w:rPr>
            </w:pPr>
            <w:r w:rsidRPr="00466F60">
              <w:rPr>
                <w:rFonts w:ascii="Calibri" w:hAnsi="Calibri"/>
                <w:b/>
                <w:sz w:val="22"/>
                <w:lang w:eastAsia="pl-PL"/>
              </w:rPr>
              <w:t>BA.WZP.26.</w:t>
            </w:r>
            <w:r w:rsidR="0059304F" w:rsidRPr="00466F60">
              <w:rPr>
                <w:rFonts w:ascii="Calibri" w:hAnsi="Calibri"/>
                <w:b/>
                <w:sz w:val="22"/>
                <w:lang w:eastAsia="pl-PL"/>
              </w:rPr>
              <w:t>26</w:t>
            </w:r>
            <w:r w:rsidR="0058498F" w:rsidRPr="00466F60">
              <w:rPr>
                <w:rFonts w:ascii="Calibri" w:hAnsi="Calibri"/>
                <w:b/>
                <w:sz w:val="22"/>
                <w:lang w:eastAsia="pl-PL"/>
              </w:rPr>
              <w:t>.2021</w:t>
            </w:r>
          </w:p>
        </w:tc>
        <w:tc>
          <w:tcPr>
            <w:tcW w:w="70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211D0" w14:textId="77777777" w:rsidR="00335500" w:rsidRPr="008C78DE" w:rsidRDefault="00C47376" w:rsidP="00B649E6">
            <w:pPr>
              <w:numPr>
                <w:ilvl w:val="12"/>
                <w:numId w:val="0"/>
              </w:numPr>
              <w:shd w:val="clear" w:color="auto" w:fill="FFFFFF"/>
              <w:spacing w:line="240" w:lineRule="auto"/>
              <w:rPr>
                <w:rFonts w:ascii="Calibri" w:hAnsi="Calibri"/>
                <w:b/>
                <w:highlight w:val="yellow"/>
                <w:lang w:eastAsia="pl-PL"/>
              </w:rPr>
            </w:pPr>
            <w:r w:rsidRPr="00C3733A">
              <w:rPr>
                <w:rFonts w:asciiTheme="minorHAnsi" w:hAnsiTheme="minorHAnsi"/>
                <w:b/>
                <w:iCs/>
                <w:sz w:val="22"/>
              </w:rPr>
              <w:t>R</w:t>
            </w:r>
            <w:r w:rsidRPr="00C3733A">
              <w:rPr>
                <w:rFonts w:ascii="Calibri" w:hAnsi="Calibri" w:cs="Calibri"/>
                <w:b/>
                <w:sz w:val="22"/>
              </w:rPr>
              <w:t>ozbudowa</w:t>
            </w:r>
            <w:r w:rsidRPr="00223164">
              <w:rPr>
                <w:rFonts w:ascii="Calibri" w:hAnsi="Calibri" w:cs="Calibri"/>
                <w:b/>
                <w:sz w:val="22"/>
              </w:rPr>
              <w:t xml:space="preserve"> </w:t>
            </w:r>
            <w:r w:rsidR="002934AA" w:rsidRPr="00223164">
              <w:rPr>
                <w:rFonts w:ascii="Calibri" w:hAnsi="Calibri" w:cs="Calibri"/>
                <w:b/>
                <w:sz w:val="22"/>
              </w:rPr>
              <w:t xml:space="preserve">posiadanego przez Zamawiającego klastra </w:t>
            </w:r>
            <w:r w:rsidR="002934AA" w:rsidRPr="00D411EE">
              <w:rPr>
                <w:rFonts w:ascii="Calibri" w:eastAsia="Calibri" w:hAnsi="Calibri" w:cs="Calibri"/>
                <w:color w:val="000000"/>
                <w:szCs w:val="24"/>
                <w:lang w:eastAsia="pl-PL"/>
              </w:rPr>
              <w:t xml:space="preserve"> </w:t>
            </w:r>
            <w:r w:rsidR="002934AA" w:rsidRPr="00D411EE">
              <w:rPr>
                <w:rFonts w:ascii="Calibri" w:eastAsia="Calibri" w:hAnsi="Calibri" w:cs="Calibri"/>
                <w:b/>
                <w:color w:val="000000"/>
                <w:sz w:val="22"/>
                <w:lang w:eastAsia="pl-PL"/>
              </w:rPr>
              <w:t xml:space="preserve">systemu zabezpieczeń </w:t>
            </w:r>
            <w:proofErr w:type="spellStart"/>
            <w:r w:rsidR="002934AA" w:rsidRPr="00D411EE">
              <w:rPr>
                <w:rFonts w:ascii="Calibri" w:eastAsia="Calibri" w:hAnsi="Calibri" w:cs="Calibri"/>
                <w:b/>
                <w:color w:val="000000"/>
                <w:sz w:val="22"/>
                <w:lang w:eastAsia="pl-PL"/>
              </w:rPr>
              <w:t>CheckPoint</w:t>
            </w:r>
            <w:proofErr w:type="spellEnd"/>
            <w:r w:rsidR="002934AA" w:rsidRPr="00D411EE">
              <w:rPr>
                <w:rFonts w:ascii="Calibri" w:eastAsia="Calibri" w:hAnsi="Calibri" w:cs="Calibri"/>
                <w:b/>
                <w:color w:val="000000"/>
                <w:sz w:val="22"/>
                <w:lang w:eastAsia="pl-PL"/>
              </w:rPr>
              <w:t xml:space="preserve"> 7000 Plus Appliance with </w:t>
            </w:r>
            <w:proofErr w:type="spellStart"/>
            <w:r w:rsidR="002934AA" w:rsidRPr="00D411EE">
              <w:rPr>
                <w:rFonts w:ascii="Calibri" w:eastAsia="Calibri" w:hAnsi="Calibri" w:cs="Calibri"/>
                <w:b/>
                <w:color w:val="000000"/>
                <w:sz w:val="22"/>
                <w:lang w:eastAsia="pl-PL"/>
              </w:rPr>
              <w:t>SandBlast</w:t>
            </w:r>
            <w:proofErr w:type="spellEnd"/>
          </w:p>
        </w:tc>
      </w:tr>
      <w:tr w:rsidR="00335500" w:rsidRPr="00C042BD" w14:paraId="5BF31396" w14:textId="77777777" w:rsidTr="006930A3">
        <w:trPr>
          <w:cantSplit/>
        </w:trPr>
        <w:tc>
          <w:tcPr>
            <w:tcW w:w="5599" w:type="dxa"/>
            <w:gridSpan w:val="2"/>
          </w:tcPr>
          <w:p w14:paraId="03C9EEEC"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14:paraId="74DF808A" w14:textId="77777777"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14:paraId="3D531FCD" w14:textId="77777777"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14:paraId="38F7C414"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14:paraId="142A0D7B"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14:paraId="2C53F5D6" w14:textId="77777777"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14:paraId="2C0AD787" w14:textId="77777777" w:rsidR="00420212"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01-211 WARSZAWA</w:t>
            </w:r>
          </w:p>
          <w:p w14:paraId="36FB2624" w14:textId="77777777" w:rsidR="00B00C03" w:rsidRPr="00C042BD" w:rsidRDefault="00B00C03" w:rsidP="00607DDD">
            <w:pPr>
              <w:numPr>
                <w:ilvl w:val="12"/>
                <w:numId w:val="0"/>
              </w:numPr>
              <w:shd w:val="clear" w:color="auto" w:fill="FFFFFF"/>
              <w:spacing w:line="240" w:lineRule="auto"/>
              <w:jc w:val="left"/>
              <w:rPr>
                <w:rFonts w:ascii="Calibri" w:hAnsi="Calibri"/>
                <w:b/>
                <w:sz w:val="22"/>
                <w:lang w:eastAsia="pl-PL"/>
              </w:rPr>
            </w:pPr>
          </w:p>
        </w:tc>
      </w:tr>
      <w:tr w:rsidR="00335500" w:rsidRPr="00C042BD" w14:paraId="64BF4764" w14:textId="77777777" w:rsidTr="006930A3">
        <w:trPr>
          <w:cantSplit/>
          <w:trHeight w:val="1371"/>
        </w:trPr>
        <w:tc>
          <w:tcPr>
            <w:tcW w:w="5599" w:type="dxa"/>
            <w:gridSpan w:val="2"/>
          </w:tcPr>
          <w:p w14:paraId="17433989" w14:textId="77777777" w:rsidR="00420212" w:rsidRPr="009010EE" w:rsidRDefault="00420212" w:rsidP="00420212">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sidR="002600EC">
              <w:rPr>
                <w:rFonts w:ascii="Calibri" w:eastAsia="Calibri" w:hAnsi="Calibri"/>
                <w:sz w:val="22"/>
                <w:lang w:eastAsia="pl-PL"/>
              </w:rPr>
              <w:t xml:space="preserve">, REGON, </w:t>
            </w:r>
            <w:r w:rsidR="002860B5">
              <w:rPr>
                <w:rFonts w:ascii="Calibri" w:eastAsia="Calibri" w:hAnsi="Calibri"/>
                <w:sz w:val="22"/>
                <w:lang w:eastAsia="pl-PL"/>
              </w:rPr>
              <w:t xml:space="preserve">województwo, </w:t>
            </w:r>
            <w:r w:rsidR="002600EC">
              <w:rPr>
                <w:rFonts w:ascii="Calibri" w:eastAsia="Calibri" w:hAnsi="Calibri"/>
                <w:sz w:val="22"/>
                <w:lang w:eastAsia="pl-PL"/>
              </w:rPr>
              <w:t>telefon, adres e-mail</w:t>
            </w:r>
            <w:r w:rsidRPr="009010EE">
              <w:rPr>
                <w:rFonts w:ascii="Calibri" w:eastAsia="Calibri" w:hAnsi="Calibri"/>
                <w:sz w:val="22"/>
                <w:lang w:eastAsia="pl-PL"/>
              </w:rPr>
              <w:t>)</w:t>
            </w:r>
          </w:p>
          <w:p w14:paraId="090300A9" w14:textId="77777777"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3615" w:type="dxa"/>
            <w:vMerge/>
          </w:tcPr>
          <w:p w14:paraId="533CF63C" w14:textId="77777777"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14:paraId="1922C13D" w14:textId="77777777"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14:paraId="655C08F1" w14:textId="77777777"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Działając w imieniu wymienionego(</w:t>
      </w:r>
      <w:proofErr w:type="spellStart"/>
      <w:r w:rsidRPr="00C042BD">
        <w:rPr>
          <w:rFonts w:ascii="Calibri" w:hAnsi="Calibri"/>
          <w:sz w:val="22"/>
          <w:lang w:eastAsia="pl-PL"/>
        </w:rPr>
        <w:t>ych</w:t>
      </w:r>
      <w:proofErr w:type="spellEnd"/>
      <w:r w:rsidRPr="00C042BD">
        <w:rPr>
          <w:rFonts w:ascii="Calibri" w:hAnsi="Calibri"/>
          <w:sz w:val="22"/>
          <w:lang w:eastAsia="pl-PL"/>
        </w:rPr>
        <w:t>) powyżej Wykonawcy(ów) oferuję(</w:t>
      </w:r>
      <w:proofErr w:type="spellStart"/>
      <w:r w:rsidRPr="00C042BD">
        <w:rPr>
          <w:rFonts w:ascii="Calibri" w:hAnsi="Calibri"/>
          <w:sz w:val="22"/>
          <w:lang w:eastAsia="pl-PL"/>
        </w:rPr>
        <w:t>emy</w:t>
      </w:r>
      <w:proofErr w:type="spellEnd"/>
      <w:r w:rsidRPr="00C042BD">
        <w:rPr>
          <w:rFonts w:ascii="Calibri" w:hAnsi="Calibri"/>
          <w:sz w:val="22"/>
          <w:lang w:eastAsia="pl-PL"/>
        </w:rPr>
        <w:t xml:space="preserve">) realizację na rzecz Zamawiającego zamówienia publicznego </w:t>
      </w:r>
      <w:r w:rsidR="00586F22">
        <w:rPr>
          <w:rFonts w:ascii="Calibri" w:hAnsi="Calibri"/>
          <w:sz w:val="22"/>
          <w:lang w:eastAsia="pl-PL"/>
        </w:rPr>
        <w:t>pn.</w:t>
      </w:r>
      <w:r w:rsidRPr="00C042BD">
        <w:rPr>
          <w:rFonts w:ascii="Calibri" w:hAnsi="Calibri"/>
          <w:sz w:val="22"/>
          <w:lang w:eastAsia="pl-PL"/>
        </w:rPr>
        <w:t>:</w:t>
      </w:r>
    </w:p>
    <w:p w14:paraId="16CFDFD8" w14:textId="77777777"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335500" w:rsidRPr="00C042BD" w14:paraId="6C3A41BB" w14:textId="77777777" w:rsidTr="001143ED">
        <w:trPr>
          <w:jc w:val="center"/>
        </w:trPr>
        <w:tc>
          <w:tcPr>
            <w:tcW w:w="9143" w:type="dxa"/>
          </w:tcPr>
          <w:p w14:paraId="3FCB1039" w14:textId="77777777" w:rsidR="00335500" w:rsidRPr="00F467B9" w:rsidRDefault="004971F1" w:rsidP="004971F1">
            <w:pPr>
              <w:shd w:val="clear" w:color="auto" w:fill="FFFFFF"/>
              <w:spacing w:line="240" w:lineRule="auto"/>
              <w:ind w:firstLine="0"/>
              <w:jc w:val="center"/>
              <w:rPr>
                <w:rFonts w:ascii="Calibri" w:hAnsi="Calibri"/>
                <w:b/>
                <w:sz w:val="22"/>
                <w:lang w:eastAsia="pl-PL"/>
              </w:rPr>
            </w:pPr>
            <w:r w:rsidRPr="003D1C23">
              <w:rPr>
                <w:rFonts w:asciiTheme="minorHAnsi" w:hAnsiTheme="minorHAnsi"/>
                <w:b/>
                <w:iCs/>
                <w:sz w:val="22"/>
              </w:rPr>
              <w:t>R</w:t>
            </w:r>
            <w:r w:rsidRPr="003D1C23">
              <w:rPr>
                <w:rFonts w:ascii="Calibri" w:hAnsi="Calibri" w:cs="Calibri"/>
                <w:b/>
                <w:sz w:val="22"/>
              </w:rPr>
              <w:t>ozbudowa</w:t>
            </w:r>
            <w:r w:rsidRPr="00223164">
              <w:rPr>
                <w:rFonts w:ascii="Calibri" w:hAnsi="Calibri" w:cs="Calibri"/>
                <w:b/>
                <w:sz w:val="22"/>
              </w:rPr>
              <w:t xml:space="preserve"> </w:t>
            </w:r>
            <w:r w:rsidR="002934AA" w:rsidRPr="00223164">
              <w:rPr>
                <w:rFonts w:ascii="Calibri" w:hAnsi="Calibri" w:cs="Calibri"/>
                <w:b/>
                <w:sz w:val="22"/>
              </w:rPr>
              <w:t xml:space="preserve">posiadanego przez Zamawiającego klastra </w:t>
            </w:r>
            <w:r w:rsidR="002934AA" w:rsidRPr="00D411EE">
              <w:rPr>
                <w:rFonts w:ascii="Calibri" w:eastAsia="Calibri" w:hAnsi="Calibri" w:cs="Calibri"/>
                <w:color w:val="000000"/>
                <w:szCs w:val="24"/>
                <w:lang w:eastAsia="pl-PL"/>
              </w:rPr>
              <w:t xml:space="preserve"> </w:t>
            </w:r>
            <w:r w:rsidR="002934AA" w:rsidRPr="00D411EE">
              <w:rPr>
                <w:rFonts w:ascii="Calibri" w:eastAsia="Calibri" w:hAnsi="Calibri" w:cs="Calibri"/>
                <w:b/>
                <w:color w:val="000000"/>
                <w:sz w:val="22"/>
                <w:lang w:eastAsia="pl-PL"/>
              </w:rPr>
              <w:t xml:space="preserve">systemu zabezpieczeń </w:t>
            </w:r>
            <w:proofErr w:type="spellStart"/>
            <w:r w:rsidR="002934AA" w:rsidRPr="00D411EE">
              <w:rPr>
                <w:rFonts w:ascii="Calibri" w:eastAsia="Calibri" w:hAnsi="Calibri" w:cs="Calibri"/>
                <w:b/>
                <w:color w:val="000000"/>
                <w:sz w:val="22"/>
                <w:lang w:eastAsia="pl-PL"/>
              </w:rPr>
              <w:t>CheckPoint</w:t>
            </w:r>
            <w:proofErr w:type="spellEnd"/>
            <w:r w:rsidR="002934AA" w:rsidRPr="00D411EE">
              <w:rPr>
                <w:rFonts w:ascii="Calibri" w:eastAsia="Calibri" w:hAnsi="Calibri" w:cs="Calibri"/>
                <w:b/>
                <w:color w:val="000000"/>
                <w:sz w:val="22"/>
                <w:lang w:eastAsia="pl-PL"/>
              </w:rPr>
              <w:t xml:space="preserve"> 7000 Plus Appliance with </w:t>
            </w:r>
            <w:proofErr w:type="spellStart"/>
            <w:r w:rsidR="002934AA" w:rsidRPr="00D411EE">
              <w:rPr>
                <w:rFonts w:ascii="Calibri" w:eastAsia="Calibri" w:hAnsi="Calibri" w:cs="Calibri"/>
                <w:b/>
                <w:color w:val="000000"/>
                <w:sz w:val="22"/>
                <w:lang w:eastAsia="pl-PL"/>
              </w:rPr>
              <w:t>SandBlast</w:t>
            </w:r>
            <w:proofErr w:type="spellEnd"/>
            <w:r w:rsidR="009A3F28">
              <w:rPr>
                <w:rFonts w:ascii="Calibri" w:hAnsi="Calibri" w:cs="Arial"/>
                <w:b/>
                <w:bCs/>
                <w:iCs/>
                <w:sz w:val="22"/>
              </w:rPr>
              <w:t xml:space="preserve"> </w:t>
            </w:r>
            <w:r w:rsidR="00623B62">
              <w:rPr>
                <w:rFonts w:ascii="Calibri" w:hAnsi="Calibri" w:cs="Arial"/>
                <w:b/>
                <w:bCs/>
                <w:iCs/>
                <w:sz w:val="22"/>
              </w:rPr>
              <w:t xml:space="preserve">– sprawa </w:t>
            </w:r>
            <w:r w:rsidR="00623B62" w:rsidRPr="008906A0">
              <w:rPr>
                <w:rFonts w:ascii="Calibri" w:hAnsi="Calibri" w:cs="Arial"/>
                <w:b/>
                <w:bCs/>
                <w:iCs/>
                <w:sz w:val="22"/>
              </w:rPr>
              <w:t xml:space="preserve">numer: </w:t>
            </w:r>
            <w:r w:rsidR="009A3F28" w:rsidRPr="00466F60">
              <w:rPr>
                <w:rFonts w:ascii="Calibri" w:hAnsi="Calibri"/>
                <w:b/>
                <w:sz w:val="22"/>
                <w:lang w:eastAsia="pl-PL"/>
              </w:rPr>
              <w:t>BA.WZP.26.</w:t>
            </w:r>
            <w:r w:rsidR="0059304F" w:rsidRPr="00466F60">
              <w:rPr>
                <w:rFonts w:ascii="Calibri" w:hAnsi="Calibri"/>
                <w:b/>
                <w:sz w:val="22"/>
                <w:lang w:eastAsia="pl-PL"/>
              </w:rPr>
              <w:t>26</w:t>
            </w:r>
            <w:r w:rsidR="0058498F" w:rsidRPr="00466F60">
              <w:rPr>
                <w:rFonts w:ascii="Calibri" w:hAnsi="Calibri"/>
                <w:b/>
                <w:sz w:val="22"/>
                <w:lang w:eastAsia="pl-PL"/>
              </w:rPr>
              <w:t>.2021</w:t>
            </w:r>
          </w:p>
        </w:tc>
      </w:tr>
    </w:tbl>
    <w:p w14:paraId="11F899C6" w14:textId="77777777" w:rsidR="00335500" w:rsidRPr="00C042BD" w:rsidRDefault="00335500" w:rsidP="00060836">
      <w:pPr>
        <w:widowControl w:val="0"/>
        <w:numPr>
          <w:ilvl w:val="12"/>
          <w:numId w:val="0"/>
        </w:numPr>
        <w:shd w:val="clear" w:color="auto" w:fill="FFFFFF"/>
        <w:spacing w:line="240" w:lineRule="auto"/>
        <w:jc w:val="left"/>
        <w:rPr>
          <w:rFonts w:ascii="Calibri" w:hAnsi="Calibri"/>
          <w:sz w:val="22"/>
          <w:lang w:eastAsia="pl-PL"/>
        </w:rPr>
      </w:pPr>
    </w:p>
    <w:p w14:paraId="092FF7B5" w14:textId="77777777"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14:paraId="103E85C4" w14:textId="77777777" w:rsidR="00F651C2" w:rsidRPr="00C042BD" w:rsidRDefault="00F651C2" w:rsidP="00060836">
      <w:pPr>
        <w:widowControl w:val="0"/>
        <w:numPr>
          <w:ilvl w:val="12"/>
          <w:numId w:val="0"/>
        </w:numPr>
        <w:shd w:val="clear" w:color="auto" w:fill="FFFFFF"/>
        <w:spacing w:line="240" w:lineRule="auto"/>
        <w:jc w:val="center"/>
        <w:rPr>
          <w:rFonts w:ascii="Calibri" w:hAnsi="Calibri"/>
          <w:sz w:val="22"/>
          <w:lang w:eastAsia="pl-PL"/>
        </w:rPr>
      </w:pPr>
    </w:p>
    <w:p w14:paraId="499E6DB8" w14:textId="77777777" w:rsidR="00A6402B" w:rsidRPr="00C042BD" w:rsidRDefault="00A6402B" w:rsidP="003D1C23">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emy</w:t>
      </w:r>
      <w:proofErr w:type="spellEnd"/>
      <w:r w:rsidRPr="00C042BD">
        <w:rPr>
          <w:rFonts w:ascii="Calibri" w:hAnsi="Calibri"/>
          <w:sz w:val="22"/>
          <w:lang w:eastAsia="pl-PL"/>
        </w:rPr>
        <w:t>) w pełni i bez zastrzeżeń postanowienia: SWZ dla niniejszego</w:t>
      </w:r>
      <w:r w:rsidR="009010EE">
        <w:rPr>
          <w:rFonts w:ascii="Calibri" w:hAnsi="Calibri"/>
          <w:sz w:val="22"/>
          <w:lang w:eastAsia="pl-PL"/>
        </w:rPr>
        <w:t xml:space="preserve"> zamówienia, wyjaśnień do tej SWZ oraz modyfikacji tej S</w:t>
      </w:r>
      <w:r w:rsidRPr="00C042BD">
        <w:rPr>
          <w:rFonts w:ascii="Calibri" w:hAnsi="Calibri"/>
          <w:sz w:val="22"/>
          <w:lang w:eastAsia="pl-PL"/>
        </w:rPr>
        <w:t>WZ,</w:t>
      </w:r>
    </w:p>
    <w:p w14:paraId="5DE40A8D" w14:textId="77777777" w:rsidR="00A6402B" w:rsidRDefault="00A6402B" w:rsidP="003D1C23">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gwarantuję(</w:t>
      </w:r>
      <w:proofErr w:type="spellStart"/>
      <w:r w:rsidRPr="00C042BD">
        <w:rPr>
          <w:rFonts w:ascii="Calibri" w:hAnsi="Calibri"/>
          <w:sz w:val="22"/>
          <w:lang w:eastAsia="pl-PL"/>
        </w:rPr>
        <w:t>emy</w:t>
      </w:r>
      <w:proofErr w:type="spellEnd"/>
      <w:r w:rsidRPr="00C042BD">
        <w:rPr>
          <w:rFonts w:ascii="Calibri" w:hAnsi="Calibri"/>
          <w:sz w:val="22"/>
          <w:lang w:eastAsia="pl-PL"/>
        </w:rPr>
        <w:t xml:space="preserve">) wykonanie całości niniejszego </w:t>
      </w:r>
      <w:r w:rsidR="009010EE">
        <w:rPr>
          <w:rFonts w:ascii="Calibri" w:hAnsi="Calibri"/>
          <w:sz w:val="22"/>
          <w:lang w:eastAsia="pl-PL"/>
        </w:rPr>
        <w:t>zamówienia zgodnie z treścią: S</w:t>
      </w:r>
      <w:r w:rsidRPr="00C042BD">
        <w:rPr>
          <w:rFonts w:ascii="Calibri" w:hAnsi="Calibri"/>
          <w:sz w:val="22"/>
          <w:lang w:eastAsia="pl-PL"/>
        </w:rPr>
        <w:t>WZ, wyjaśnie</w:t>
      </w:r>
      <w:r w:rsidR="009010EE">
        <w:rPr>
          <w:rFonts w:ascii="Calibri" w:hAnsi="Calibri"/>
          <w:sz w:val="22"/>
          <w:lang w:eastAsia="pl-PL"/>
        </w:rPr>
        <w:t>ń do S</w:t>
      </w:r>
      <w:r w:rsidRPr="00C042BD">
        <w:rPr>
          <w:rFonts w:ascii="Calibri" w:hAnsi="Calibri"/>
          <w:sz w:val="22"/>
          <w:lang w:eastAsia="pl-PL"/>
        </w:rPr>
        <w:t>WZ oraz jej modyfikacji,</w:t>
      </w:r>
    </w:p>
    <w:p w14:paraId="1075B3D8" w14:textId="77777777" w:rsidR="00B73363" w:rsidRDefault="00B73363" w:rsidP="00B73363">
      <w:pPr>
        <w:numPr>
          <w:ilvl w:val="0"/>
          <w:numId w:val="4"/>
        </w:numPr>
        <w:shd w:val="clear" w:color="auto" w:fill="FFFFFF"/>
        <w:spacing w:line="288" w:lineRule="auto"/>
        <w:rPr>
          <w:rFonts w:asciiTheme="minorHAnsi" w:hAnsiTheme="minorHAnsi" w:cstheme="minorHAnsi"/>
          <w:sz w:val="22"/>
          <w:lang w:eastAsia="pl-PL"/>
        </w:rPr>
      </w:pPr>
      <w:r>
        <w:rPr>
          <w:rFonts w:asciiTheme="minorHAnsi" w:hAnsiTheme="minorHAnsi" w:cstheme="minorHAnsi"/>
          <w:sz w:val="22"/>
          <w:lang w:eastAsia="pl-PL"/>
        </w:rPr>
        <w:t>oferuję(</w:t>
      </w:r>
      <w:proofErr w:type="spellStart"/>
      <w:r>
        <w:rPr>
          <w:rFonts w:asciiTheme="minorHAnsi" w:hAnsiTheme="minorHAnsi" w:cstheme="minorHAnsi"/>
          <w:sz w:val="22"/>
          <w:lang w:eastAsia="pl-PL"/>
        </w:rPr>
        <w:t>emy</w:t>
      </w:r>
      <w:proofErr w:type="spellEnd"/>
      <w:r>
        <w:rPr>
          <w:rFonts w:asciiTheme="minorHAnsi" w:hAnsiTheme="minorHAnsi" w:cstheme="minorHAnsi"/>
          <w:sz w:val="22"/>
          <w:lang w:eastAsia="pl-PL"/>
        </w:rPr>
        <w:t>) dostawę urządzeń:</w:t>
      </w:r>
    </w:p>
    <w:p w14:paraId="0E81192C" w14:textId="77777777" w:rsidR="00B73363" w:rsidRDefault="00B73363" w:rsidP="00B73363">
      <w:pPr>
        <w:shd w:val="clear" w:color="auto" w:fill="FFFFFF"/>
        <w:spacing w:line="288" w:lineRule="auto"/>
        <w:ind w:left="357" w:firstLine="0"/>
        <w:rPr>
          <w:rFonts w:asciiTheme="minorHAnsi" w:hAnsiTheme="minorHAnsi" w:cstheme="minorHAnsi"/>
          <w:sz w:val="22"/>
          <w:lang w:eastAsia="pl-PL"/>
        </w:rPr>
      </w:pPr>
      <w:r>
        <w:rPr>
          <w:rFonts w:asciiTheme="minorHAnsi" w:hAnsiTheme="minorHAnsi" w:cstheme="minorHAnsi"/>
          <w:sz w:val="22"/>
          <w:lang w:eastAsia="pl-PL"/>
        </w:rPr>
        <w:t>producent: ………………………….</w:t>
      </w:r>
    </w:p>
    <w:p w14:paraId="09AF6D34" w14:textId="77777777" w:rsidR="00B73363" w:rsidRDefault="00B73363" w:rsidP="00B73363">
      <w:pPr>
        <w:shd w:val="clear" w:color="auto" w:fill="FFFFFF"/>
        <w:spacing w:line="288" w:lineRule="auto"/>
        <w:ind w:left="357" w:firstLine="0"/>
        <w:rPr>
          <w:rFonts w:asciiTheme="minorHAnsi" w:hAnsiTheme="minorHAnsi" w:cstheme="minorHAnsi"/>
          <w:sz w:val="22"/>
          <w:lang w:eastAsia="pl-PL"/>
        </w:rPr>
      </w:pPr>
      <w:r>
        <w:rPr>
          <w:rFonts w:asciiTheme="minorHAnsi" w:hAnsiTheme="minorHAnsi" w:cstheme="minorHAnsi"/>
          <w:sz w:val="22"/>
          <w:lang w:eastAsia="pl-PL"/>
        </w:rPr>
        <w:t>nazwa: ………………………….</w:t>
      </w:r>
    </w:p>
    <w:p w14:paraId="29FD0A8E" w14:textId="77777777" w:rsidR="00B73363" w:rsidRDefault="00B73363" w:rsidP="00B73363">
      <w:pPr>
        <w:shd w:val="clear" w:color="auto" w:fill="FFFFFF"/>
        <w:spacing w:line="288" w:lineRule="auto"/>
        <w:ind w:left="357" w:firstLine="0"/>
        <w:rPr>
          <w:rFonts w:asciiTheme="minorHAnsi" w:hAnsiTheme="minorHAnsi" w:cstheme="minorHAnsi"/>
          <w:sz w:val="22"/>
          <w:lang w:eastAsia="pl-PL"/>
        </w:rPr>
      </w:pPr>
      <w:r>
        <w:rPr>
          <w:rFonts w:asciiTheme="minorHAnsi" w:hAnsiTheme="minorHAnsi" w:cstheme="minorHAnsi"/>
          <w:sz w:val="22"/>
          <w:lang w:eastAsia="pl-PL"/>
        </w:rPr>
        <w:t>typ/model: ………………………….</w:t>
      </w:r>
    </w:p>
    <w:p w14:paraId="6B8AB8EF" w14:textId="77777777" w:rsidR="00B73363" w:rsidRDefault="00B73363" w:rsidP="00B73363">
      <w:pPr>
        <w:shd w:val="clear" w:color="auto" w:fill="FFFFFF"/>
        <w:spacing w:line="288" w:lineRule="auto"/>
        <w:ind w:left="357" w:firstLine="0"/>
        <w:rPr>
          <w:rFonts w:asciiTheme="minorHAnsi" w:hAnsiTheme="minorHAnsi" w:cstheme="minorHAnsi"/>
          <w:sz w:val="22"/>
          <w:lang w:eastAsia="pl-PL"/>
        </w:rPr>
      </w:pPr>
      <w:r>
        <w:rPr>
          <w:rFonts w:asciiTheme="minorHAnsi" w:hAnsiTheme="minorHAnsi" w:cstheme="minorHAnsi"/>
          <w:sz w:val="22"/>
          <w:lang w:eastAsia="pl-PL"/>
        </w:rPr>
        <w:t>- spełniających wymagania określone we wzorze umowy (Załącznik nr 4 do SWZ,)</w:t>
      </w:r>
    </w:p>
    <w:p w14:paraId="43E59060" w14:textId="77777777" w:rsidR="004971F1" w:rsidRDefault="00F53979" w:rsidP="003D1C23">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cena mojej (naszej) oferty za realizację całości niniejszego zamówienia wynosi</w:t>
      </w:r>
      <w:r w:rsidR="004971F1">
        <w:rPr>
          <w:rFonts w:ascii="Calibri" w:hAnsi="Calibri"/>
          <w:sz w:val="22"/>
          <w:lang w:eastAsia="pl-PL"/>
        </w:rPr>
        <w:t>:</w:t>
      </w:r>
    </w:p>
    <w:p w14:paraId="58E08DE9" w14:textId="77777777" w:rsidR="004971F1" w:rsidRPr="00294DB5" w:rsidRDefault="004971F1" w:rsidP="004971F1">
      <w:pPr>
        <w:shd w:val="clear" w:color="auto" w:fill="FFFFFF"/>
        <w:spacing w:line="288" w:lineRule="auto"/>
        <w:ind w:left="357" w:firstLine="0"/>
        <w:rPr>
          <w:rFonts w:ascii="Calibri" w:hAnsi="Calibri"/>
          <w:b/>
          <w:sz w:val="22"/>
          <w:lang w:eastAsia="pl-PL"/>
        </w:rPr>
      </w:pPr>
      <w:r>
        <w:rPr>
          <w:rFonts w:ascii="Calibri" w:hAnsi="Calibri"/>
          <w:sz w:val="22"/>
          <w:lang w:eastAsia="pl-PL"/>
        </w:rPr>
        <w:t xml:space="preserve">a) </w:t>
      </w:r>
      <w:r w:rsidR="00294DB5">
        <w:rPr>
          <w:rFonts w:ascii="Calibri" w:hAnsi="Calibri"/>
          <w:b/>
          <w:sz w:val="22"/>
          <w:lang w:eastAsia="pl-PL"/>
        </w:rPr>
        <w:t xml:space="preserve">netto ………………………… PLN </w:t>
      </w:r>
      <w:r w:rsidR="00294DB5" w:rsidRPr="00C042BD">
        <w:rPr>
          <w:rFonts w:ascii="Calibri" w:hAnsi="Calibri"/>
          <w:sz w:val="22"/>
          <w:lang w:eastAsia="pl-PL"/>
        </w:rPr>
        <w:t>(słownie: ....</w:t>
      </w:r>
      <w:r w:rsidR="00294DB5">
        <w:rPr>
          <w:rFonts w:ascii="Calibri" w:hAnsi="Calibri"/>
          <w:sz w:val="22"/>
          <w:lang w:eastAsia="pl-PL"/>
        </w:rPr>
        <w:t>...................................</w:t>
      </w:r>
      <w:r w:rsidR="00294DB5" w:rsidRPr="00C042BD">
        <w:rPr>
          <w:rFonts w:ascii="Calibri" w:hAnsi="Calibri"/>
          <w:sz w:val="22"/>
          <w:lang w:eastAsia="pl-PL"/>
        </w:rPr>
        <w:t xml:space="preserve">...............,  </w:t>
      </w:r>
      <w:r w:rsidR="00294DB5">
        <w:rPr>
          <w:rFonts w:ascii="Calibri" w:hAnsi="Calibri"/>
          <w:sz w:val="22"/>
          <w:lang w:eastAsia="pl-PL"/>
        </w:rPr>
        <w:t>………….</w:t>
      </w:r>
      <w:r w:rsidR="00294DB5" w:rsidRPr="00C042BD">
        <w:rPr>
          <w:rFonts w:ascii="Calibri" w:hAnsi="Calibri"/>
          <w:sz w:val="22"/>
          <w:lang w:eastAsia="pl-PL"/>
        </w:rPr>
        <w:t xml:space="preserve"> </w:t>
      </w:r>
      <w:r w:rsidR="00294DB5">
        <w:rPr>
          <w:rFonts w:ascii="Calibri" w:hAnsi="Calibri"/>
          <w:sz w:val="22"/>
          <w:lang w:eastAsia="pl-PL"/>
        </w:rPr>
        <w:t>groszy</w:t>
      </w:r>
      <w:r w:rsidR="00C47376">
        <w:rPr>
          <w:rFonts w:ascii="Calibri" w:hAnsi="Calibri"/>
          <w:sz w:val="22"/>
          <w:lang w:eastAsia="pl-PL"/>
        </w:rPr>
        <w:t>)</w:t>
      </w:r>
    </w:p>
    <w:p w14:paraId="39B11815" w14:textId="77777777" w:rsidR="004971F1" w:rsidRDefault="004971F1" w:rsidP="004971F1">
      <w:pPr>
        <w:shd w:val="clear" w:color="auto" w:fill="FFFFFF"/>
        <w:spacing w:line="288" w:lineRule="auto"/>
        <w:ind w:left="357" w:firstLine="0"/>
        <w:rPr>
          <w:rFonts w:ascii="Calibri" w:hAnsi="Calibri"/>
          <w:sz w:val="22"/>
          <w:lang w:eastAsia="pl-PL"/>
        </w:rPr>
      </w:pPr>
      <w:r>
        <w:rPr>
          <w:rFonts w:ascii="Calibri" w:hAnsi="Calibri"/>
          <w:sz w:val="22"/>
          <w:lang w:eastAsia="pl-PL"/>
        </w:rPr>
        <w:t xml:space="preserve">b) </w:t>
      </w:r>
      <w:r w:rsidR="00294DB5" w:rsidRPr="00C47376">
        <w:rPr>
          <w:rFonts w:ascii="Calibri" w:hAnsi="Calibri"/>
          <w:b/>
          <w:sz w:val="22"/>
          <w:lang w:eastAsia="pl-PL"/>
        </w:rPr>
        <w:t>podatek VAT</w:t>
      </w:r>
      <w:r w:rsidR="00294DB5">
        <w:rPr>
          <w:rFonts w:ascii="Calibri" w:hAnsi="Calibri"/>
          <w:sz w:val="22"/>
          <w:lang w:eastAsia="pl-PL"/>
        </w:rPr>
        <w:t xml:space="preserve"> </w:t>
      </w:r>
      <w:r w:rsidR="00A423B3">
        <w:rPr>
          <w:rFonts w:ascii="Calibri" w:hAnsi="Calibri"/>
          <w:sz w:val="22"/>
          <w:lang w:eastAsia="pl-PL"/>
        </w:rPr>
        <w:t xml:space="preserve">wg stawki ….% </w:t>
      </w:r>
      <w:r w:rsidR="00C47376">
        <w:rPr>
          <w:rFonts w:ascii="Calibri" w:hAnsi="Calibri"/>
          <w:sz w:val="22"/>
          <w:lang w:eastAsia="pl-PL"/>
        </w:rPr>
        <w:t xml:space="preserve">- </w:t>
      </w:r>
      <w:r w:rsidR="00C47376" w:rsidRPr="00C47376">
        <w:rPr>
          <w:rFonts w:ascii="Calibri" w:hAnsi="Calibri"/>
          <w:b/>
          <w:sz w:val="22"/>
          <w:lang w:eastAsia="pl-PL"/>
        </w:rPr>
        <w:t>……</w:t>
      </w:r>
      <w:r w:rsidR="00C47376">
        <w:rPr>
          <w:rFonts w:ascii="Calibri" w:hAnsi="Calibri"/>
          <w:b/>
          <w:sz w:val="22"/>
          <w:lang w:eastAsia="pl-PL"/>
        </w:rPr>
        <w:t>………..</w:t>
      </w:r>
      <w:r w:rsidR="00C47376" w:rsidRPr="00C47376">
        <w:rPr>
          <w:rFonts w:ascii="Calibri" w:hAnsi="Calibri"/>
          <w:b/>
          <w:sz w:val="22"/>
          <w:lang w:eastAsia="pl-PL"/>
        </w:rPr>
        <w:t>…. PLN</w:t>
      </w:r>
      <w:r w:rsidR="00C47376">
        <w:rPr>
          <w:rFonts w:ascii="Calibri" w:hAnsi="Calibri"/>
          <w:sz w:val="22"/>
          <w:lang w:eastAsia="pl-PL"/>
        </w:rPr>
        <w:t xml:space="preserve"> (</w:t>
      </w:r>
      <w:r w:rsidR="00A423B3" w:rsidRPr="00C042BD">
        <w:rPr>
          <w:rFonts w:ascii="Calibri" w:hAnsi="Calibri"/>
          <w:sz w:val="22"/>
          <w:lang w:eastAsia="pl-PL"/>
        </w:rPr>
        <w:t xml:space="preserve">słownie: </w:t>
      </w:r>
      <w:r w:rsidR="00A423B3">
        <w:rPr>
          <w:rFonts w:ascii="Calibri" w:hAnsi="Calibri"/>
          <w:sz w:val="22"/>
          <w:lang w:eastAsia="pl-PL"/>
        </w:rPr>
        <w:t>........................</w:t>
      </w:r>
      <w:r w:rsidR="00A423B3" w:rsidRPr="00C042BD">
        <w:rPr>
          <w:rFonts w:ascii="Calibri" w:hAnsi="Calibri"/>
          <w:sz w:val="22"/>
          <w:lang w:eastAsia="pl-PL"/>
        </w:rPr>
        <w:t xml:space="preserve">............,  </w:t>
      </w:r>
      <w:r w:rsidR="00A423B3">
        <w:rPr>
          <w:rFonts w:ascii="Calibri" w:hAnsi="Calibri"/>
          <w:sz w:val="22"/>
          <w:lang w:eastAsia="pl-PL"/>
        </w:rPr>
        <w:t>………….</w:t>
      </w:r>
      <w:r w:rsidR="00A423B3" w:rsidRPr="00C042BD">
        <w:rPr>
          <w:rFonts w:ascii="Calibri" w:hAnsi="Calibri"/>
          <w:sz w:val="22"/>
          <w:lang w:eastAsia="pl-PL"/>
        </w:rPr>
        <w:t xml:space="preserve"> </w:t>
      </w:r>
      <w:r w:rsidR="00C47376">
        <w:rPr>
          <w:rFonts w:ascii="Calibri" w:hAnsi="Calibri"/>
          <w:sz w:val="22"/>
          <w:lang w:eastAsia="pl-PL"/>
        </w:rPr>
        <w:t>g</w:t>
      </w:r>
      <w:r w:rsidR="00A423B3">
        <w:rPr>
          <w:rFonts w:ascii="Calibri" w:hAnsi="Calibri"/>
          <w:sz w:val="22"/>
          <w:lang w:eastAsia="pl-PL"/>
        </w:rPr>
        <w:t>roszy)</w:t>
      </w:r>
    </w:p>
    <w:p w14:paraId="59F5C1CF" w14:textId="77777777" w:rsidR="00937687" w:rsidRDefault="004971F1" w:rsidP="004971F1">
      <w:pPr>
        <w:shd w:val="clear" w:color="auto" w:fill="FFFFFF"/>
        <w:spacing w:line="288" w:lineRule="auto"/>
        <w:ind w:left="357" w:firstLine="0"/>
        <w:rPr>
          <w:rFonts w:ascii="Calibri" w:hAnsi="Calibri"/>
          <w:sz w:val="22"/>
          <w:lang w:eastAsia="pl-PL"/>
        </w:rPr>
      </w:pPr>
      <w:r>
        <w:rPr>
          <w:rFonts w:ascii="Calibri" w:hAnsi="Calibri"/>
          <w:sz w:val="22"/>
          <w:lang w:eastAsia="pl-PL"/>
        </w:rPr>
        <w:t>c)</w:t>
      </w:r>
      <w:r w:rsidR="00294DB5">
        <w:rPr>
          <w:rFonts w:ascii="Calibri" w:hAnsi="Calibri"/>
          <w:sz w:val="22"/>
          <w:lang w:eastAsia="pl-PL"/>
        </w:rPr>
        <w:t xml:space="preserve"> </w:t>
      </w:r>
      <w:r w:rsidR="00F53979" w:rsidRPr="00623B62">
        <w:rPr>
          <w:rFonts w:ascii="Calibri" w:hAnsi="Calibri"/>
          <w:b/>
          <w:sz w:val="22"/>
          <w:lang w:eastAsia="pl-PL"/>
        </w:rPr>
        <w:t>brutto</w:t>
      </w:r>
      <w:r w:rsidR="00F53979" w:rsidRPr="00C042BD">
        <w:rPr>
          <w:rFonts w:ascii="Calibri" w:hAnsi="Calibri"/>
          <w:vertAlign w:val="superscript"/>
          <w:lang w:eastAsia="pl-PL"/>
        </w:rPr>
        <w:footnoteReference w:id="2"/>
      </w:r>
      <w:r w:rsidR="00F53979" w:rsidRPr="00623B62">
        <w:rPr>
          <w:rFonts w:ascii="Calibri" w:hAnsi="Calibri"/>
          <w:b/>
          <w:sz w:val="22"/>
          <w:lang w:eastAsia="pl-PL"/>
        </w:rPr>
        <w:t>....................................... PLN</w:t>
      </w:r>
      <w:r w:rsidR="00F53979" w:rsidRPr="00C042BD">
        <w:rPr>
          <w:rFonts w:ascii="Calibri" w:hAnsi="Calibri"/>
          <w:sz w:val="22"/>
          <w:lang w:eastAsia="pl-PL"/>
        </w:rPr>
        <w:t xml:space="preserve"> (słownie: ....</w:t>
      </w:r>
      <w:r w:rsidR="00294DB5">
        <w:rPr>
          <w:rFonts w:ascii="Calibri" w:hAnsi="Calibri"/>
          <w:sz w:val="22"/>
          <w:lang w:eastAsia="pl-PL"/>
        </w:rPr>
        <w:t>............................</w:t>
      </w:r>
      <w:r w:rsidR="00E55B76">
        <w:rPr>
          <w:rFonts w:ascii="Calibri" w:hAnsi="Calibri"/>
          <w:sz w:val="22"/>
          <w:lang w:eastAsia="pl-PL"/>
        </w:rPr>
        <w:t>.......</w:t>
      </w:r>
      <w:r w:rsidR="00294DB5">
        <w:rPr>
          <w:rFonts w:ascii="Calibri" w:hAnsi="Calibri"/>
          <w:sz w:val="22"/>
          <w:lang w:eastAsia="pl-PL"/>
        </w:rPr>
        <w:t>.......</w:t>
      </w:r>
      <w:r w:rsidR="00F53979" w:rsidRPr="00C042BD">
        <w:rPr>
          <w:rFonts w:ascii="Calibri" w:hAnsi="Calibri"/>
          <w:sz w:val="22"/>
          <w:lang w:eastAsia="pl-PL"/>
        </w:rPr>
        <w:t xml:space="preserve">.,  </w:t>
      </w:r>
      <w:r w:rsidR="00C7799F">
        <w:rPr>
          <w:rFonts w:ascii="Calibri" w:hAnsi="Calibri"/>
          <w:sz w:val="22"/>
          <w:lang w:eastAsia="pl-PL"/>
        </w:rPr>
        <w:t>………….</w:t>
      </w:r>
      <w:r w:rsidR="00F53979" w:rsidRPr="00C042BD">
        <w:rPr>
          <w:rFonts w:ascii="Calibri" w:hAnsi="Calibri"/>
          <w:sz w:val="22"/>
          <w:lang w:eastAsia="pl-PL"/>
        </w:rPr>
        <w:t xml:space="preserve"> </w:t>
      </w:r>
      <w:r w:rsidR="007F08E8">
        <w:rPr>
          <w:rFonts w:ascii="Calibri" w:hAnsi="Calibri"/>
          <w:sz w:val="22"/>
          <w:lang w:eastAsia="pl-PL"/>
        </w:rPr>
        <w:t>groszy</w:t>
      </w:r>
      <w:r w:rsidR="00F53979" w:rsidRPr="00C042BD">
        <w:rPr>
          <w:rFonts w:ascii="Calibri" w:hAnsi="Calibri"/>
          <w:sz w:val="22"/>
          <w:lang w:eastAsia="pl-PL"/>
        </w:rPr>
        <w:t>)</w:t>
      </w:r>
      <w:r w:rsidR="000734BC" w:rsidRPr="000734BC">
        <w:rPr>
          <w:rFonts w:ascii="Calibri" w:hAnsi="Calibri"/>
          <w:b/>
          <w:sz w:val="22"/>
          <w:vertAlign w:val="superscript"/>
          <w:lang w:eastAsia="pl-PL"/>
        </w:rPr>
        <w:footnoteReference w:id="3"/>
      </w:r>
      <w:r w:rsidR="00C3733A">
        <w:rPr>
          <w:rFonts w:ascii="Calibri" w:hAnsi="Calibri"/>
          <w:sz w:val="22"/>
          <w:lang w:eastAsia="pl-PL"/>
        </w:rPr>
        <w:t>;</w:t>
      </w:r>
    </w:p>
    <w:p w14:paraId="4418F66B" w14:textId="77777777" w:rsidR="00386F3F" w:rsidRPr="00C3733A" w:rsidRDefault="00C3733A" w:rsidP="00C3733A">
      <w:pPr>
        <w:pStyle w:val="Akapitzlist"/>
        <w:numPr>
          <w:ilvl w:val="0"/>
          <w:numId w:val="4"/>
        </w:numPr>
        <w:shd w:val="clear" w:color="auto" w:fill="FFFFFF"/>
        <w:rPr>
          <w:rFonts w:ascii="Calibri" w:hAnsi="Calibri"/>
          <w:sz w:val="22"/>
          <w:szCs w:val="22"/>
        </w:rPr>
      </w:pPr>
      <w:r w:rsidRPr="00C3733A">
        <w:rPr>
          <w:rFonts w:ascii="Calibri" w:hAnsi="Calibri"/>
          <w:sz w:val="22"/>
          <w:lang w:eastAsia="pl-PL"/>
        </w:rPr>
        <w:t>zgodnie z punktem XX.</w:t>
      </w:r>
      <w:r w:rsidR="00B70A28">
        <w:rPr>
          <w:rFonts w:ascii="Calibri" w:hAnsi="Calibri"/>
          <w:sz w:val="22"/>
          <w:lang w:eastAsia="pl-PL"/>
        </w:rPr>
        <w:t>3</w:t>
      </w:r>
      <w:r w:rsidRPr="00C3733A">
        <w:rPr>
          <w:rFonts w:ascii="Calibri" w:hAnsi="Calibri"/>
          <w:sz w:val="22"/>
          <w:lang w:eastAsia="pl-PL"/>
        </w:rPr>
        <w:t xml:space="preserve"> SWZ </w:t>
      </w:r>
      <w:r w:rsidRPr="00C3733A">
        <w:rPr>
          <w:rFonts w:ascii="Calibri" w:hAnsi="Calibri"/>
          <w:b/>
          <w:sz w:val="22"/>
          <w:lang w:eastAsia="pl-PL"/>
        </w:rPr>
        <w:t>oferujemy</w:t>
      </w:r>
      <w:r w:rsidRPr="00C3733A">
        <w:rPr>
          <w:rFonts w:ascii="Calibri" w:hAnsi="Calibri"/>
          <w:sz w:val="22"/>
          <w:lang w:eastAsia="pl-PL"/>
        </w:rPr>
        <w:t xml:space="preserve"> termin realizacji zamówienia do </w:t>
      </w:r>
      <w:r w:rsidRPr="00C3733A">
        <w:rPr>
          <w:rFonts w:ascii="Calibri" w:hAnsi="Calibri"/>
          <w:bCs/>
          <w:sz w:val="22"/>
        </w:rPr>
        <w:t>………. tygodni od podpisania umowy</w:t>
      </w:r>
      <w:r>
        <w:rPr>
          <w:rFonts w:ascii="Calibri" w:hAnsi="Calibri"/>
          <w:bCs/>
          <w:sz w:val="22"/>
        </w:rPr>
        <w:t>;</w:t>
      </w:r>
      <w:r w:rsidRPr="00C3733A">
        <w:rPr>
          <w:rStyle w:val="Odwoanieprzypisudolnego"/>
          <w:rFonts w:ascii="Calibri" w:hAnsi="Calibri"/>
          <w:sz w:val="22"/>
          <w:szCs w:val="22"/>
        </w:rPr>
        <w:t xml:space="preserve"> </w:t>
      </w:r>
      <w:r w:rsidR="002934AA">
        <w:rPr>
          <w:rStyle w:val="Odwoanieprzypisudolnego"/>
          <w:rFonts w:ascii="Calibri" w:hAnsi="Calibri"/>
          <w:sz w:val="22"/>
          <w:szCs w:val="22"/>
        </w:rPr>
        <w:footnoteReference w:id="4"/>
      </w:r>
    </w:p>
    <w:p w14:paraId="0CB24702" w14:textId="77777777" w:rsidR="00CF2358" w:rsidRPr="00C042BD" w:rsidRDefault="00687E63" w:rsidP="003D1C23">
      <w:pPr>
        <w:numPr>
          <w:ilvl w:val="0"/>
          <w:numId w:val="4"/>
        </w:numPr>
        <w:shd w:val="clear" w:color="auto" w:fill="FFFFFF"/>
        <w:spacing w:line="288" w:lineRule="auto"/>
        <w:rPr>
          <w:rFonts w:ascii="Calibri" w:hAnsi="Calibri"/>
          <w:sz w:val="22"/>
        </w:rPr>
      </w:pPr>
      <w:r>
        <w:rPr>
          <w:rFonts w:ascii="Calibri" w:hAnsi="Calibri"/>
          <w:sz w:val="22"/>
        </w:rPr>
        <w:t>stosownie do</w:t>
      </w:r>
      <w:r w:rsidR="00843AFA" w:rsidRPr="00C042BD">
        <w:rPr>
          <w:rFonts w:ascii="Calibri" w:hAnsi="Calibri"/>
          <w:sz w:val="22"/>
        </w:rPr>
        <w:t xml:space="preserve"> art. </w:t>
      </w:r>
      <w:r>
        <w:rPr>
          <w:rFonts w:ascii="Calibri" w:hAnsi="Calibri"/>
          <w:sz w:val="22"/>
        </w:rPr>
        <w:t xml:space="preserve">225 </w:t>
      </w:r>
      <w:r w:rsidR="00843AFA" w:rsidRPr="00C042BD">
        <w:rPr>
          <w:rFonts w:ascii="Calibri" w:hAnsi="Calibri"/>
          <w:sz w:val="22"/>
        </w:rPr>
        <w:t xml:space="preserve">ustawy </w:t>
      </w:r>
      <w:proofErr w:type="spellStart"/>
      <w:r>
        <w:rPr>
          <w:rFonts w:ascii="Calibri" w:hAnsi="Calibri"/>
          <w:sz w:val="22"/>
        </w:rPr>
        <w:t>Pzp</w:t>
      </w:r>
      <w:proofErr w:type="spellEnd"/>
      <w:r>
        <w:rPr>
          <w:rFonts w:ascii="Calibri" w:hAnsi="Calibri"/>
          <w:sz w:val="22"/>
        </w:rPr>
        <w:t xml:space="preserve"> </w:t>
      </w:r>
      <w:r w:rsidR="00843AFA" w:rsidRPr="00C042BD">
        <w:rPr>
          <w:rFonts w:ascii="Calibri" w:hAnsi="Calibri"/>
          <w:sz w:val="22"/>
        </w:rPr>
        <w:t xml:space="preserve">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5"/>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3733A">
        <w:rPr>
          <w:rFonts w:ascii="Calibri" w:hAnsi="Calibri"/>
          <w:sz w:val="22"/>
        </w:rPr>
        <w:t>.</w:t>
      </w:r>
    </w:p>
    <w:p w14:paraId="2E5ACCED" w14:textId="77777777" w:rsidR="00173BEF" w:rsidRDefault="00CE07A7" w:rsidP="009C23C2">
      <w:pPr>
        <w:shd w:val="clear" w:color="auto" w:fill="FFFFFF"/>
        <w:tabs>
          <w:tab w:val="left" w:pos="284"/>
        </w:tabs>
        <w:spacing w:line="288" w:lineRule="auto"/>
        <w:ind w:left="284" w:firstLine="0"/>
        <w:rPr>
          <w:rFonts w:ascii="Calibri" w:hAnsi="Calibri"/>
          <w:sz w:val="22"/>
        </w:rPr>
      </w:pPr>
      <w:r w:rsidRPr="00C042BD">
        <w:rPr>
          <w:rFonts w:ascii="Calibri" w:hAnsi="Calibri"/>
          <w:sz w:val="22"/>
        </w:rPr>
        <w:t>Z uwagi, iż wybór naszej oferty będzie prowadził do powstania obowiązku podatkowego u</w:t>
      </w:r>
      <w:r w:rsidR="00CF2358" w:rsidRPr="00C042BD">
        <w:rPr>
          <w:rFonts w:ascii="Calibri" w:hAnsi="Calibri"/>
          <w:sz w:val="22"/>
        </w:rPr>
        <w:t> </w:t>
      </w:r>
      <w:r w:rsidRPr="00C042BD">
        <w:rPr>
          <w:rFonts w:ascii="Calibri" w:hAnsi="Calibri"/>
          <w:sz w:val="22"/>
        </w:rPr>
        <w:t>Zamawiającego wskazuję(</w:t>
      </w:r>
      <w:proofErr w:type="spellStart"/>
      <w:r w:rsidRPr="00C042BD">
        <w:rPr>
          <w:rFonts w:ascii="Calibri" w:hAnsi="Calibri"/>
          <w:sz w:val="22"/>
        </w:rPr>
        <w:t>emy</w:t>
      </w:r>
      <w:proofErr w:type="spellEnd"/>
      <w:r w:rsidRPr="00C042BD">
        <w:rPr>
          <w:rFonts w:ascii="Calibri" w:hAnsi="Calibri"/>
          <w:sz w:val="22"/>
        </w:rPr>
        <w:t xml:space="preserve">) informacje, o których mowa w art. </w:t>
      </w:r>
      <w:r w:rsidR="00687E63">
        <w:rPr>
          <w:rFonts w:ascii="Calibri" w:hAnsi="Calibri"/>
          <w:sz w:val="22"/>
        </w:rPr>
        <w:t>225 ust. 2</w:t>
      </w:r>
      <w:r w:rsidRPr="00C042BD">
        <w:rPr>
          <w:rFonts w:ascii="Calibri" w:hAnsi="Calibri"/>
          <w:sz w:val="22"/>
        </w:rPr>
        <w:t xml:space="preserve"> ustawy</w:t>
      </w:r>
      <w:r w:rsidR="00687E63">
        <w:rPr>
          <w:rFonts w:ascii="Calibri" w:hAnsi="Calibri"/>
          <w:sz w:val="22"/>
        </w:rPr>
        <w:t xml:space="preserve"> </w:t>
      </w:r>
      <w:proofErr w:type="spellStart"/>
      <w:r w:rsidR="00687E63">
        <w:rPr>
          <w:rFonts w:ascii="Calibri" w:hAnsi="Calibri"/>
          <w:sz w:val="22"/>
        </w:rPr>
        <w:t>Pzp</w:t>
      </w:r>
      <w:proofErr w:type="spellEnd"/>
      <w:r w:rsidRPr="00C042BD">
        <w:rPr>
          <w:rFonts w:ascii="Calibri" w:hAnsi="Calibri"/>
          <w:sz w:val="22"/>
        </w:rPr>
        <w:t>:</w:t>
      </w:r>
    </w:p>
    <w:p w14:paraId="6C747896" w14:textId="77777777" w:rsidR="00687E63" w:rsidRPr="00C042BD" w:rsidRDefault="00687E63" w:rsidP="00CF2358">
      <w:pPr>
        <w:shd w:val="clear" w:color="auto" w:fill="FFFFFF"/>
        <w:tabs>
          <w:tab w:val="left" w:pos="284"/>
        </w:tabs>
        <w:ind w:left="284" w:firstLine="0"/>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581"/>
        <w:gridCol w:w="2246"/>
      </w:tblGrid>
      <w:tr w:rsidR="00687E63" w:rsidRPr="00687E63" w14:paraId="08AC63F4" w14:textId="77777777" w:rsidTr="00E80006">
        <w:trPr>
          <w:jc w:val="center"/>
        </w:trPr>
        <w:tc>
          <w:tcPr>
            <w:tcW w:w="3126" w:type="dxa"/>
            <w:tcBorders>
              <w:top w:val="single" w:sz="12" w:space="0" w:color="auto"/>
              <w:left w:val="single" w:sz="12" w:space="0" w:color="auto"/>
            </w:tcBorders>
          </w:tcPr>
          <w:p w14:paraId="4B430030" w14:textId="77777777" w:rsidR="00687E63" w:rsidRPr="00687E63" w:rsidRDefault="00687E63" w:rsidP="00687E63">
            <w:pPr>
              <w:shd w:val="clear" w:color="auto" w:fill="FFFFFF"/>
              <w:spacing w:line="240" w:lineRule="auto"/>
              <w:ind w:firstLine="0"/>
              <w:jc w:val="left"/>
              <w:rPr>
                <w:rFonts w:ascii="Calibri" w:hAnsi="Calibri"/>
                <w:b/>
                <w:sz w:val="22"/>
              </w:rPr>
            </w:pPr>
            <w:r w:rsidRPr="00687E63">
              <w:rPr>
                <w:rFonts w:ascii="Calibri" w:hAnsi="Calibri"/>
                <w:b/>
                <w:sz w:val="22"/>
              </w:rPr>
              <w:t>Nazwa (rodzaj) towaru lub usługi, których dostawa lub świadczenie będzie prowadzić do powstania obowiązku podatkowego u Zamawiającego</w:t>
            </w:r>
            <w:r w:rsidRPr="00687E63">
              <w:rPr>
                <w:rStyle w:val="Odwoanieprzypisudolnego"/>
                <w:rFonts w:ascii="Calibri" w:hAnsi="Calibri"/>
                <w:b/>
                <w:sz w:val="22"/>
              </w:rPr>
              <w:footnoteReference w:id="6"/>
            </w:r>
          </w:p>
          <w:p w14:paraId="646B0847" w14:textId="77777777" w:rsidR="00687E63" w:rsidRPr="00687E63" w:rsidRDefault="00687E63" w:rsidP="00255585">
            <w:pPr>
              <w:spacing w:line="240" w:lineRule="auto"/>
              <w:ind w:firstLine="0"/>
              <w:rPr>
                <w:rFonts w:ascii="Calibri" w:hAnsi="Calibri"/>
                <w:b/>
                <w:sz w:val="22"/>
              </w:rPr>
            </w:pPr>
          </w:p>
        </w:tc>
        <w:tc>
          <w:tcPr>
            <w:tcW w:w="3581" w:type="dxa"/>
            <w:tcBorders>
              <w:top w:val="single" w:sz="12" w:space="0" w:color="auto"/>
            </w:tcBorders>
          </w:tcPr>
          <w:p w14:paraId="792979A2" w14:textId="77777777" w:rsidR="00687E63" w:rsidRPr="00687E63" w:rsidRDefault="00687E63" w:rsidP="00687E63">
            <w:pPr>
              <w:spacing w:line="240" w:lineRule="auto"/>
              <w:ind w:firstLine="0"/>
              <w:jc w:val="left"/>
              <w:rPr>
                <w:rFonts w:ascii="Calibri" w:hAnsi="Calibri"/>
                <w:b/>
                <w:sz w:val="22"/>
              </w:rPr>
            </w:pPr>
            <w:r w:rsidRPr="00687E63">
              <w:rPr>
                <w:rFonts w:ascii="Calibri" w:hAnsi="Calibri"/>
                <w:b/>
                <w:sz w:val="22"/>
              </w:rPr>
              <w:t>Wartość towaru lub usługi objętego obowiązkiem podatkowym Zamawiającego bez podatku od towarów i usług</w:t>
            </w:r>
          </w:p>
        </w:tc>
        <w:tc>
          <w:tcPr>
            <w:tcW w:w="2246" w:type="dxa"/>
            <w:tcBorders>
              <w:top w:val="single" w:sz="12" w:space="0" w:color="auto"/>
              <w:right w:val="single" w:sz="12" w:space="0" w:color="auto"/>
            </w:tcBorders>
          </w:tcPr>
          <w:p w14:paraId="472C46FE" w14:textId="77777777" w:rsidR="00687E63" w:rsidRPr="00687E63" w:rsidRDefault="00687E63" w:rsidP="00687E63">
            <w:pPr>
              <w:spacing w:line="240" w:lineRule="auto"/>
              <w:ind w:firstLine="0"/>
              <w:jc w:val="left"/>
              <w:rPr>
                <w:rFonts w:ascii="Calibri" w:hAnsi="Calibri" w:cs="Calibri"/>
                <w:b/>
                <w:sz w:val="22"/>
              </w:rPr>
            </w:pPr>
            <w:r w:rsidRPr="00687E63">
              <w:rPr>
                <w:rFonts w:ascii="Calibri" w:hAnsi="Calibri" w:cs="Calibri"/>
                <w:b/>
                <w:sz w:val="22"/>
              </w:rPr>
              <w:t>Stawka podatku od towarów i usług, która zgodnie z wiedzą wykonawcy, będzie miała zastosowanie.</w:t>
            </w:r>
          </w:p>
        </w:tc>
      </w:tr>
      <w:tr w:rsidR="00687E63" w:rsidRPr="00C042BD" w14:paraId="6DE0D5AC" w14:textId="77777777" w:rsidTr="00E80006">
        <w:trPr>
          <w:jc w:val="center"/>
        </w:trPr>
        <w:tc>
          <w:tcPr>
            <w:tcW w:w="3126" w:type="dxa"/>
            <w:tcBorders>
              <w:left w:val="single" w:sz="12" w:space="0" w:color="auto"/>
            </w:tcBorders>
          </w:tcPr>
          <w:p w14:paraId="58834DC6" w14:textId="77777777" w:rsidR="00687E63" w:rsidRPr="00255585" w:rsidRDefault="00687E63" w:rsidP="00255585">
            <w:pPr>
              <w:spacing w:line="240" w:lineRule="auto"/>
              <w:ind w:firstLine="0"/>
              <w:rPr>
                <w:rFonts w:ascii="Calibri" w:hAnsi="Calibri"/>
                <w:sz w:val="22"/>
              </w:rPr>
            </w:pPr>
          </w:p>
        </w:tc>
        <w:tc>
          <w:tcPr>
            <w:tcW w:w="3581" w:type="dxa"/>
          </w:tcPr>
          <w:p w14:paraId="404B7F5E" w14:textId="77777777" w:rsidR="00687E63" w:rsidRPr="00255585" w:rsidRDefault="00687E63" w:rsidP="00255585">
            <w:pPr>
              <w:spacing w:line="240" w:lineRule="auto"/>
              <w:ind w:firstLine="0"/>
              <w:rPr>
                <w:rFonts w:ascii="Calibri" w:hAnsi="Calibri"/>
                <w:sz w:val="22"/>
              </w:rPr>
            </w:pPr>
          </w:p>
        </w:tc>
        <w:tc>
          <w:tcPr>
            <w:tcW w:w="2246" w:type="dxa"/>
            <w:tcBorders>
              <w:right w:val="single" w:sz="12" w:space="0" w:color="auto"/>
            </w:tcBorders>
          </w:tcPr>
          <w:p w14:paraId="2B621C35" w14:textId="77777777" w:rsidR="00687E63" w:rsidRPr="00255585" w:rsidRDefault="00687E63" w:rsidP="00255585">
            <w:pPr>
              <w:spacing w:line="240" w:lineRule="auto"/>
              <w:ind w:firstLine="0"/>
              <w:rPr>
                <w:rFonts w:ascii="Calibri" w:hAnsi="Calibri"/>
                <w:sz w:val="22"/>
              </w:rPr>
            </w:pPr>
          </w:p>
        </w:tc>
      </w:tr>
      <w:tr w:rsidR="00687E63" w:rsidRPr="00C042BD" w14:paraId="7B317AB7" w14:textId="77777777" w:rsidTr="00E80006">
        <w:trPr>
          <w:jc w:val="center"/>
        </w:trPr>
        <w:tc>
          <w:tcPr>
            <w:tcW w:w="3126" w:type="dxa"/>
            <w:tcBorders>
              <w:left w:val="single" w:sz="12" w:space="0" w:color="auto"/>
              <w:bottom w:val="single" w:sz="12" w:space="0" w:color="auto"/>
            </w:tcBorders>
          </w:tcPr>
          <w:p w14:paraId="65721F11" w14:textId="77777777" w:rsidR="00687E63" w:rsidRPr="00255585" w:rsidRDefault="00687E63" w:rsidP="00255585">
            <w:pPr>
              <w:spacing w:line="240" w:lineRule="auto"/>
              <w:ind w:firstLine="0"/>
              <w:rPr>
                <w:rFonts w:ascii="Calibri" w:hAnsi="Calibri"/>
                <w:sz w:val="22"/>
              </w:rPr>
            </w:pPr>
          </w:p>
        </w:tc>
        <w:tc>
          <w:tcPr>
            <w:tcW w:w="3581" w:type="dxa"/>
            <w:tcBorders>
              <w:bottom w:val="single" w:sz="12" w:space="0" w:color="auto"/>
            </w:tcBorders>
          </w:tcPr>
          <w:p w14:paraId="661ECB7B" w14:textId="77777777" w:rsidR="00687E63" w:rsidRPr="00255585" w:rsidRDefault="00687E63" w:rsidP="00255585">
            <w:pPr>
              <w:spacing w:line="240" w:lineRule="auto"/>
              <w:ind w:firstLine="0"/>
              <w:rPr>
                <w:rFonts w:ascii="Calibri" w:hAnsi="Calibri"/>
                <w:sz w:val="22"/>
              </w:rPr>
            </w:pPr>
          </w:p>
        </w:tc>
        <w:tc>
          <w:tcPr>
            <w:tcW w:w="2246" w:type="dxa"/>
            <w:tcBorders>
              <w:bottom w:val="single" w:sz="12" w:space="0" w:color="auto"/>
              <w:right w:val="single" w:sz="12" w:space="0" w:color="auto"/>
            </w:tcBorders>
          </w:tcPr>
          <w:p w14:paraId="467114A3" w14:textId="77777777" w:rsidR="00687E63" w:rsidRPr="00255585" w:rsidRDefault="00687E63" w:rsidP="00255585">
            <w:pPr>
              <w:spacing w:line="240" w:lineRule="auto"/>
              <w:ind w:firstLine="0"/>
              <w:rPr>
                <w:rFonts w:ascii="Calibri" w:hAnsi="Calibri"/>
                <w:sz w:val="22"/>
              </w:rPr>
            </w:pPr>
          </w:p>
        </w:tc>
      </w:tr>
    </w:tbl>
    <w:p w14:paraId="343DC5F4" w14:textId="77777777" w:rsidR="00CF2358" w:rsidRDefault="00CF2358" w:rsidP="00CE07A7">
      <w:pPr>
        <w:shd w:val="clear" w:color="auto" w:fill="FFFFFF"/>
        <w:spacing w:line="240" w:lineRule="auto"/>
        <w:ind w:left="357" w:firstLine="0"/>
        <w:rPr>
          <w:rFonts w:ascii="Calibri" w:hAnsi="Calibri"/>
          <w:sz w:val="22"/>
        </w:rPr>
      </w:pPr>
    </w:p>
    <w:p w14:paraId="40DFE4B4" w14:textId="77777777" w:rsidR="00A6402B" w:rsidRPr="00C042BD" w:rsidRDefault="00A6402B" w:rsidP="003D1C23">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zamówienie wykonam(my) w terminie okreś</w:t>
      </w:r>
      <w:r w:rsidR="00734EF6">
        <w:rPr>
          <w:rFonts w:ascii="Calibri" w:hAnsi="Calibri"/>
          <w:sz w:val="22"/>
          <w:lang w:eastAsia="pl-PL"/>
        </w:rPr>
        <w:t>lonym przez Zamawiającego w SWZ;</w:t>
      </w:r>
    </w:p>
    <w:p w14:paraId="685596AB" w14:textId="77777777" w:rsidR="001B0AFE" w:rsidRPr="004A415F" w:rsidRDefault="001B0AFE" w:rsidP="001B0AFE">
      <w:pPr>
        <w:numPr>
          <w:ilvl w:val="0"/>
          <w:numId w:val="4"/>
        </w:numPr>
        <w:spacing w:before="120" w:line="240" w:lineRule="auto"/>
        <w:rPr>
          <w:rFonts w:asciiTheme="minorHAnsi" w:hAnsiTheme="minorHAnsi" w:cstheme="minorHAnsi"/>
          <w:sz w:val="22"/>
        </w:rPr>
      </w:pPr>
      <w:r w:rsidRPr="004A415F">
        <w:rPr>
          <w:rFonts w:asciiTheme="minorHAnsi" w:hAnsiTheme="minorHAnsi" w:cstheme="minorHAnsi"/>
          <w:sz w:val="22"/>
        </w:rPr>
        <w:t>Oświadczam, że uważam się związany niniejszą ofertą przez okres 30 dni do dnia …..2021 r.</w:t>
      </w:r>
    </w:p>
    <w:p w14:paraId="368210B0" w14:textId="77777777" w:rsidR="00A6402B" w:rsidRPr="00D56257" w:rsidRDefault="00A6402B" w:rsidP="003D1C23">
      <w:pPr>
        <w:numPr>
          <w:ilvl w:val="0"/>
          <w:numId w:val="4"/>
        </w:numPr>
        <w:spacing w:line="288" w:lineRule="auto"/>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emy</w:t>
      </w:r>
      <w:proofErr w:type="spellEnd"/>
      <w:r w:rsidRPr="00C042BD">
        <w:rPr>
          <w:rFonts w:ascii="Calibri" w:hAnsi="Calibri"/>
          <w:sz w:val="22"/>
          <w:lang w:eastAsia="pl-PL"/>
        </w:rPr>
        <w:t xml:space="preserve">) bez zastrzeżeń wzór umowy przedstawiony </w:t>
      </w:r>
      <w:r w:rsidRPr="00D56257">
        <w:rPr>
          <w:rFonts w:ascii="Calibri" w:hAnsi="Calibri"/>
          <w:sz w:val="22"/>
          <w:lang w:eastAsia="pl-PL"/>
        </w:rPr>
        <w:t>w </w:t>
      </w:r>
      <w:r w:rsidRPr="00D56257">
        <w:rPr>
          <w:rFonts w:ascii="Calibri" w:hAnsi="Calibri"/>
          <w:b/>
          <w:sz w:val="22"/>
          <w:lang w:eastAsia="pl-PL"/>
        </w:rPr>
        <w:t xml:space="preserve">Załączniku nr </w:t>
      </w:r>
      <w:r w:rsidR="00C3733A">
        <w:rPr>
          <w:rFonts w:ascii="Calibri" w:hAnsi="Calibri"/>
          <w:b/>
          <w:sz w:val="22"/>
          <w:lang w:eastAsia="pl-PL"/>
        </w:rPr>
        <w:t>4</w:t>
      </w:r>
      <w:r w:rsidR="00734EF6">
        <w:rPr>
          <w:rFonts w:ascii="Calibri" w:hAnsi="Calibri"/>
          <w:sz w:val="22"/>
          <w:lang w:eastAsia="pl-PL"/>
        </w:rPr>
        <w:t xml:space="preserve"> do SWZ;</w:t>
      </w:r>
    </w:p>
    <w:p w14:paraId="36C6FF5D" w14:textId="77777777" w:rsidR="00A6402B" w:rsidRPr="00C042BD" w:rsidRDefault="00A6402B" w:rsidP="003D1C23">
      <w:pPr>
        <w:numPr>
          <w:ilvl w:val="0"/>
          <w:numId w:val="4"/>
        </w:numPr>
        <w:spacing w:line="288" w:lineRule="auto"/>
        <w:rPr>
          <w:rFonts w:ascii="Calibri" w:hAnsi="Calibri"/>
          <w:sz w:val="22"/>
          <w:lang w:eastAsia="pl-PL"/>
        </w:rPr>
      </w:pPr>
      <w:r w:rsidRPr="00C042BD">
        <w:rPr>
          <w:rFonts w:ascii="Calibri" w:hAnsi="Calibri"/>
          <w:sz w:val="22"/>
          <w:lang w:eastAsia="pl-PL"/>
        </w:rPr>
        <w:t xml:space="preserve">w przypadku uznania mojej (naszej) oferty za najkorzystniejszą, umowę o treści określonej </w:t>
      </w:r>
      <w:r w:rsidRPr="00D56257">
        <w:rPr>
          <w:rFonts w:ascii="Calibri" w:hAnsi="Calibri"/>
          <w:sz w:val="22"/>
          <w:lang w:eastAsia="pl-PL"/>
        </w:rPr>
        <w:t>w </w:t>
      </w:r>
      <w:r w:rsidRPr="00D56257">
        <w:rPr>
          <w:rFonts w:ascii="Calibri" w:hAnsi="Calibri"/>
          <w:b/>
          <w:sz w:val="22"/>
          <w:lang w:eastAsia="pl-PL"/>
        </w:rPr>
        <w:t xml:space="preserve">Załączniku nr </w:t>
      </w:r>
      <w:r w:rsidR="00C3733A">
        <w:rPr>
          <w:rFonts w:ascii="Calibri" w:hAnsi="Calibri"/>
          <w:b/>
          <w:sz w:val="22"/>
          <w:lang w:eastAsia="pl-PL"/>
        </w:rPr>
        <w:t>4</w:t>
      </w:r>
      <w:r w:rsidRPr="00D56257">
        <w:rPr>
          <w:rFonts w:ascii="Calibri" w:hAnsi="Calibri"/>
          <w:sz w:val="22"/>
          <w:lang w:eastAsia="pl-PL"/>
        </w:rPr>
        <w:t xml:space="preserve"> do SWZ</w:t>
      </w:r>
      <w:r w:rsidRPr="00C042BD">
        <w:rPr>
          <w:rFonts w:ascii="Calibri" w:hAnsi="Calibri"/>
          <w:sz w:val="22"/>
          <w:lang w:eastAsia="pl-PL"/>
        </w:rPr>
        <w:t xml:space="preserve"> zobowiązuję(</w:t>
      </w:r>
      <w:proofErr w:type="spellStart"/>
      <w:r w:rsidRPr="00C042BD">
        <w:rPr>
          <w:rFonts w:ascii="Calibri" w:hAnsi="Calibri"/>
          <w:sz w:val="22"/>
          <w:lang w:eastAsia="pl-PL"/>
        </w:rPr>
        <w:t>emy</w:t>
      </w:r>
      <w:proofErr w:type="spellEnd"/>
      <w:r w:rsidRPr="00C042BD">
        <w:rPr>
          <w:rFonts w:ascii="Calibri" w:hAnsi="Calibri"/>
          <w:sz w:val="22"/>
          <w:lang w:eastAsia="pl-PL"/>
        </w:rPr>
        <w:t>) się zawrzeć w miejscu i terminie jakie zosta</w:t>
      </w:r>
      <w:r w:rsidR="00734EF6">
        <w:rPr>
          <w:rFonts w:ascii="Calibri" w:hAnsi="Calibri"/>
          <w:sz w:val="22"/>
          <w:lang w:eastAsia="pl-PL"/>
        </w:rPr>
        <w:t>ną wskazane przez Zamawiającego;</w:t>
      </w:r>
    </w:p>
    <w:p w14:paraId="0B3F5AF2" w14:textId="77777777" w:rsidR="00A6402B" w:rsidRPr="00C042BD" w:rsidRDefault="00A6402B" w:rsidP="003D1C23">
      <w:pPr>
        <w:numPr>
          <w:ilvl w:val="0"/>
          <w:numId w:val="4"/>
        </w:numPr>
        <w:shd w:val="clear" w:color="auto" w:fill="FFFFFF"/>
        <w:tabs>
          <w:tab w:val="num" w:pos="1440"/>
        </w:tabs>
        <w:spacing w:line="288" w:lineRule="auto"/>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7"/>
      </w:r>
      <w:r w:rsidR="00734EF6">
        <w:rPr>
          <w:rFonts w:ascii="Calibri" w:hAnsi="Calibri"/>
          <w:sz w:val="22"/>
          <w:lang w:eastAsia="pl-PL"/>
        </w:rPr>
        <w:t>;</w:t>
      </w:r>
    </w:p>
    <w:p w14:paraId="1890A652" w14:textId="77777777" w:rsidR="00335500" w:rsidRPr="00C042BD" w:rsidRDefault="00335500" w:rsidP="003D1C23">
      <w:pPr>
        <w:numPr>
          <w:ilvl w:val="0"/>
          <w:numId w:val="4"/>
        </w:numPr>
        <w:shd w:val="clear" w:color="auto" w:fill="FFFFFF"/>
        <w:tabs>
          <w:tab w:val="num" w:pos="1440"/>
        </w:tabs>
        <w:spacing w:line="288" w:lineRule="auto"/>
        <w:rPr>
          <w:rFonts w:ascii="Calibri" w:hAnsi="Calibri"/>
          <w:sz w:val="22"/>
          <w:lang w:eastAsia="pl-PL"/>
        </w:rPr>
      </w:pPr>
      <w:r w:rsidRPr="00C042BD">
        <w:rPr>
          <w:rFonts w:ascii="Calibri" w:hAnsi="Calibri"/>
          <w:sz w:val="22"/>
          <w:lang w:eastAsia="pl-PL"/>
        </w:rPr>
        <w:t>nie uczestniczę(</w:t>
      </w:r>
      <w:proofErr w:type="spellStart"/>
      <w:r w:rsidRPr="00C042BD">
        <w:rPr>
          <w:rFonts w:ascii="Calibri" w:hAnsi="Calibri"/>
          <w:sz w:val="22"/>
          <w:lang w:eastAsia="pl-PL"/>
        </w:rPr>
        <w:t>ymy</w:t>
      </w:r>
      <w:proofErr w:type="spellEnd"/>
      <w:r w:rsidRPr="00C042BD">
        <w:rPr>
          <w:rFonts w:ascii="Calibri" w:hAnsi="Calibri"/>
          <w:sz w:val="22"/>
          <w:lang w:eastAsia="pl-PL"/>
        </w:rPr>
        <w:t>) jako Wykonawca w jakiejkolwiek innej ofercie do</w:t>
      </w:r>
      <w:r w:rsidR="00734EF6">
        <w:rPr>
          <w:rFonts w:ascii="Calibri" w:hAnsi="Calibri"/>
          <w:sz w:val="22"/>
          <w:lang w:eastAsia="pl-PL"/>
        </w:rPr>
        <w:t>tyczącej niniejszego zamówienia;</w:t>
      </w:r>
    </w:p>
    <w:p w14:paraId="0049584E" w14:textId="77777777" w:rsidR="00D849EC" w:rsidRDefault="00D849EC" w:rsidP="003D1C23">
      <w:pPr>
        <w:numPr>
          <w:ilvl w:val="0"/>
          <w:numId w:val="4"/>
        </w:numPr>
        <w:shd w:val="clear" w:color="auto" w:fill="FFFFFF"/>
        <w:tabs>
          <w:tab w:val="num" w:pos="1440"/>
        </w:tabs>
        <w:spacing w:line="288" w:lineRule="auto"/>
        <w:rPr>
          <w:rFonts w:ascii="Calibri" w:hAnsi="Calibri"/>
          <w:sz w:val="22"/>
          <w:lang w:eastAsia="pl-PL"/>
        </w:rPr>
      </w:pPr>
      <w:r w:rsidRPr="00C042BD">
        <w:rPr>
          <w:rFonts w:ascii="Calibri" w:hAnsi="Calibri"/>
          <w:sz w:val="22"/>
          <w:lang w:eastAsia="pl-PL"/>
        </w:rPr>
        <w:t xml:space="preserve">na podstawie art. </w:t>
      </w:r>
      <w:r w:rsidR="000C7448">
        <w:rPr>
          <w:rFonts w:ascii="Calibri" w:hAnsi="Calibri"/>
          <w:sz w:val="22"/>
          <w:lang w:eastAsia="pl-PL"/>
        </w:rPr>
        <w:t>1</w:t>
      </w:r>
      <w:r w:rsidRPr="00C042BD">
        <w:rPr>
          <w:rFonts w:ascii="Calibri" w:hAnsi="Calibri"/>
          <w:sz w:val="22"/>
          <w:lang w:eastAsia="pl-PL"/>
        </w:rPr>
        <w:t xml:space="preserve">8 ust. 3 ustawy </w:t>
      </w:r>
      <w:proofErr w:type="spellStart"/>
      <w:r w:rsidR="000C7448">
        <w:rPr>
          <w:rFonts w:ascii="Calibri" w:hAnsi="Calibri"/>
          <w:sz w:val="22"/>
          <w:lang w:eastAsia="pl-PL"/>
        </w:rPr>
        <w:t>Pzp</w:t>
      </w:r>
      <w:proofErr w:type="spellEnd"/>
      <w:r w:rsidRPr="00C042BD">
        <w:rPr>
          <w:rFonts w:ascii="Calibri" w:hAnsi="Calibri"/>
          <w:sz w:val="22"/>
          <w:lang w:eastAsia="pl-PL"/>
        </w:rPr>
        <w:t xml:space="preserve"> oświadczam, </w:t>
      </w:r>
      <w:r w:rsidRPr="000C7448">
        <w:rPr>
          <w:rFonts w:ascii="Calibri" w:hAnsi="Calibr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0C7448">
        <w:rPr>
          <w:rFonts w:ascii="Calibri" w:hAnsi="Calibri"/>
          <w:sz w:val="22"/>
          <w:u w:val="single"/>
          <w:lang w:eastAsia="pl-PL"/>
        </w:rPr>
        <w:t xml:space="preserve">Jednocześnie wraz z ofertą składam uzasadnienie, o którym mowa </w:t>
      </w:r>
      <w:r w:rsidRPr="008C78DE">
        <w:rPr>
          <w:rFonts w:ascii="Calibri" w:hAnsi="Calibri"/>
          <w:sz w:val="22"/>
          <w:u w:val="single"/>
          <w:lang w:eastAsia="pl-PL"/>
        </w:rPr>
        <w:t>w pkt</w:t>
      </w:r>
      <w:r w:rsidR="008C78DE" w:rsidRPr="008C78DE">
        <w:rPr>
          <w:rFonts w:ascii="Calibri" w:hAnsi="Calibri"/>
          <w:sz w:val="22"/>
          <w:u w:val="single"/>
          <w:lang w:eastAsia="pl-PL"/>
        </w:rPr>
        <w:t>.</w:t>
      </w:r>
      <w:r w:rsidRPr="008C78DE">
        <w:rPr>
          <w:rFonts w:ascii="Calibri" w:hAnsi="Calibri"/>
          <w:sz w:val="22"/>
          <w:u w:val="single"/>
          <w:lang w:eastAsia="pl-PL"/>
        </w:rPr>
        <w:t xml:space="preserve"> </w:t>
      </w:r>
      <w:r w:rsidR="00590323" w:rsidRPr="008C78DE">
        <w:rPr>
          <w:rFonts w:ascii="Calibri" w:hAnsi="Calibri"/>
          <w:sz w:val="22"/>
          <w:u w:val="single"/>
          <w:lang w:eastAsia="pl-PL"/>
        </w:rPr>
        <w:t>X</w:t>
      </w:r>
      <w:r w:rsidR="00C3733A">
        <w:rPr>
          <w:rFonts w:ascii="Calibri" w:hAnsi="Calibri"/>
          <w:sz w:val="22"/>
          <w:u w:val="single"/>
          <w:lang w:eastAsia="pl-PL"/>
        </w:rPr>
        <w:t>V</w:t>
      </w:r>
      <w:r w:rsidR="00590323" w:rsidRPr="008C78DE">
        <w:rPr>
          <w:rFonts w:ascii="Calibri" w:hAnsi="Calibri"/>
          <w:sz w:val="22"/>
          <w:u w:val="single"/>
          <w:lang w:eastAsia="pl-PL"/>
        </w:rPr>
        <w:t>I.</w:t>
      </w:r>
      <w:r w:rsidR="008C78DE" w:rsidRPr="008C78DE">
        <w:rPr>
          <w:rFonts w:ascii="Calibri" w:hAnsi="Calibri"/>
          <w:sz w:val="22"/>
          <w:u w:val="single"/>
          <w:lang w:eastAsia="pl-PL"/>
        </w:rPr>
        <w:t>7</w:t>
      </w:r>
      <w:r w:rsidR="00777EAF">
        <w:rPr>
          <w:rFonts w:ascii="Calibri" w:hAnsi="Calibri"/>
          <w:sz w:val="22"/>
          <w:u w:val="single"/>
          <w:lang w:eastAsia="pl-PL"/>
        </w:rPr>
        <w:t xml:space="preserve"> </w:t>
      </w:r>
      <w:r w:rsidR="00E95ABB" w:rsidRPr="008C78DE">
        <w:rPr>
          <w:rFonts w:ascii="Calibri" w:hAnsi="Calibri"/>
          <w:sz w:val="22"/>
          <w:u w:val="single"/>
          <w:lang w:eastAsia="pl-PL"/>
        </w:rPr>
        <w:t>S</w:t>
      </w:r>
      <w:r w:rsidRPr="008C78DE">
        <w:rPr>
          <w:rFonts w:ascii="Calibri" w:hAnsi="Calibri"/>
          <w:sz w:val="22"/>
          <w:u w:val="single"/>
          <w:lang w:eastAsia="pl-PL"/>
        </w:rPr>
        <w:t>WZ</w:t>
      </w:r>
      <w:r w:rsidRPr="000C7448">
        <w:rPr>
          <w:rFonts w:ascii="Calibri" w:hAnsi="Calibri"/>
          <w:sz w:val="22"/>
          <w:lang w:eastAsia="pl-PL"/>
        </w:rPr>
        <w:t xml:space="preserve"> </w:t>
      </w:r>
      <w:r w:rsidRPr="000C7448">
        <w:rPr>
          <w:rFonts w:ascii="Calibri" w:hAnsi="Calibri"/>
          <w:sz w:val="22"/>
          <w:vertAlign w:val="superscript"/>
          <w:lang w:eastAsia="pl-PL"/>
        </w:rPr>
        <w:footnoteReference w:id="8"/>
      </w:r>
      <w:r w:rsidRPr="000C7448">
        <w:rPr>
          <w:rFonts w:ascii="Calibri" w:hAnsi="Calibri"/>
          <w:sz w:val="22"/>
          <w:lang w:eastAsia="pl-PL"/>
        </w:rPr>
        <w:t xml:space="preserve">: </w:t>
      </w:r>
    </w:p>
    <w:p w14:paraId="18CD6AE0" w14:textId="77777777" w:rsidR="009C23C2" w:rsidRPr="000C7448" w:rsidRDefault="009C23C2" w:rsidP="009C23C2">
      <w:pPr>
        <w:shd w:val="clear" w:color="auto" w:fill="FFFFFF"/>
        <w:tabs>
          <w:tab w:val="num" w:pos="1440"/>
        </w:tabs>
        <w:spacing w:line="288" w:lineRule="auto"/>
        <w:ind w:left="357" w:firstLine="0"/>
        <w:rPr>
          <w:rFonts w:ascii="Calibri" w:hAnsi="Calibri"/>
          <w:sz w:val="22"/>
          <w:lang w:eastAsia="pl-PL"/>
        </w:rPr>
      </w:pP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5"/>
        <w:gridCol w:w="4509"/>
        <w:gridCol w:w="1993"/>
        <w:gridCol w:w="2228"/>
      </w:tblGrid>
      <w:tr w:rsidR="00335500" w:rsidRPr="00C042BD" w14:paraId="268BEA1E" w14:textId="77777777" w:rsidTr="00E80006">
        <w:trPr>
          <w:trHeight w:val="526"/>
          <w:jc w:val="center"/>
        </w:trPr>
        <w:tc>
          <w:tcPr>
            <w:tcW w:w="485" w:type="dxa"/>
            <w:vMerge w:val="restart"/>
            <w:tcBorders>
              <w:top w:val="single" w:sz="4" w:space="0" w:color="auto"/>
              <w:bottom w:val="single" w:sz="4" w:space="0" w:color="auto"/>
              <w:right w:val="single" w:sz="4" w:space="0" w:color="auto"/>
            </w:tcBorders>
          </w:tcPr>
          <w:p w14:paraId="1B89D23E" w14:textId="77777777"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l.p.</w:t>
            </w:r>
          </w:p>
        </w:tc>
        <w:tc>
          <w:tcPr>
            <w:tcW w:w="4509" w:type="dxa"/>
            <w:vMerge w:val="restart"/>
            <w:tcBorders>
              <w:top w:val="single" w:sz="4" w:space="0" w:color="auto"/>
              <w:left w:val="single" w:sz="4" w:space="0" w:color="auto"/>
              <w:bottom w:val="single" w:sz="4" w:space="0" w:color="auto"/>
              <w:right w:val="single" w:sz="4" w:space="0" w:color="auto"/>
            </w:tcBorders>
          </w:tcPr>
          <w:p w14:paraId="11536595" w14:textId="77777777"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14:paraId="476CAEA4" w14:textId="77777777"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14:paraId="2F74952F" w14:textId="77777777" w:rsidR="00335500" w:rsidRPr="00C042BD" w:rsidRDefault="00335500" w:rsidP="00607DDD">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14:paraId="642E5059" w14:textId="77777777" w:rsidTr="00E80006">
        <w:trPr>
          <w:trHeight w:val="150"/>
          <w:jc w:val="center"/>
        </w:trPr>
        <w:tc>
          <w:tcPr>
            <w:tcW w:w="485" w:type="dxa"/>
            <w:vMerge/>
            <w:tcBorders>
              <w:top w:val="single" w:sz="4" w:space="0" w:color="auto"/>
              <w:bottom w:val="single" w:sz="4" w:space="0" w:color="auto"/>
              <w:right w:val="single" w:sz="4" w:space="0" w:color="auto"/>
            </w:tcBorders>
            <w:vAlign w:val="center"/>
          </w:tcPr>
          <w:p w14:paraId="60A143A8" w14:textId="77777777"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14:paraId="25AD7E2B" w14:textId="77777777"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14:paraId="0BCDEDF3" w14:textId="77777777"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14:paraId="762E2AD6" w14:textId="77777777"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14:paraId="15D5AFE8" w14:textId="77777777" w:rsidTr="00E80006">
        <w:trPr>
          <w:trHeight w:val="293"/>
          <w:jc w:val="center"/>
        </w:trPr>
        <w:tc>
          <w:tcPr>
            <w:tcW w:w="485" w:type="dxa"/>
            <w:tcBorders>
              <w:top w:val="single" w:sz="4" w:space="0" w:color="auto"/>
              <w:bottom w:val="single" w:sz="4" w:space="0" w:color="auto"/>
              <w:right w:val="single" w:sz="4" w:space="0" w:color="auto"/>
            </w:tcBorders>
          </w:tcPr>
          <w:p w14:paraId="5FCD42DE" w14:textId="77777777"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14:paraId="608B2500"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14:paraId="55174F7C"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14:paraId="7A5123C2" w14:textId="77777777"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14:paraId="13DE6E26" w14:textId="77777777" w:rsidTr="00E80006">
        <w:trPr>
          <w:trHeight w:val="282"/>
          <w:jc w:val="center"/>
        </w:trPr>
        <w:tc>
          <w:tcPr>
            <w:tcW w:w="485" w:type="dxa"/>
            <w:tcBorders>
              <w:top w:val="single" w:sz="4" w:space="0" w:color="auto"/>
              <w:bottom w:val="single" w:sz="4" w:space="0" w:color="auto"/>
              <w:right w:val="single" w:sz="4" w:space="0" w:color="auto"/>
            </w:tcBorders>
          </w:tcPr>
          <w:p w14:paraId="41CA1672" w14:textId="77777777"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14:paraId="00CBF1FA"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14:paraId="2B0EC024" w14:textId="77777777"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14:paraId="6FEDE105" w14:textId="77777777" w:rsidR="00335500" w:rsidRPr="00C042BD" w:rsidRDefault="00335500" w:rsidP="00607DDD">
            <w:pPr>
              <w:shd w:val="clear" w:color="auto" w:fill="FFFFFF"/>
              <w:spacing w:line="240" w:lineRule="auto"/>
              <w:ind w:firstLine="0"/>
              <w:jc w:val="left"/>
              <w:rPr>
                <w:rFonts w:ascii="Calibri" w:hAnsi="Calibri"/>
                <w:lang w:eastAsia="pl-PL"/>
              </w:rPr>
            </w:pPr>
          </w:p>
        </w:tc>
      </w:tr>
    </w:tbl>
    <w:p w14:paraId="57346445" w14:textId="77777777"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14:paraId="0FF79B50" w14:textId="77777777" w:rsidR="00335500" w:rsidRPr="00C042BD" w:rsidRDefault="00335500" w:rsidP="003D1C23">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następujące części niniejszego zamówienia powierzę podwykonawcom</w:t>
      </w:r>
      <w:r w:rsidRPr="00C042BD">
        <w:rPr>
          <w:rFonts w:ascii="Calibri" w:hAnsi="Calibri"/>
          <w:position w:val="6"/>
          <w:sz w:val="16"/>
          <w:szCs w:val="16"/>
          <w:lang w:eastAsia="pl-PL"/>
        </w:rPr>
        <w:footnoteReference w:id="9"/>
      </w:r>
      <w:r w:rsidR="00734EF6">
        <w:rPr>
          <w:rFonts w:ascii="Calibri" w:hAnsi="Calibri"/>
          <w:sz w:val="22"/>
          <w:lang w:eastAsia="pl-PL"/>
        </w:rPr>
        <w:t>;</w:t>
      </w:r>
    </w:p>
    <w:p w14:paraId="290E0349" w14:textId="77777777"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4145"/>
        <w:gridCol w:w="4155"/>
      </w:tblGrid>
      <w:tr w:rsidR="00841BE5" w:rsidRPr="00C042BD" w14:paraId="383C84D0" w14:textId="77777777" w:rsidTr="00E80006">
        <w:trPr>
          <w:cantSplit/>
          <w:jc w:val="center"/>
        </w:trPr>
        <w:tc>
          <w:tcPr>
            <w:tcW w:w="770" w:type="dxa"/>
          </w:tcPr>
          <w:p w14:paraId="19A0DC57"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t xml:space="preserve"> Lp.</w:t>
            </w:r>
          </w:p>
        </w:tc>
        <w:tc>
          <w:tcPr>
            <w:tcW w:w="4220" w:type="dxa"/>
          </w:tcPr>
          <w:p w14:paraId="4B31C0C2"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części zamówienia</w:t>
            </w:r>
          </w:p>
        </w:tc>
        <w:tc>
          <w:tcPr>
            <w:tcW w:w="4221" w:type="dxa"/>
          </w:tcPr>
          <w:p w14:paraId="4EBCB36F" w14:textId="77777777"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r w:rsidR="008C78DE">
              <w:rPr>
                <w:rFonts w:ascii="Calibri" w:hAnsi="Calibri"/>
                <w:b/>
                <w:bCs/>
                <w:position w:val="4"/>
                <w:sz w:val="22"/>
                <w:lang w:eastAsia="pl-PL"/>
              </w:rPr>
              <w:t xml:space="preserve"> (o ile jest znana)</w:t>
            </w:r>
          </w:p>
        </w:tc>
      </w:tr>
      <w:tr w:rsidR="00841BE5" w:rsidRPr="00C042BD" w14:paraId="5E93CC1A" w14:textId="77777777" w:rsidTr="00E80006">
        <w:trPr>
          <w:cantSplit/>
          <w:jc w:val="center"/>
        </w:trPr>
        <w:tc>
          <w:tcPr>
            <w:tcW w:w="770" w:type="dxa"/>
          </w:tcPr>
          <w:p w14:paraId="04BFF117"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14:paraId="5290A472"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14:paraId="12017FE2"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r w:rsidR="00841BE5" w:rsidRPr="00C042BD" w14:paraId="225A7165" w14:textId="77777777" w:rsidTr="00E80006">
        <w:trPr>
          <w:cantSplit/>
          <w:jc w:val="center"/>
        </w:trPr>
        <w:tc>
          <w:tcPr>
            <w:tcW w:w="770" w:type="dxa"/>
          </w:tcPr>
          <w:p w14:paraId="6709FAD4"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14:paraId="04E87AC0"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14:paraId="65B9C228" w14:textId="77777777"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bl>
    <w:p w14:paraId="02BCE2A6" w14:textId="77777777"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14:paraId="234F9B33" w14:textId="77777777" w:rsidR="00226D7C" w:rsidRPr="00C042BD" w:rsidRDefault="00226D7C" w:rsidP="003D1C23">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C042BD">
        <w:rPr>
          <w:rStyle w:val="Odwoanieprzypisudolnego"/>
          <w:rFonts w:ascii="Calibri" w:hAnsi="Calibri"/>
          <w:sz w:val="22"/>
        </w:rPr>
        <w:footnoteReference w:id="10"/>
      </w:r>
      <w:r w:rsidRPr="00C042BD">
        <w:rPr>
          <w:rFonts w:ascii="Calibri" w:hAnsi="Calibri"/>
          <w:sz w:val="22"/>
          <w:lang w:eastAsia="pl-PL"/>
        </w:rPr>
        <w:t> mikroprzedsiębiorstwem /m</w:t>
      </w:r>
      <w:r w:rsidR="00734EF6">
        <w:rPr>
          <w:rFonts w:ascii="Calibri" w:hAnsi="Calibri"/>
          <w:sz w:val="22"/>
          <w:lang w:eastAsia="pl-PL"/>
        </w:rPr>
        <w:t>ałym /średnim przedsiębiorstwem;</w:t>
      </w:r>
    </w:p>
    <w:p w14:paraId="4001C367" w14:textId="77777777" w:rsidR="00226D7C" w:rsidRPr="00C042BD" w:rsidRDefault="00226D7C" w:rsidP="00226D7C">
      <w:pPr>
        <w:widowControl w:val="0"/>
        <w:numPr>
          <w:ilvl w:val="12"/>
          <w:numId w:val="0"/>
        </w:numPr>
        <w:shd w:val="clear" w:color="auto" w:fill="FFFFFF"/>
        <w:spacing w:line="240" w:lineRule="auto"/>
        <w:jc w:val="left"/>
        <w:rPr>
          <w:rFonts w:ascii="Calibri" w:hAnsi="Calibri"/>
          <w:sz w:val="22"/>
          <w:lang w:eastAsia="pl-PL"/>
        </w:rPr>
      </w:pPr>
    </w:p>
    <w:p w14:paraId="1EB22907" w14:textId="77777777" w:rsidR="00E51FDE" w:rsidRDefault="004E2547" w:rsidP="003D1C23">
      <w:pPr>
        <w:numPr>
          <w:ilvl w:val="0"/>
          <w:numId w:val="4"/>
        </w:numPr>
        <w:shd w:val="clear" w:color="auto" w:fill="FFFFFF"/>
        <w:tabs>
          <w:tab w:val="num" w:pos="1440"/>
        </w:tabs>
        <w:spacing w:line="240" w:lineRule="auto"/>
        <w:rPr>
          <w:rFonts w:ascii="Calibri" w:hAnsi="Calibri"/>
          <w:sz w:val="22"/>
          <w:lang w:eastAsia="pl-PL"/>
        </w:rPr>
      </w:pPr>
      <w:r w:rsidRPr="004E2547">
        <w:rPr>
          <w:rFonts w:ascii="Calibri" w:hAnsi="Calibri"/>
          <w:sz w:val="22"/>
          <w:lang w:eastAsia="pl-PL"/>
        </w:rPr>
        <w:t>oświadczamy, że wypełniliśmy obowiązki informacyjne przewidziane w art. 13 lub art. 14 RODO</w:t>
      </w:r>
      <w:r w:rsidRPr="004E2547">
        <w:rPr>
          <w:rFonts w:ascii="Calibri" w:hAnsi="Calibri"/>
          <w:sz w:val="22"/>
          <w:vertAlign w:val="superscript"/>
          <w:lang w:eastAsia="pl-PL"/>
        </w:rPr>
        <w:footnoteReference w:id="11"/>
      </w:r>
      <w:r w:rsidRPr="004E2547">
        <w:rPr>
          <w:rFonts w:ascii="Calibri" w:hAnsi="Calibri"/>
          <w:sz w:val="22"/>
          <w:lang w:eastAsia="pl-PL"/>
        </w:rPr>
        <w:t xml:space="preserve">  wobec osób fizycznych, od których dane osobowe bezpośrednio lub pośrednio pozyskaliśmy w celu ubiegania się o udzielenie zamówienia publicznego w niniejszym postępowaniu</w:t>
      </w:r>
      <w:r w:rsidR="00B44358">
        <w:rPr>
          <w:rFonts w:ascii="Calibri" w:hAnsi="Calibri"/>
          <w:sz w:val="22"/>
          <w:lang w:eastAsia="pl-PL"/>
        </w:rPr>
        <w:t>;</w:t>
      </w:r>
    </w:p>
    <w:p w14:paraId="33DCA685" w14:textId="77777777" w:rsidR="00E51FDE" w:rsidRDefault="00E51FDE" w:rsidP="00E51FDE">
      <w:pPr>
        <w:pStyle w:val="Akapitzlist"/>
        <w:rPr>
          <w:rFonts w:ascii="Calibri" w:hAnsi="Calibri"/>
          <w:sz w:val="22"/>
          <w:lang w:eastAsia="pl-PL"/>
        </w:rPr>
      </w:pPr>
    </w:p>
    <w:p w14:paraId="32ECFFE7" w14:textId="77777777" w:rsidR="00335500" w:rsidRPr="00C042BD" w:rsidRDefault="000371A9" w:rsidP="003D1C23">
      <w:pPr>
        <w:widowControl w:val="0"/>
        <w:numPr>
          <w:ilvl w:val="0"/>
          <w:numId w:val="4"/>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14:paraId="4922149D"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14:paraId="3B7DA0C1"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14:paraId="5D8CDE29"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14:paraId="0033A0C4"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14:paraId="57AB38D2"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14:paraId="5EAFC447"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14:paraId="1809C6EA" w14:textId="77777777"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__________________________________</w:t>
      </w:r>
    </w:p>
    <w:p w14:paraId="4A20C0CB" w14:textId="77777777"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14:paraId="65911804" w14:textId="77777777" w:rsidR="00713EE2" w:rsidRPr="00C042BD" w:rsidRDefault="00713EE2" w:rsidP="00521C4B">
      <w:pPr>
        <w:widowControl w:val="0"/>
        <w:numPr>
          <w:ilvl w:val="12"/>
          <w:numId w:val="0"/>
        </w:numPr>
        <w:spacing w:line="480" w:lineRule="auto"/>
        <w:rPr>
          <w:rFonts w:ascii="Calibri" w:hAnsi="Calibri"/>
          <w:sz w:val="22"/>
        </w:rPr>
      </w:pPr>
      <w:r w:rsidRPr="00C042BD">
        <w:rPr>
          <w:rFonts w:ascii="Calibri" w:hAnsi="Calibri"/>
          <w:sz w:val="22"/>
        </w:rPr>
        <w:t xml:space="preserve">Adres e-mail: </w:t>
      </w:r>
      <w:r w:rsidRPr="00C042BD">
        <w:rPr>
          <w:rFonts w:ascii="Calibri" w:hAnsi="Calibri"/>
          <w:sz w:val="22"/>
          <w:lang w:eastAsia="pl-PL"/>
        </w:rPr>
        <w:t> __________________________________</w:t>
      </w:r>
    </w:p>
    <w:p w14:paraId="0A533D5A" w14:textId="77777777" w:rsidR="00521C4B" w:rsidRPr="00C042BD" w:rsidRDefault="00521C4B" w:rsidP="00521C4B">
      <w:pPr>
        <w:widowControl w:val="0"/>
        <w:numPr>
          <w:ilvl w:val="12"/>
          <w:numId w:val="0"/>
        </w:numPr>
        <w:spacing w:line="480" w:lineRule="auto"/>
        <w:rPr>
          <w:rFonts w:ascii="Calibri" w:hAnsi="Calibri"/>
          <w:sz w:val="22"/>
        </w:rPr>
      </w:pPr>
      <w:r w:rsidRPr="00C042BD">
        <w:rPr>
          <w:rFonts w:ascii="Calibri" w:hAnsi="Calibri"/>
          <w:sz w:val="22"/>
        </w:rPr>
        <w:t xml:space="preserve">Adres </w:t>
      </w:r>
      <w:r>
        <w:rPr>
          <w:rFonts w:ascii="Calibri" w:hAnsi="Calibri"/>
          <w:sz w:val="22"/>
        </w:rPr>
        <w:t>e-PUAP</w:t>
      </w:r>
      <w:r w:rsidRPr="00C042BD">
        <w:rPr>
          <w:rFonts w:ascii="Calibri" w:hAnsi="Calibri"/>
          <w:sz w:val="22"/>
        </w:rPr>
        <w:t xml:space="preserve">: </w:t>
      </w:r>
      <w:r w:rsidRPr="00C042BD">
        <w:rPr>
          <w:rFonts w:ascii="Calibri" w:hAnsi="Calibri"/>
          <w:sz w:val="22"/>
          <w:lang w:eastAsia="pl-PL"/>
        </w:rPr>
        <w:t> __________________________________</w:t>
      </w:r>
    </w:p>
    <w:p w14:paraId="36656EC0" w14:textId="77777777" w:rsidR="00C97429" w:rsidRPr="00C042BD" w:rsidRDefault="00C97429" w:rsidP="00713EE2">
      <w:pPr>
        <w:widowControl w:val="0"/>
        <w:numPr>
          <w:ilvl w:val="12"/>
          <w:numId w:val="0"/>
        </w:numPr>
        <w:rPr>
          <w:rFonts w:ascii="Calibri" w:hAnsi="Calibri"/>
          <w:sz w:val="22"/>
        </w:rPr>
      </w:pPr>
    </w:p>
    <w:p w14:paraId="6C569968" w14:textId="77777777" w:rsidR="00713EE2" w:rsidRPr="00C042BD" w:rsidRDefault="00713EE2" w:rsidP="00713EE2">
      <w:pPr>
        <w:ind w:firstLine="0"/>
        <w:rPr>
          <w:rFonts w:ascii="Calibri" w:hAnsi="Calibri"/>
          <w:sz w:val="20"/>
          <w:szCs w:val="20"/>
        </w:rPr>
      </w:pPr>
      <w:r w:rsidRPr="00C042BD">
        <w:rPr>
          <w:rFonts w:ascii="Calibri" w:hAnsi="Calibri"/>
          <w:sz w:val="20"/>
          <w:szCs w:val="20"/>
        </w:rPr>
        <w:t xml:space="preserve">…………….……. (miejscowość), dnia …………………. r. </w:t>
      </w:r>
    </w:p>
    <w:p w14:paraId="51482CEE" w14:textId="77777777"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r w:rsidR="000C7448">
        <w:rPr>
          <w:rFonts w:ascii="Calibri" w:hAnsi="Calibri"/>
          <w:sz w:val="20"/>
          <w:szCs w:val="20"/>
        </w:rPr>
        <w:t>…..</w:t>
      </w:r>
    </w:p>
    <w:p w14:paraId="58F093EE" w14:textId="77777777" w:rsidR="00713EE2" w:rsidRPr="00386F3F" w:rsidRDefault="00386F3F" w:rsidP="00386F3F">
      <w:pPr>
        <w:ind w:left="5664" w:firstLine="708"/>
        <w:rPr>
          <w:rFonts w:ascii="Calibri" w:hAnsi="Calibri"/>
          <w:i/>
          <w:sz w:val="16"/>
          <w:szCs w:val="16"/>
        </w:rPr>
      </w:pPr>
      <w:r>
        <w:rPr>
          <w:rFonts w:ascii="Calibri" w:hAnsi="Calibri"/>
          <w:i/>
          <w:sz w:val="16"/>
          <w:szCs w:val="16"/>
        </w:rPr>
        <w:t xml:space="preserve">  (podpis)</w:t>
      </w:r>
    </w:p>
    <w:p w14:paraId="2067F9C3" w14:textId="77777777" w:rsidR="00713EE2" w:rsidRPr="00C042BD" w:rsidRDefault="00713EE2" w:rsidP="00713EE2">
      <w:pPr>
        <w:widowControl w:val="0"/>
        <w:numPr>
          <w:ilvl w:val="12"/>
          <w:numId w:val="0"/>
        </w:numPr>
        <w:spacing w:line="240" w:lineRule="auto"/>
        <w:jc w:val="left"/>
        <w:rPr>
          <w:rFonts w:ascii="Calibri" w:hAnsi="Calibri"/>
          <w:sz w:val="22"/>
          <w:lang w:eastAsia="pl-PL"/>
        </w:rPr>
      </w:pPr>
    </w:p>
    <w:p w14:paraId="4FE581AF" w14:textId="77777777" w:rsidR="00713EE2" w:rsidRPr="00C879E8" w:rsidRDefault="000C7448" w:rsidP="00713EE2">
      <w:pPr>
        <w:widowControl w:val="0"/>
        <w:numPr>
          <w:ilvl w:val="12"/>
          <w:numId w:val="0"/>
        </w:numPr>
        <w:spacing w:line="240" w:lineRule="auto"/>
        <w:rPr>
          <w:rFonts w:ascii="Calibri" w:hAnsi="Calibri"/>
          <w:sz w:val="16"/>
          <w:szCs w:val="16"/>
          <w:lang w:eastAsia="pl-PL"/>
        </w:rPr>
      </w:pPr>
      <w:r w:rsidRPr="00C879E8">
        <w:rPr>
          <w:rFonts w:ascii="Calibri" w:hAnsi="Calibri"/>
          <w:sz w:val="16"/>
          <w:szCs w:val="16"/>
          <w:lang w:eastAsia="pl-PL"/>
        </w:rPr>
        <w:t>UWAGA: Formularz ofert</w:t>
      </w:r>
      <w:r w:rsidR="00713EE2" w:rsidRPr="00C879E8">
        <w:rPr>
          <w:rFonts w:ascii="Calibri" w:hAnsi="Calibri"/>
          <w:sz w:val="16"/>
          <w:szCs w:val="16"/>
          <w:lang w:eastAsia="pl-PL"/>
        </w:rPr>
        <w:t>y musi zostać podpisane przez osobę(osoby) uprawnioną(e) do reprezentowania Wykonawcy zgodnie z:</w:t>
      </w:r>
    </w:p>
    <w:p w14:paraId="32ACFA3B" w14:textId="77777777" w:rsidR="003E1A41" w:rsidRPr="00C879E8" w:rsidRDefault="00713EE2" w:rsidP="003D1C23">
      <w:pPr>
        <w:widowControl w:val="0"/>
        <w:numPr>
          <w:ilvl w:val="0"/>
          <w:numId w:val="24"/>
        </w:numPr>
        <w:autoSpaceDE w:val="0"/>
        <w:autoSpaceDN w:val="0"/>
        <w:adjustRightInd w:val="0"/>
        <w:spacing w:line="240" w:lineRule="auto"/>
        <w:rPr>
          <w:rFonts w:ascii="Calibri" w:hAnsi="Calibri"/>
          <w:sz w:val="16"/>
          <w:szCs w:val="16"/>
          <w:lang w:eastAsia="pl-PL"/>
        </w:rPr>
      </w:pPr>
      <w:r w:rsidRPr="00C879E8">
        <w:rPr>
          <w:rFonts w:ascii="Calibri" w:hAnsi="Calibri"/>
          <w:sz w:val="16"/>
          <w:szCs w:val="16"/>
          <w:lang w:eastAsia="pl-PL"/>
        </w:rPr>
        <w:t>zapisami w dokumencie stwierdzającym status prawny Wykonawcy(ów) (odpis z właściwego rejestru   lub   z centralnej ewidencji i informacji o działalności gospodarczej),  lub/i</w:t>
      </w:r>
    </w:p>
    <w:p w14:paraId="3108733D" w14:textId="77777777" w:rsidR="003E1A41" w:rsidRPr="00C879E8" w:rsidRDefault="00713EE2" w:rsidP="003D1C23">
      <w:pPr>
        <w:widowControl w:val="0"/>
        <w:numPr>
          <w:ilvl w:val="0"/>
          <w:numId w:val="24"/>
        </w:numPr>
        <w:tabs>
          <w:tab w:val="num" w:pos="284"/>
        </w:tabs>
        <w:autoSpaceDE w:val="0"/>
        <w:autoSpaceDN w:val="0"/>
        <w:adjustRightInd w:val="0"/>
        <w:spacing w:line="240" w:lineRule="auto"/>
        <w:rPr>
          <w:rFonts w:ascii="Calibri" w:hAnsi="Calibri"/>
          <w:sz w:val="16"/>
          <w:szCs w:val="16"/>
          <w:lang w:eastAsia="pl-PL"/>
        </w:rPr>
      </w:pPr>
      <w:r w:rsidRPr="00C879E8">
        <w:rPr>
          <w:rFonts w:ascii="Calibri" w:hAnsi="Calibri"/>
          <w:sz w:val="16"/>
          <w:szCs w:val="16"/>
          <w:lang w:eastAsia="pl-PL"/>
        </w:rPr>
        <w:t> pełnomocnictwem(</w:t>
      </w:r>
      <w:proofErr w:type="spellStart"/>
      <w:r w:rsidRPr="00C879E8">
        <w:rPr>
          <w:rFonts w:ascii="Calibri" w:hAnsi="Calibri"/>
          <w:sz w:val="16"/>
          <w:szCs w:val="16"/>
          <w:lang w:eastAsia="pl-PL"/>
        </w:rPr>
        <w:t>ami</w:t>
      </w:r>
      <w:proofErr w:type="spellEnd"/>
      <w:r w:rsidRPr="00C879E8">
        <w:rPr>
          <w:rFonts w:ascii="Calibri" w:hAnsi="Calibri"/>
          <w:sz w:val="16"/>
          <w:szCs w:val="16"/>
          <w:lang w:eastAsia="pl-PL"/>
        </w:rPr>
        <w:t>) wchodzącym(i) w skład oferty.</w:t>
      </w:r>
    </w:p>
    <w:p w14:paraId="0E5F5E16" w14:textId="77777777" w:rsidR="004A0FBD" w:rsidRPr="00C042BD" w:rsidRDefault="002335D8" w:rsidP="004A0FBD">
      <w:pPr>
        <w:shd w:val="clear" w:color="auto" w:fill="FFFFFF"/>
        <w:tabs>
          <w:tab w:val="left" w:pos="300"/>
        </w:tabs>
        <w:spacing w:line="240" w:lineRule="auto"/>
        <w:ind w:firstLine="0"/>
        <w:rPr>
          <w:rFonts w:ascii="Calibri" w:hAnsi="Calibri"/>
          <w:b/>
          <w:sz w:val="22"/>
          <w:lang w:eastAsia="pl-PL"/>
        </w:rPr>
      </w:pPr>
      <w:r>
        <w:rPr>
          <w:rFonts w:ascii="Calibri" w:hAnsi="Calibri"/>
          <w:b/>
          <w:sz w:val="22"/>
          <w:lang w:eastAsia="pl-PL"/>
        </w:rPr>
        <w:br w:type="column"/>
      </w:r>
      <w:r w:rsidR="004A0FBD" w:rsidRPr="00C042BD">
        <w:rPr>
          <w:rFonts w:ascii="Calibri" w:hAnsi="Calibri"/>
          <w:b/>
          <w:sz w:val="22"/>
          <w:lang w:eastAsia="pl-PL"/>
        </w:rPr>
        <w:lastRenderedPageBreak/>
        <w:t xml:space="preserve">Załącznik nr </w:t>
      </w:r>
      <w:r w:rsidR="004A0FBD">
        <w:rPr>
          <w:rFonts w:ascii="Calibri" w:hAnsi="Calibri"/>
          <w:b/>
          <w:sz w:val="22"/>
          <w:lang w:eastAsia="pl-PL"/>
        </w:rPr>
        <w:t>2A do S</w:t>
      </w:r>
      <w:r w:rsidR="004A0FBD" w:rsidRPr="00C042BD">
        <w:rPr>
          <w:rFonts w:ascii="Calibri" w:hAnsi="Calibri"/>
          <w:b/>
          <w:sz w:val="22"/>
          <w:lang w:eastAsia="pl-PL"/>
        </w:rPr>
        <w:t xml:space="preserve">WZ – wzór </w:t>
      </w:r>
      <w:r w:rsidR="004A0FBD" w:rsidRPr="00E95ABB">
        <w:rPr>
          <w:rFonts w:ascii="Calibri" w:hAnsi="Calibri"/>
          <w:b/>
          <w:sz w:val="22"/>
        </w:rPr>
        <w:t>oświadczenia wykonawcy o niepodleganiu wykluczeniu z postępowania i spełnianiu warunków udziału w postępowaniu</w:t>
      </w:r>
      <w:r w:rsidR="004A0FBD" w:rsidRPr="00E95ABB">
        <w:rPr>
          <w:rFonts w:ascii="Calibri" w:hAnsi="Calibri"/>
          <w:b/>
          <w:sz w:val="22"/>
          <w:lang w:eastAsia="pl-PL"/>
        </w:rPr>
        <w:t>.</w:t>
      </w:r>
      <w:r w:rsidR="004A0FBD" w:rsidRPr="00C042BD">
        <w:rPr>
          <w:rFonts w:ascii="Calibri" w:hAnsi="Calibri"/>
          <w:b/>
          <w:sz w:val="22"/>
          <w:lang w:eastAsia="pl-PL"/>
        </w:rPr>
        <w:t xml:space="preserve"> </w:t>
      </w:r>
    </w:p>
    <w:p w14:paraId="7BA92E4E" w14:textId="77777777" w:rsidR="004A0FBD" w:rsidRPr="00C042BD" w:rsidRDefault="004A0FBD" w:rsidP="004A0FBD">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4A0FBD" w:rsidRPr="00C042BD" w14:paraId="6CD5AEDE" w14:textId="77777777" w:rsidTr="00DF4F5A">
        <w:tc>
          <w:tcPr>
            <w:tcW w:w="2197" w:type="dxa"/>
            <w:tcBorders>
              <w:top w:val="single" w:sz="4" w:space="0" w:color="auto"/>
              <w:left w:val="single" w:sz="4" w:space="0" w:color="auto"/>
              <w:bottom w:val="single" w:sz="4" w:space="0" w:color="auto"/>
              <w:right w:val="single" w:sz="4" w:space="0" w:color="auto"/>
            </w:tcBorders>
          </w:tcPr>
          <w:p w14:paraId="24626F02" w14:textId="77777777" w:rsidR="004A0FBD" w:rsidRPr="00C042BD" w:rsidRDefault="004A0FBD" w:rsidP="00DF4F5A">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14:paraId="6F495F30" w14:textId="4C5F4F70" w:rsidR="004A0FBD" w:rsidRPr="00C042BD" w:rsidRDefault="004A0FBD" w:rsidP="004A0FBD">
            <w:pPr>
              <w:numPr>
                <w:ilvl w:val="12"/>
                <w:numId w:val="0"/>
              </w:numPr>
              <w:spacing w:line="240" w:lineRule="auto"/>
              <w:jc w:val="left"/>
              <w:rPr>
                <w:rFonts w:ascii="Calibri" w:hAnsi="Calibri"/>
                <w:b/>
                <w:lang w:eastAsia="pl-PL"/>
              </w:rPr>
            </w:pPr>
            <w:r>
              <w:rPr>
                <w:rFonts w:ascii="Calibri" w:hAnsi="Calibri"/>
                <w:b/>
                <w:sz w:val="22"/>
                <w:lang w:eastAsia="pl-PL"/>
              </w:rPr>
              <w:t>BA.WZP.26.2</w:t>
            </w:r>
            <w:r>
              <w:rPr>
                <w:rFonts w:ascii="Calibri" w:hAnsi="Calibri"/>
                <w:b/>
                <w:sz w:val="22"/>
                <w:lang w:eastAsia="pl-PL"/>
              </w:rPr>
              <w:t>6</w:t>
            </w:r>
            <w:bookmarkStart w:id="6" w:name="_GoBack"/>
            <w:bookmarkEnd w:id="6"/>
            <w:r>
              <w:rPr>
                <w:rFonts w:ascii="Calibri" w:hAnsi="Calibri"/>
                <w:b/>
                <w:sz w:val="22"/>
                <w:lang w:eastAsia="pl-PL"/>
              </w:rPr>
              <w:t>.2021</w:t>
            </w:r>
          </w:p>
        </w:tc>
      </w:tr>
      <w:tr w:rsidR="004A0FBD" w:rsidRPr="00C042BD" w14:paraId="47C5B25C" w14:textId="77777777" w:rsidTr="00DF4F5A">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14:paraId="5CA2735B" w14:textId="77777777" w:rsidR="004A0FBD" w:rsidRPr="00C042BD" w:rsidRDefault="004A0FBD" w:rsidP="00DF4F5A">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14:paraId="5F305BE0" w14:textId="77777777" w:rsidR="004A0FBD" w:rsidRPr="00C042BD" w:rsidRDefault="004A0FBD" w:rsidP="00DF4F5A">
            <w:pPr>
              <w:numPr>
                <w:ilvl w:val="12"/>
                <w:numId w:val="0"/>
              </w:numPr>
              <w:spacing w:line="240" w:lineRule="auto"/>
              <w:jc w:val="left"/>
              <w:rPr>
                <w:rFonts w:ascii="Calibri" w:hAnsi="Calibri"/>
                <w:b/>
                <w:lang w:eastAsia="pl-PL"/>
              </w:rPr>
            </w:pPr>
          </w:p>
          <w:p w14:paraId="5D4176D7" w14:textId="77777777" w:rsidR="004A0FBD" w:rsidRPr="00C042BD" w:rsidRDefault="004A0FBD" w:rsidP="00DF4F5A">
            <w:pPr>
              <w:numPr>
                <w:ilvl w:val="12"/>
                <w:numId w:val="0"/>
              </w:numPr>
              <w:spacing w:line="240" w:lineRule="auto"/>
              <w:jc w:val="left"/>
              <w:rPr>
                <w:rFonts w:ascii="Calibri" w:hAnsi="Calibri"/>
                <w:b/>
                <w:lang w:eastAsia="pl-PL"/>
              </w:rPr>
            </w:pPr>
          </w:p>
          <w:p w14:paraId="33790779" w14:textId="77777777" w:rsidR="004A0FBD" w:rsidRPr="00C042BD" w:rsidRDefault="004A0FBD" w:rsidP="00DF4F5A">
            <w:pPr>
              <w:numPr>
                <w:ilvl w:val="12"/>
                <w:numId w:val="0"/>
              </w:numPr>
              <w:spacing w:line="240" w:lineRule="auto"/>
              <w:jc w:val="left"/>
              <w:rPr>
                <w:rFonts w:ascii="Calibri" w:hAnsi="Calibri"/>
                <w:b/>
                <w:lang w:eastAsia="pl-PL"/>
              </w:rPr>
            </w:pPr>
          </w:p>
          <w:p w14:paraId="45207FFA" w14:textId="77777777" w:rsidR="004A0FBD" w:rsidRPr="00C042BD" w:rsidRDefault="004A0FBD" w:rsidP="00DF4F5A">
            <w:pPr>
              <w:numPr>
                <w:ilvl w:val="12"/>
                <w:numId w:val="0"/>
              </w:numPr>
              <w:spacing w:line="240" w:lineRule="auto"/>
              <w:jc w:val="left"/>
              <w:rPr>
                <w:rFonts w:ascii="Calibri" w:hAnsi="Calibri"/>
                <w:b/>
                <w:lang w:eastAsia="pl-PL"/>
              </w:rPr>
            </w:pPr>
            <w:r w:rsidRPr="00C042BD">
              <w:rPr>
                <w:rFonts w:ascii="Calibri" w:hAnsi="Calibri"/>
                <w:b/>
                <w:sz w:val="22"/>
                <w:lang w:eastAsia="pl-PL"/>
              </w:rPr>
              <w:t>……………………………………………</w:t>
            </w:r>
            <w:r>
              <w:rPr>
                <w:rFonts w:ascii="Calibri" w:hAnsi="Calibri"/>
                <w:b/>
                <w:sz w:val="22"/>
                <w:lang w:eastAsia="pl-PL"/>
              </w:rPr>
              <w:t>……..</w:t>
            </w:r>
            <w:r w:rsidRPr="00C042BD">
              <w:rPr>
                <w:rFonts w:ascii="Calibri" w:hAnsi="Calibri"/>
                <w:b/>
                <w:sz w:val="22"/>
                <w:lang w:eastAsia="pl-PL"/>
              </w:rPr>
              <w:t>.</w:t>
            </w:r>
          </w:p>
          <w:p w14:paraId="0ADA7D8E" w14:textId="77777777" w:rsidR="004A0FBD" w:rsidRPr="00C042BD" w:rsidRDefault="004A0FBD" w:rsidP="00DF4F5A">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14:paraId="7B0F5AFE" w14:textId="77777777" w:rsidR="004A0FBD" w:rsidRPr="00C042BD" w:rsidRDefault="004A0FBD" w:rsidP="00DF4F5A">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14:paraId="1722BB23" w14:textId="77777777" w:rsidR="004A0FBD" w:rsidRPr="00C042BD" w:rsidRDefault="004A0FBD" w:rsidP="00DF4F5A">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14:paraId="2A71E0BE" w14:textId="77777777" w:rsidR="004A0FBD" w:rsidRPr="00C042BD" w:rsidRDefault="004A0FBD" w:rsidP="00DF4F5A">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14:paraId="6DC7A73F" w14:textId="77777777" w:rsidR="004A0FBD" w:rsidRPr="00C042BD" w:rsidRDefault="004A0FBD" w:rsidP="00DF4F5A">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14:paraId="1F680E01" w14:textId="77777777" w:rsidR="004A0FBD" w:rsidRPr="00C042BD" w:rsidRDefault="004A0FBD" w:rsidP="00DF4F5A">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Pr>
                <w:rFonts w:ascii="Calibri" w:hAnsi="Calibri"/>
                <w:b/>
                <w:sz w:val="22"/>
                <w:lang w:eastAsia="pl-PL"/>
              </w:rPr>
              <w:t>GIEŁDOWA 7/9</w:t>
            </w:r>
          </w:p>
          <w:p w14:paraId="75EE086A" w14:textId="77777777" w:rsidR="004A0FBD" w:rsidRPr="00C042BD" w:rsidRDefault="004A0FBD" w:rsidP="00DF4F5A">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14:paraId="065843F9" w14:textId="77777777" w:rsidR="004A0FBD" w:rsidRDefault="004A0FBD" w:rsidP="004A0FBD">
      <w:pPr>
        <w:numPr>
          <w:ilvl w:val="12"/>
          <w:numId w:val="0"/>
        </w:numPr>
        <w:rPr>
          <w:rFonts w:ascii="Calibri" w:hAnsi="Calibri"/>
          <w:sz w:val="22"/>
        </w:rPr>
      </w:pPr>
    </w:p>
    <w:p w14:paraId="0334650D" w14:textId="77777777" w:rsidR="004A0FBD" w:rsidRPr="00150DBA" w:rsidRDefault="004A0FBD" w:rsidP="004A0FBD">
      <w:pPr>
        <w:spacing w:after="120"/>
        <w:ind w:firstLine="0"/>
        <w:jc w:val="center"/>
        <w:rPr>
          <w:rFonts w:ascii="Calibri" w:hAnsi="Calibri"/>
          <w:b/>
          <w:szCs w:val="24"/>
          <w:u w:val="single"/>
        </w:rPr>
      </w:pPr>
      <w:r w:rsidRPr="00150DBA">
        <w:rPr>
          <w:rFonts w:ascii="Calibri" w:hAnsi="Calibri"/>
          <w:b/>
          <w:szCs w:val="24"/>
          <w:u w:val="single"/>
        </w:rPr>
        <w:t>Oświadczenie Wykonawcy</w:t>
      </w:r>
    </w:p>
    <w:p w14:paraId="0C15630A" w14:textId="77777777" w:rsidR="004A0FBD" w:rsidRPr="00A220EC" w:rsidRDefault="004A0FBD" w:rsidP="004A0FBD">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1 ustawy</w:t>
      </w:r>
      <w:r>
        <w:rPr>
          <w:rFonts w:ascii="Calibri" w:hAnsi="Calibri"/>
          <w:b/>
          <w:sz w:val="22"/>
        </w:rPr>
        <w:t xml:space="preserve"> </w:t>
      </w:r>
      <w:proofErr w:type="spellStart"/>
      <w:r>
        <w:rPr>
          <w:rFonts w:ascii="Calibri" w:hAnsi="Calibri"/>
          <w:b/>
          <w:sz w:val="22"/>
        </w:rPr>
        <w:t>Pzp</w:t>
      </w:r>
      <w:proofErr w:type="spellEnd"/>
    </w:p>
    <w:p w14:paraId="2B853CC5" w14:textId="060C0621" w:rsidR="004A0FBD" w:rsidRPr="00150DBA" w:rsidRDefault="004A0FBD" w:rsidP="004A0FBD">
      <w:pPr>
        <w:widowControl w:val="0"/>
        <w:overflowPunct w:val="0"/>
        <w:autoSpaceDE w:val="0"/>
        <w:autoSpaceDN w:val="0"/>
        <w:adjustRightInd w:val="0"/>
        <w:spacing w:line="240" w:lineRule="auto"/>
        <w:ind w:firstLine="0"/>
        <w:textAlignment w:val="baseline"/>
        <w:rPr>
          <w:rFonts w:ascii="Calibri" w:hAnsi="Calibri"/>
          <w:b/>
          <w:bCs/>
          <w:sz w:val="22"/>
          <w:lang w:eastAsia="pl-PL"/>
        </w:rPr>
      </w:pPr>
      <w:r>
        <w:rPr>
          <w:rFonts w:ascii="Calibri" w:hAnsi="Calibri"/>
          <w:sz w:val="22"/>
        </w:rPr>
        <w:t>n</w:t>
      </w:r>
      <w:r w:rsidRPr="00150DBA">
        <w:rPr>
          <w:rFonts w:ascii="Calibri" w:hAnsi="Calibri"/>
          <w:sz w:val="22"/>
        </w:rPr>
        <w:t xml:space="preserve">a potrzeby postępowania o udzielenie zamówienia publicznego </w:t>
      </w:r>
      <w:r>
        <w:rPr>
          <w:rFonts w:ascii="Calibri" w:hAnsi="Calibri"/>
          <w:sz w:val="22"/>
        </w:rPr>
        <w:t>pn.</w:t>
      </w:r>
      <w:r w:rsidRPr="00150DBA">
        <w:rPr>
          <w:rFonts w:ascii="Calibri" w:hAnsi="Calibri"/>
          <w:sz w:val="22"/>
        </w:rPr>
        <w:t xml:space="preserve"> </w:t>
      </w:r>
      <w:r w:rsidRPr="00ED0728">
        <w:rPr>
          <w:rFonts w:ascii="Calibri" w:hAnsi="Calibri"/>
          <w:b/>
          <w:bCs/>
          <w:i/>
          <w:iCs/>
          <w:sz w:val="22"/>
          <w:lang w:eastAsia="pl-PL"/>
        </w:rPr>
        <w:t>„</w:t>
      </w:r>
      <w:r w:rsidRPr="003D1C23">
        <w:rPr>
          <w:rFonts w:asciiTheme="minorHAnsi" w:hAnsiTheme="minorHAnsi"/>
          <w:b/>
          <w:iCs/>
          <w:sz w:val="22"/>
        </w:rPr>
        <w:t>R</w:t>
      </w:r>
      <w:r w:rsidRPr="003D1C23">
        <w:rPr>
          <w:rFonts w:ascii="Calibri" w:hAnsi="Calibri" w:cs="Calibri"/>
          <w:b/>
          <w:sz w:val="22"/>
        </w:rPr>
        <w:t>ozbudowa</w:t>
      </w:r>
      <w:r w:rsidRPr="00223164">
        <w:rPr>
          <w:rFonts w:ascii="Calibri" w:hAnsi="Calibri" w:cs="Calibri"/>
          <w:b/>
          <w:sz w:val="22"/>
        </w:rPr>
        <w:t xml:space="preserve"> posiadanego przez Zamawiającego klastra </w:t>
      </w:r>
      <w:r w:rsidRPr="00D411EE">
        <w:rPr>
          <w:rFonts w:ascii="Calibri" w:eastAsia="Calibri" w:hAnsi="Calibri" w:cs="Calibri"/>
          <w:color w:val="000000"/>
          <w:szCs w:val="24"/>
          <w:lang w:eastAsia="pl-PL"/>
        </w:rPr>
        <w:t xml:space="preserve"> </w:t>
      </w:r>
      <w:r w:rsidRPr="00D411EE">
        <w:rPr>
          <w:rFonts w:ascii="Calibri" w:eastAsia="Calibri" w:hAnsi="Calibri" w:cs="Calibri"/>
          <w:b/>
          <w:color w:val="000000"/>
          <w:sz w:val="22"/>
          <w:lang w:eastAsia="pl-PL"/>
        </w:rPr>
        <w:t xml:space="preserve">systemu zabezpieczeń </w:t>
      </w:r>
      <w:proofErr w:type="spellStart"/>
      <w:r w:rsidRPr="00D411EE">
        <w:rPr>
          <w:rFonts w:ascii="Calibri" w:eastAsia="Calibri" w:hAnsi="Calibri" w:cs="Calibri"/>
          <w:b/>
          <w:color w:val="000000"/>
          <w:sz w:val="22"/>
          <w:lang w:eastAsia="pl-PL"/>
        </w:rPr>
        <w:t>CheckPoint</w:t>
      </w:r>
      <w:proofErr w:type="spellEnd"/>
      <w:r w:rsidRPr="00D411EE">
        <w:rPr>
          <w:rFonts w:ascii="Calibri" w:eastAsia="Calibri" w:hAnsi="Calibri" w:cs="Calibri"/>
          <w:b/>
          <w:color w:val="000000"/>
          <w:sz w:val="22"/>
          <w:lang w:eastAsia="pl-PL"/>
        </w:rPr>
        <w:t xml:space="preserve"> 7000 Plus Appliance with </w:t>
      </w:r>
      <w:proofErr w:type="spellStart"/>
      <w:r w:rsidRPr="00D411EE">
        <w:rPr>
          <w:rFonts w:ascii="Calibri" w:eastAsia="Calibri" w:hAnsi="Calibri" w:cs="Calibri"/>
          <w:b/>
          <w:color w:val="000000"/>
          <w:sz w:val="22"/>
          <w:lang w:eastAsia="pl-PL"/>
        </w:rPr>
        <w:t>SandBlast</w:t>
      </w:r>
      <w:proofErr w:type="spellEnd"/>
      <w:r>
        <w:rPr>
          <w:rFonts w:ascii="Calibri" w:eastAsia="Calibri" w:hAnsi="Calibri" w:cs="Calibri"/>
          <w:b/>
          <w:color w:val="000000"/>
          <w:sz w:val="22"/>
          <w:lang w:eastAsia="pl-PL"/>
        </w:rPr>
        <w:t>”</w:t>
      </w:r>
      <w:r>
        <w:rPr>
          <w:rFonts w:ascii="Calibri" w:hAnsi="Calibri" w:cs="Arial"/>
          <w:b/>
          <w:bCs/>
          <w:iCs/>
          <w:sz w:val="22"/>
        </w:rPr>
        <w:t xml:space="preserve"> – </w:t>
      </w:r>
      <w:r w:rsidRPr="007A1CF7">
        <w:rPr>
          <w:rFonts w:ascii="Calibri" w:hAnsi="Calibri" w:cs="Arial"/>
          <w:bCs/>
          <w:iCs/>
          <w:sz w:val="22"/>
        </w:rPr>
        <w:t xml:space="preserve">sprawa numer: </w:t>
      </w:r>
      <w:r w:rsidRPr="007A1CF7">
        <w:rPr>
          <w:rFonts w:ascii="Calibri" w:hAnsi="Calibri"/>
          <w:sz w:val="22"/>
          <w:lang w:eastAsia="pl-PL"/>
        </w:rPr>
        <w:t>BA.WZP.26.26.2021</w:t>
      </w:r>
      <w:r w:rsidRPr="00150DBA">
        <w:rPr>
          <w:rFonts w:ascii="Calibri" w:hAnsi="Calibri"/>
          <w:sz w:val="22"/>
          <w:lang w:eastAsia="pl-PL"/>
        </w:rPr>
        <w:t>, oświadczam, co następuje:</w:t>
      </w:r>
    </w:p>
    <w:p w14:paraId="31791CA3" w14:textId="77777777" w:rsidR="004A0FBD" w:rsidRPr="00150DBA" w:rsidRDefault="004A0FBD" w:rsidP="004A0FBD">
      <w:pPr>
        <w:ind w:firstLine="0"/>
        <w:rPr>
          <w:rFonts w:ascii="Calibri" w:hAnsi="Calibri" w:cs="Arial"/>
          <w:sz w:val="22"/>
        </w:rPr>
      </w:pPr>
    </w:p>
    <w:p w14:paraId="0E4C63F6" w14:textId="77777777" w:rsidR="004A0FBD" w:rsidRDefault="004A0FBD" w:rsidP="004A0FBD">
      <w:pPr>
        <w:pStyle w:val="Akapitzlist"/>
        <w:numPr>
          <w:ilvl w:val="0"/>
          <w:numId w:val="84"/>
        </w:numPr>
        <w:ind w:left="426" w:hanging="426"/>
        <w:rPr>
          <w:rFonts w:ascii="Calibri" w:hAnsi="Calibri"/>
          <w:sz w:val="22"/>
          <w:szCs w:val="22"/>
        </w:rPr>
      </w:pPr>
      <w:r w:rsidRPr="00150DBA">
        <w:rPr>
          <w:rFonts w:ascii="Calibri" w:hAnsi="Calibri"/>
          <w:sz w:val="22"/>
          <w:szCs w:val="22"/>
        </w:rPr>
        <w:t xml:space="preserve">Oświadczam, że wskazany powyżej Wykonawca nie podlega wykluczeniu </w:t>
      </w:r>
      <w:r w:rsidRPr="00150DBA">
        <w:rPr>
          <w:rFonts w:ascii="Calibri" w:hAnsi="Calibri"/>
          <w:sz w:val="22"/>
          <w:szCs w:val="22"/>
        </w:rPr>
        <w:br/>
        <w:t xml:space="preserve">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 xml:space="preserve">ust. 1 ustawy </w:t>
      </w:r>
      <w:proofErr w:type="spellStart"/>
      <w:r>
        <w:rPr>
          <w:rFonts w:ascii="Calibri" w:hAnsi="Calibri"/>
          <w:sz w:val="22"/>
          <w:szCs w:val="22"/>
        </w:rPr>
        <w:t>Pzp</w:t>
      </w:r>
      <w:proofErr w:type="spellEnd"/>
      <w:r>
        <w:rPr>
          <w:rFonts w:ascii="Calibri" w:hAnsi="Calibri"/>
          <w:sz w:val="22"/>
          <w:szCs w:val="22"/>
        </w:rPr>
        <w:t>;</w:t>
      </w:r>
    </w:p>
    <w:p w14:paraId="23A37BD2" w14:textId="77777777" w:rsidR="004A0FBD" w:rsidRPr="00150DBA" w:rsidRDefault="004A0FBD" w:rsidP="004A0FBD">
      <w:pPr>
        <w:pStyle w:val="Akapitzlist"/>
        <w:ind w:left="426"/>
        <w:rPr>
          <w:rFonts w:ascii="Calibri" w:hAnsi="Calibri"/>
          <w:sz w:val="22"/>
          <w:szCs w:val="22"/>
        </w:rPr>
      </w:pPr>
    </w:p>
    <w:p w14:paraId="51D1DFE6" w14:textId="77777777" w:rsidR="004A0FBD" w:rsidRPr="00B3231B" w:rsidRDefault="004A0FBD" w:rsidP="004A0FBD">
      <w:pPr>
        <w:pStyle w:val="Akapitzlist"/>
        <w:numPr>
          <w:ilvl w:val="0"/>
          <w:numId w:val="84"/>
        </w:numPr>
        <w:tabs>
          <w:tab w:val="num" w:pos="426"/>
        </w:tabs>
        <w:ind w:left="426" w:hanging="426"/>
        <w:rPr>
          <w:rFonts w:ascii="Calibri" w:hAnsi="Calibri"/>
          <w:strike/>
          <w:sz w:val="22"/>
          <w:szCs w:val="22"/>
        </w:rPr>
      </w:pPr>
      <w:r w:rsidRPr="00B3231B">
        <w:rPr>
          <w:rFonts w:ascii="Calibri" w:hAnsi="Calibri"/>
          <w:strike/>
          <w:sz w:val="22"/>
          <w:szCs w:val="22"/>
        </w:rPr>
        <w:t>Oświadczam, że wskazany powyżej Wykonawca spełnia warunki udziału w postępowaniu określone przez Zamawiającego w pkt VI SWZ;</w:t>
      </w:r>
    </w:p>
    <w:p w14:paraId="7B874A03" w14:textId="77777777" w:rsidR="004A0FBD" w:rsidRPr="00ED0728" w:rsidRDefault="004A0FBD" w:rsidP="004A0FBD">
      <w:pPr>
        <w:pStyle w:val="Akapitzlist"/>
        <w:rPr>
          <w:rFonts w:ascii="Calibri" w:hAnsi="Calibri"/>
          <w:sz w:val="22"/>
          <w:szCs w:val="22"/>
        </w:rPr>
      </w:pPr>
    </w:p>
    <w:p w14:paraId="102F5A51" w14:textId="77777777" w:rsidR="004A0FBD" w:rsidRPr="00B3231B" w:rsidRDefault="004A0FBD" w:rsidP="004A0FBD">
      <w:pPr>
        <w:pStyle w:val="Akapitzlist"/>
        <w:numPr>
          <w:ilvl w:val="0"/>
          <w:numId w:val="84"/>
        </w:numPr>
        <w:tabs>
          <w:tab w:val="num" w:pos="426"/>
        </w:tabs>
        <w:ind w:left="426" w:hanging="426"/>
        <w:rPr>
          <w:rFonts w:asciiTheme="minorHAnsi" w:hAnsiTheme="minorHAnsi"/>
          <w:strike/>
          <w:sz w:val="22"/>
          <w:szCs w:val="22"/>
        </w:rPr>
      </w:pPr>
      <w:r w:rsidRPr="00B3231B">
        <w:rPr>
          <w:rFonts w:asciiTheme="minorHAnsi" w:hAnsiTheme="minorHAnsi"/>
          <w:strike/>
          <w:sz w:val="22"/>
          <w:szCs w:val="22"/>
        </w:rPr>
        <w:t>Oświadczam, że w celu wykazania spełniania warunków udziału w postępowaniu, określonych przez zamawiającego w pkt VI SWZ</w:t>
      </w:r>
      <w:r w:rsidRPr="00B3231B">
        <w:rPr>
          <w:rFonts w:asciiTheme="minorHAnsi" w:hAnsiTheme="minorHAnsi"/>
          <w:i/>
          <w:strike/>
          <w:sz w:val="22"/>
          <w:szCs w:val="22"/>
        </w:rPr>
        <w:t>,</w:t>
      </w:r>
      <w:r w:rsidRPr="00B3231B">
        <w:rPr>
          <w:rFonts w:asciiTheme="minorHAnsi" w:hAnsiTheme="minorHAnsi"/>
          <w:strike/>
          <w:sz w:val="22"/>
          <w:szCs w:val="22"/>
        </w:rPr>
        <w:t xml:space="preserve"> polegam na zasobach następującego/</w:t>
      </w:r>
      <w:proofErr w:type="spellStart"/>
      <w:r w:rsidRPr="00B3231B">
        <w:rPr>
          <w:rFonts w:asciiTheme="minorHAnsi" w:hAnsiTheme="minorHAnsi"/>
          <w:strike/>
          <w:sz w:val="22"/>
          <w:szCs w:val="22"/>
        </w:rPr>
        <w:t>ych</w:t>
      </w:r>
      <w:proofErr w:type="spellEnd"/>
      <w:r w:rsidRPr="00B3231B">
        <w:rPr>
          <w:rFonts w:asciiTheme="minorHAnsi" w:hAnsiTheme="minorHAnsi"/>
          <w:strike/>
          <w:sz w:val="22"/>
          <w:szCs w:val="22"/>
        </w:rPr>
        <w:t xml:space="preserve"> podmiotu/ów: </w:t>
      </w:r>
    </w:p>
    <w:p w14:paraId="03A88768" w14:textId="77777777" w:rsidR="004A0FBD" w:rsidRPr="00B3231B" w:rsidRDefault="004A0FBD" w:rsidP="004A0FBD">
      <w:pPr>
        <w:pStyle w:val="Akapitzlist"/>
        <w:ind w:left="426"/>
        <w:rPr>
          <w:rFonts w:asciiTheme="minorHAnsi" w:hAnsiTheme="minorHAnsi"/>
          <w:strike/>
          <w:sz w:val="22"/>
          <w:szCs w:val="22"/>
        </w:rPr>
      </w:pPr>
    </w:p>
    <w:p w14:paraId="735F5A2C" w14:textId="77777777" w:rsidR="004A0FBD" w:rsidRPr="00B3231B" w:rsidRDefault="004A0FBD" w:rsidP="004A0FBD">
      <w:pPr>
        <w:pStyle w:val="Akapitzlist"/>
        <w:ind w:left="426"/>
        <w:rPr>
          <w:rFonts w:asciiTheme="minorHAnsi" w:hAnsiTheme="minorHAnsi"/>
          <w:strike/>
          <w:sz w:val="22"/>
          <w:szCs w:val="22"/>
        </w:rPr>
      </w:pPr>
      <w:r w:rsidRPr="00B3231B">
        <w:rPr>
          <w:rFonts w:asciiTheme="minorHAnsi" w:hAnsiTheme="minorHAnsi"/>
          <w:strike/>
          <w:sz w:val="22"/>
          <w:szCs w:val="22"/>
        </w:rPr>
        <w:t>………………………………………………………………………….………………………………………………………………………..</w:t>
      </w:r>
    </w:p>
    <w:p w14:paraId="2C134F6F" w14:textId="77777777" w:rsidR="004A0FBD" w:rsidRPr="00B3231B" w:rsidRDefault="004A0FBD" w:rsidP="004A0FBD">
      <w:pPr>
        <w:ind w:left="426" w:firstLine="22"/>
        <w:rPr>
          <w:rFonts w:asciiTheme="minorHAnsi" w:hAnsiTheme="minorHAnsi"/>
          <w:strike/>
          <w:sz w:val="22"/>
        </w:rPr>
      </w:pPr>
      <w:r w:rsidRPr="00B3231B">
        <w:rPr>
          <w:rFonts w:ascii="Calibri" w:hAnsi="Calibri" w:cs="Calibri"/>
          <w:i/>
          <w:strike/>
          <w:sz w:val="20"/>
          <w:szCs w:val="20"/>
        </w:rPr>
        <w:t xml:space="preserve">                                               (należy wskazać podmiot/y)</w:t>
      </w:r>
    </w:p>
    <w:p w14:paraId="7BDB1C21" w14:textId="77777777" w:rsidR="004A0FBD" w:rsidRPr="00B3231B" w:rsidRDefault="004A0FBD" w:rsidP="004A0FBD">
      <w:pPr>
        <w:ind w:left="2977" w:hanging="2529"/>
        <w:rPr>
          <w:rFonts w:asciiTheme="minorHAnsi" w:hAnsiTheme="minorHAnsi"/>
          <w:strike/>
          <w:sz w:val="22"/>
        </w:rPr>
      </w:pPr>
      <w:r w:rsidRPr="00B3231B">
        <w:rPr>
          <w:rFonts w:asciiTheme="minorHAnsi" w:hAnsiTheme="minorHAnsi"/>
          <w:strike/>
          <w:sz w:val="22"/>
        </w:rPr>
        <w:t xml:space="preserve">w następującym zakresie: </w:t>
      </w:r>
    </w:p>
    <w:p w14:paraId="1FD310C8" w14:textId="77777777" w:rsidR="004A0FBD" w:rsidRPr="00B3231B" w:rsidRDefault="004A0FBD" w:rsidP="004A0FBD">
      <w:pPr>
        <w:spacing w:line="240" w:lineRule="auto"/>
        <w:ind w:left="2977" w:hanging="2529"/>
        <w:rPr>
          <w:rFonts w:asciiTheme="minorHAnsi" w:hAnsiTheme="minorHAnsi"/>
          <w:strike/>
          <w:sz w:val="22"/>
        </w:rPr>
      </w:pPr>
      <w:r w:rsidRPr="00B3231B">
        <w:rPr>
          <w:rFonts w:asciiTheme="minorHAnsi" w:hAnsiTheme="minorHAnsi"/>
          <w:strike/>
          <w:sz w:val="22"/>
        </w:rPr>
        <w:t xml:space="preserve">…………………………………………………………………………...………………………………………………………………………                                </w:t>
      </w:r>
    </w:p>
    <w:p w14:paraId="7F37869E" w14:textId="77777777" w:rsidR="004A0FBD" w:rsidRPr="00A220EC" w:rsidRDefault="004A0FBD" w:rsidP="004A0FBD">
      <w:pPr>
        <w:spacing w:line="240" w:lineRule="auto"/>
        <w:ind w:left="2977" w:hanging="2529"/>
        <w:rPr>
          <w:rFonts w:ascii="Calibri" w:hAnsi="Calibri" w:cs="Calibri"/>
          <w:i/>
          <w:sz w:val="20"/>
          <w:szCs w:val="20"/>
        </w:rPr>
      </w:pPr>
      <w:r w:rsidRPr="00B3231B">
        <w:rPr>
          <w:rFonts w:asciiTheme="minorHAnsi" w:hAnsiTheme="minorHAnsi"/>
          <w:strike/>
          <w:sz w:val="22"/>
        </w:rPr>
        <w:t xml:space="preserve">                            (</w:t>
      </w:r>
      <w:r w:rsidRPr="00B3231B">
        <w:rPr>
          <w:rFonts w:ascii="Calibri" w:hAnsi="Calibri" w:cs="Calibri"/>
          <w:i/>
          <w:strike/>
          <w:sz w:val="20"/>
          <w:szCs w:val="20"/>
        </w:rPr>
        <w:t>należy określić odpowiedni zakres dla wskazanego podmiotu</w:t>
      </w:r>
      <w:r w:rsidRPr="00A220EC">
        <w:rPr>
          <w:rFonts w:ascii="Calibri" w:hAnsi="Calibri" w:cs="Calibri"/>
          <w:i/>
          <w:sz w:val="20"/>
          <w:szCs w:val="20"/>
        </w:rPr>
        <w:t xml:space="preserve">). </w:t>
      </w:r>
    </w:p>
    <w:p w14:paraId="103463EC" w14:textId="77777777" w:rsidR="004A0FBD" w:rsidRPr="00A220EC" w:rsidRDefault="004A0FBD" w:rsidP="004A0FBD">
      <w:pPr>
        <w:ind w:firstLine="0"/>
        <w:rPr>
          <w:rFonts w:ascii="Calibri" w:hAnsi="Calibri"/>
          <w:sz w:val="22"/>
        </w:rPr>
      </w:pPr>
    </w:p>
    <w:p w14:paraId="44EA0669" w14:textId="77777777" w:rsidR="004A0FBD" w:rsidRPr="00A220EC" w:rsidRDefault="004A0FBD" w:rsidP="004A0FBD">
      <w:pPr>
        <w:pStyle w:val="Akapitzlist"/>
        <w:numPr>
          <w:ilvl w:val="0"/>
          <w:numId w:val="84"/>
        </w:numPr>
        <w:tabs>
          <w:tab w:val="num" w:pos="426"/>
        </w:tabs>
        <w:ind w:left="426" w:hanging="426"/>
        <w:rPr>
          <w:rFonts w:asciiTheme="minorHAnsi" w:hAnsiTheme="minorHAnsi"/>
          <w:sz w:val="22"/>
          <w:szCs w:val="22"/>
        </w:rPr>
      </w:pPr>
      <w:r w:rsidRPr="00A220EC">
        <w:rPr>
          <w:rFonts w:asciiTheme="minorHAnsi" w:hAnsiTheme="minorHAnsi"/>
          <w:sz w:val="22"/>
          <w:szCs w:val="22"/>
        </w:rPr>
        <w:t xml:space="preserve">Oświadczam, że wszystkie informacje podane w powyższych oświadczeniach są aktualne </w:t>
      </w:r>
      <w:r w:rsidRPr="00A220EC">
        <w:rPr>
          <w:rFonts w:asciiTheme="minorHAnsi" w:hAnsiTheme="minorHAnsi"/>
          <w:sz w:val="22"/>
          <w:szCs w:val="22"/>
        </w:rPr>
        <w:br/>
        <w:t>i zgodne z prawdą oraz zostały przedstawione z pełną świadomością konsekwencji wprowadzenia Zamawiającego w błąd przy przedstawianiu informacji.</w:t>
      </w:r>
    </w:p>
    <w:p w14:paraId="6104D464" w14:textId="77777777" w:rsidR="004A0FBD" w:rsidRDefault="004A0FBD" w:rsidP="004A0FBD">
      <w:pPr>
        <w:pStyle w:val="Akapitzlist"/>
        <w:ind w:left="426"/>
        <w:rPr>
          <w:rFonts w:ascii="Calibri" w:hAnsi="Calibri"/>
          <w:sz w:val="22"/>
          <w:szCs w:val="22"/>
        </w:rPr>
      </w:pPr>
    </w:p>
    <w:p w14:paraId="1154EFE6" w14:textId="77777777" w:rsidR="004A0FBD" w:rsidRPr="00C042BD" w:rsidRDefault="004A0FBD" w:rsidP="004A0FBD">
      <w:pPr>
        <w:spacing w:line="240" w:lineRule="auto"/>
        <w:ind w:firstLine="0"/>
        <w:rPr>
          <w:rFonts w:ascii="Calibri" w:hAnsi="Calibri"/>
          <w:b/>
          <w:sz w:val="22"/>
          <w:lang w:eastAsia="pl-PL"/>
        </w:rPr>
      </w:pPr>
    </w:p>
    <w:p w14:paraId="02840FCB" w14:textId="77777777" w:rsidR="004A0FBD" w:rsidRPr="00C042BD" w:rsidRDefault="004A0FBD" w:rsidP="004A0FBD">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14:paraId="1F5E8BEE" w14:textId="77777777" w:rsidR="004A0FBD" w:rsidRPr="00C042BD" w:rsidRDefault="004A0FBD" w:rsidP="004A0FBD">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14:paraId="092AF140" w14:textId="77777777" w:rsidR="004A0FBD" w:rsidRPr="00C042BD" w:rsidRDefault="004A0FBD" w:rsidP="004A0FBD">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Pr>
          <w:rFonts w:ascii="Calibri" w:hAnsi="Calibri"/>
          <w:sz w:val="20"/>
          <w:szCs w:val="20"/>
        </w:rPr>
        <w:t xml:space="preserve">                  </w:t>
      </w:r>
      <w:r w:rsidRPr="00C042BD">
        <w:rPr>
          <w:rFonts w:ascii="Calibri" w:hAnsi="Calibri"/>
          <w:sz w:val="20"/>
          <w:szCs w:val="20"/>
        </w:rPr>
        <w:t>………………………………………</w:t>
      </w:r>
    </w:p>
    <w:p w14:paraId="4F75C8D0" w14:textId="77777777" w:rsidR="004A0FBD" w:rsidRPr="00C042BD" w:rsidRDefault="004A0FBD" w:rsidP="004A0FBD">
      <w:pPr>
        <w:ind w:left="5664" w:firstLine="708"/>
        <w:rPr>
          <w:rFonts w:ascii="Calibri" w:hAnsi="Calibri"/>
          <w:i/>
          <w:sz w:val="16"/>
          <w:szCs w:val="16"/>
        </w:rPr>
      </w:pPr>
      <w:r w:rsidRPr="00C042BD">
        <w:rPr>
          <w:rFonts w:ascii="Calibri" w:hAnsi="Calibri"/>
          <w:i/>
          <w:sz w:val="16"/>
          <w:szCs w:val="16"/>
        </w:rPr>
        <w:t>(podpis)</w:t>
      </w:r>
    </w:p>
    <w:p w14:paraId="74A5C5FA" w14:textId="77777777" w:rsidR="004A0FBD" w:rsidRPr="00C042BD" w:rsidRDefault="004A0FBD" w:rsidP="004A0FBD">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14:paraId="16A8EFAC" w14:textId="77777777" w:rsidR="004A0FBD" w:rsidRPr="00C042BD" w:rsidRDefault="004A0FBD" w:rsidP="004A0FBD">
      <w:pPr>
        <w:widowControl w:val="0"/>
        <w:numPr>
          <w:ilvl w:val="0"/>
          <w:numId w:val="83"/>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14:paraId="69FF6A08" w14:textId="77777777" w:rsidR="004A0FBD" w:rsidRPr="00C042BD" w:rsidRDefault="004A0FBD" w:rsidP="004A0FBD">
      <w:pPr>
        <w:widowControl w:val="0"/>
        <w:numPr>
          <w:ilvl w:val="0"/>
          <w:numId w:val="83"/>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14:paraId="65D8B758" w14:textId="77777777" w:rsidR="004A0FBD" w:rsidRDefault="004A0FBD" w:rsidP="003D1C23">
      <w:pPr>
        <w:shd w:val="clear" w:color="auto" w:fill="FFFFFF"/>
        <w:tabs>
          <w:tab w:val="left" w:pos="300"/>
        </w:tabs>
        <w:spacing w:line="240" w:lineRule="auto"/>
        <w:ind w:firstLine="0"/>
        <w:rPr>
          <w:rFonts w:ascii="Calibri" w:hAnsi="Calibri"/>
          <w:b/>
          <w:sz w:val="22"/>
          <w:lang w:eastAsia="pl-PL"/>
        </w:rPr>
      </w:pPr>
    </w:p>
    <w:p w14:paraId="2C39C1C7" w14:textId="731E20AE" w:rsidR="003D1C23" w:rsidRPr="00C042BD" w:rsidRDefault="003D1C23" w:rsidP="003D1C23">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lastRenderedPageBreak/>
        <w:t xml:space="preserve">Załącznik nr </w:t>
      </w:r>
      <w:r>
        <w:rPr>
          <w:rFonts w:ascii="Calibri" w:hAnsi="Calibri"/>
          <w:b/>
          <w:sz w:val="22"/>
          <w:lang w:eastAsia="pl-PL"/>
        </w:rPr>
        <w:t>2B do S</w:t>
      </w:r>
      <w:r w:rsidRPr="00C042BD">
        <w:rPr>
          <w:rFonts w:ascii="Calibri" w:hAnsi="Calibri"/>
          <w:b/>
          <w:sz w:val="22"/>
          <w:lang w:eastAsia="pl-PL"/>
        </w:rPr>
        <w:t xml:space="preserve">WZ </w:t>
      </w:r>
      <w:r w:rsidRPr="00B0219E">
        <w:rPr>
          <w:rFonts w:ascii="Calibri" w:hAnsi="Calibri"/>
          <w:b/>
          <w:sz w:val="22"/>
          <w:lang w:eastAsia="pl-PL"/>
        </w:rPr>
        <w:t xml:space="preserve">– wzór </w:t>
      </w:r>
      <w:r w:rsidRPr="00B0219E">
        <w:rPr>
          <w:rFonts w:ascii="Calibri" w:hAnsi="Calibri"/>
          <w:b/>
          <w:sz w:val="22"/>
        </w:rPr>
        <w:t xml:space="preserve">oświadczenia </w:t>
      </w:r>
      <w:r w:rsidRPr="00B0219E">
        <w:rPr>
          <w:rFonts w:ascii="Calibri" w:hAnsi="Calibri"/>
          <w:b/>
          <w:sz w:val="22"/>
          <w:lang w:eastAsia="pl-PL"/>
        </w:rPr>
        <w:t>podmiotu udostępniającego zasoby, potwierdzające brak podstaw wykluczenia tego podmiotu oraz spełnianie warunków udziału w postępowaniu, w zakresie, w jakim wykonawca powołuje się na jego zasoby.</w:t>
      </w:r>
      <w:r w:rsidRPr="00C042BD">
        <w:rPr>
          <w:rFonts w:ascii="Calibri" w:hAnsi="Calibri"/>
          <w:b/>
          <w:sz w:val="22"/>
          <w:lang w:eastAsia="pl-PL"/>
        </w:rPr>
        <w:t xml:space="preserve"> </w:t>
      </w:r>
    </w:p>
    <w:p w14:paraId="3ECBC83C" w14:textId="77777777" w:rsidR="003D1C23" w:rsidRPr="00C042BD" w:rsidRDefault="003D1C23" w:rsidP="003D1C23">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3D1C23" w:rsidRPr="00C042BD" w14:paraId="7CBCF6D4" w14:textId="77777777" w:rsidTr="00E20E98">
        <w:tc>
          <w:tcPr>
            <w:tcW w:w="2197" w:type="dxa"/>
            <w:tcBorders>
              <w:top w:val="single" w:sz="4" w:space="0" w:color="auto"/>
              <w:left w:val="single" w:sz="4" w:space="0" w:color="auto"/>
              <w:bottom w:val="single" w:sz="4" w:space="0" w:color="auto"/>
              <w:right w:val="single" w:sz="4" w:space="0" w:color="auto"/>
            </w:tcBorders>
          </w:tcPr>
          <w:p w14:paraId="2ACD7094" w14:textId="77777777" w:rsidR="003D1C23" w:rsidRPr="00C042BD" w:rsidRDefault="003D1C23" w:rsidP="00E20E98">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14:paraId="26649BE2" w14:textId="77777777" w:rsidR="003D1C23" w:rsidRPr="00C042BD" w:rsidRDefault="003D1C23" w:rsidP="008F1B2C">
            <w:pPr>
              <w:numPr>
                <w:ilvl w:val="12"/>
                <w:numId w:val="0"/>
              </w:numPr>
              <w:spacing w:line="240" w:lineRule="auto"/>
              <w:jc w:val="left"/>
              <w:rPr>
                <w:rFonts w:ascii="Calibri" w:hAnsi="Calibri"/>
                <w:b/>
                <w:lang w:eastAsia="pl-PL"/>
              </w:rPr>
            </w:pPr>
            <w:r w:rsidRPr="00F1753B">
              <w:rPr>
                <w:rFonts w:ascii="Calibri" w:hAnsi="Calibri"/>
                <w:b/>
                <w:sz w:val="22"/>
                <w:lang w:eastAsia="pl-PL"/>
              </w:rPr>
              <w:t>BA.WZP.26.</w:t>
            </w:r>
            <w:r>
              <w:rPr>
                <w:rFonts w:ascii="Calibri" w:hAnsi="Calibri"/>
                <w:b/>
                <w:sz w:val="22"/>
                <w:lang w:eastAsia="pl-PL"/>
              </w:rPr>
              <w:t>2</w:t>
            </w:r>
            <w:r w:rsidR="008F1B2C">
              <w:rPr>
                <w:rFonts w:ascii="Calibri" w:hAnsi="Calibri"/>
                <w:b/>
                <w:sz w:val="22"/>
                <w:lang w:eastAsia="pl-PL"/>
              </w:rPr>
              <w:t>6</w:t>
            </w:r>
            <w:r w:rsidRPr="00F1753B">
              <w:rPr>
                <w:rFonts w:ascii="Calibri" w:hAnsi="Calibri"/>
                <w:b/>
                <w:sz w:val="22"/>
                <w:lang w:eastAsia="pl-PL"/>
              </w:rPr>
              <w:t>.2021</w:t>
            </w:r>
          </w:p>
        </w:tc>
      </w:tr>
      <w:tr w:rsidR="003D1C23" w:rsidRPr="00C042BD" w14:paraId="7092C7B1" w14:textId="77777777" w:rsidTr="00E20E98">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14:paraId="78561906" w14:textId="77777777" w:rsidR="003D1C23" w:rsidRPr="00C042BD" w:rsidRDefault="003D1C23" w:rsidP="00E20E98">
            <w:pPr>
              <w:numPr>
                <w:ilvl w:val="12"/>
                <w:numId w:val="0"/>
              </w:numPr>
              <w:spacing w:line="240" w:lineRule="auto"/>
              <w:jc w:val="left"/>
              <w:rPr>
                <w:rFonts w:ascii="Calibri" w:hAnsi="Calibri"/>
                <w:b/>
                <w:lang w:eastAsia="pl-PL"/>
              </w:rPr>
            </w:pPr>
            <w:r>
              <w:rPr>
                <w:rFonts w:ascii="Calibri" w:hAnsi="Calibri"/>
                <w:b/>
                <w:sz w:val="22"/>
                <w:lang w:eastAsia="pl-PL"/>
              </w:rPr>
              <w:t>PODMIOT UDOSTĘPNIAJĄCY ZASOBY</w:t>
            </w:r>
            <w:r w:rsidRPr="00C042BD">
              <w:rPr>
                <w:rFonts w:ascii="Calibri" w:hAnsi="Calibri"/>
                <w:b/>
                <w:sz w:val="22"/>
                <w:lang w:eastAsia="pl-PL"/>
              </w:rPr>
              <w:t>:</w:t>
            </w:r>
          </w:p>
          <w:p w14:paraId="1A0AFEAE" w14:textId="77777777" w:rsidR="003D1C23" w:rsidRPr="00C042BD" w:rsidRDefault="003D1C23" w:rsidP="00E20E98">
            <w:pPr>
              <w:numPr>
                <w:ilvl w:val="12"/>
                <w:numId w:val="0"/>
              </w:numPr>
              <w:spacing w:line="240" w:lineRule="auto"/>
              <w:jc w:val="left"/>
              <w:rPr>
                <w:rFonts w:ascii="Calibri" w:hAnsi="Calibri"/>
                <w:b/>
                <w:lang w:eastAsia="pl-PL"/>
              </w:rPr>
            </w:pPr>
          </w:p>
          <w:p w14:paraId="32D92AA9" w14:textId="77777777" w:rsidR="003D1C23" w:rsidRPr="00C042BD" w:rsidRDefault="003D1C23" w:rsidP="00E20E98">
            <w:pPr>
              <w:numPr>
                <w:ilvl w:val="12"/>
                <w:numId w:val="0"/>
              </w:numPr>
              <w:spacing w:line="240" w:lineRule="auto"/>
              <w:jc w:val="left"/>
              <w:rPr>
                <w:rFonts w:ascii="Calibri" w:hAnsi="Calibri"/>
                <w:b/>
                <w:lang w:eastAsia="pl-PL"/>
              </w:rPr>
            </w:pPr>
          </w:p>
          <w:p w14:paraId="504659E1" w14:textId="77777777" w:rsidR="003D1C23" w:rsidRPr="00C042BD" w:rsidRDefault="003D1C23" w:rsidP="00E20E98">
            <w:pPr>
              <w:numPr>
                <w:ilvl w:val="12"/>
                <w:numId w:val="0"/>
              </w:numPr>
              <w:spacing w:line="240" w:lineRule="auto"/>
              <w:jc w:val="left"/>
              <w:rPr>
                <w:rFonts w:ascii="Calibri" w:hAnsi="Calibri"/>
                <w:b/>
                <w:lang w:eastAsia="pl-PL"/>
              </w:rPr>
            </w:pPr>
          </w:p>
          <w:p w14:paraId="35F2E754" w14:textId="77777777" w:rsidR="003D1C23" w:rsidRPr="00C042BD" w:rsidRDefault="003D1C23" w:rsidP="00E20E98">
            <w:pPr>
              <w:numPr>
                <w:ilvl w:val="12"/>
                <w:numId w:val="0"/>
              </w:numPr>
              <w:spacing w:line="240" w:lineRule="auto"/>
              <w:jc w:val="left"/>
              <w:rPr>
                <w:rFonts w:ascii="Calibri" w:hAnsi="Calibri"/>
                <w:b/>
                <w:lang w:eastAsia="pl-PL"/>
              </w:rPr>
            </w:pPr>
          </w:p>
          <w:p w14:paraId="42A14C25" w14:textId="77777777" w:rsidR="003D1C23" w:rsidRPr="00C042BD" w:rsidRDefault="003D1C23" w:rsidP="00E20E98">
            <w:pPr>
              <w:numPr>
                <w:ilvl w:val="12"/>
                <w:numId w:val="0"/>
              </w:numPr>
              <w:spacing w:line="240" w:lineRule="auto"/>
              <w:jc w:val="left"/>
              <w:rPr>
                <w:rFonts w:ascii="Calibri" w:hAnsi="Calibri"/>
                <w:b/>
                <w:lang w:eastAsia="pl-PL"/>
              </w:rPr>
            </w:pPr>
            <w:r w:rsidRPr="00C042BD">
              <w:rPr>
                <w:rFonts w:ascii="Calibri" w:hAnsi="Calibri"/>
                <w:b/>
                <w:sz w:val="22"/>
                <w:lang w:eastAsia="pl-PL"/>
              </w:rPr>
              <w:t>……………………………………………</w:t>
            </w:r>
            <w:r>
              <w:rPr>
                <w:rFonts w:ascii="Calibri" w:hAnsi="Calibri"/>
                <w:b/>
                <w:sz w:val="22"/>
                <w:lang w:eastAsia="pl-PL"/>
              </w:rPr>
              <w:t>……..</w:t>
            </w:r>
            <w:r w:rsidRPr="00C042BD">
              <w:rPr>
                <w:rFonts w:ascii="Calibri" w:hAnsi="Calibri"/>
                <w:b/>
                <w:sz w:val="22"/>
                <w:lang w:eastAsia="pl-PL"/>
              </w:rPr>
              <w:t>.</w:t>
            </w:r>
          </w:p>
          <w:p w14:paraId="40F2FDFC" w14:textId="77777777" w:rsidR="003D1C23" w:rsidRPr="00C042BD" w:rsidRDefault="003D1C23" w:rsidP="00E20E98">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t>
            </w:r>
            <w:r>
              <w:rPr>
                <w:rFonts w:ascii="Calibri" w:hAnsi="Calibri"/>
                <w:i/>
                <w:sz w:val="22"/>
                <w:lang w:eastAsia="pl-PL"/>
              </w:rPr>
              <w:t>podmiotu</w:t>
            </w:r>
            <w:r w:rsidRPr="00C042BD">
              <w:rPr>
                <w:rFonts w:ascii="Calibri" w:hAnsi="Calibri"/>
                <w:i/>
                <w:sz w:val="22"/>
                <w:lang w:eastAsia="pl-PL"/>
              </w:rPr>
              <w:t>)</w:t>
            </w:r>
          </w:p>
        </w:tc>
        <w:tc>
          <w:tcPr>
            <w:tcW w:w="4395" w:type="dxa"/>
            <w:tcBorders>
              <w:top w:val="single" w:sz="4" w:space="0" w:color="auto"/>
              <w:left w:val="single" w:sz="4" w:space="0" w:color="auto"/>
              <w:bottom w:val="single" w:sz="4" w:space="0" w:color="auto"/>
              <w:right w:val="single" w:sz="4" w:space="0" w:color="auto"/>
            </w:tcBorders>
          </w:tcPr>
          <w:p w14:paraId="45067E85" w14:textId="77777777" w:rsidR="003D1C23" w:rsidRPr="00C042BD" w:rsidRDefault="003D1C23" w:rsidP="00E20E98">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14:paraId="25308338" w14:textId="77777777" w:rsidR="003D1C23" w:rsidRPr="00C042BD" w:rsidRDefault="003D1C23" w:rsidP="00E20E98">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14:paraId="5126B915" w14:textId="77777777" w:rsidR="003D1C23" w:rsidRPr="00C042BD" w:rsidRDefault="003D1C23" w:rsidP="00E20E98">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14:paraId="55974E3E" w14:textId="77777777" w:rsidR="003D1C23" w:rsidRPr="00C042BD" w:rsidRDefault="003D1C23" w:rsidP="00E20E98">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14:paraId="28A184C7" w14:textId="77777777" w:rsidR="003D1C23" w:rsidRPr="00C042BD" w:rsidRDefault="003D1C23" w:rsidP="00E20E98">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Pr>
                <w:rFonts w:ascii="Calibri" w:hAnsi="Calibri"/>
                <w:b/>
                <w:sz w:val="22"/>
                <w:lang w:eastAsia="pl-PL"/>
              </w:rPr>
              <w:t>GIEŁDOWA 7/9</w:t>
            </w:r>
          </w:p>
          <w:p w14:paraId="576FA17B" w14:textId="77777777" w:rsidR="003D1C23" w:rsidRPr="00C042BD" w:rsidRDefault="003D1C23" w:rsidP="00E20E98">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14:paraId="4A03D39A" w14:textId="77777777" w:rsidR="003D1C23" w:rsidRPr="00C042BD" w:rsidRDefault="003D1C23" w:rsidP="003D1C23">
      <w:pPr>
        <w:spacing w:line="240" w:lineRule="auto"/>
        <w:ind w:firstLine="0"/>
        <w:jc w:val="left"/>
        <w:rPr>
          <w:rFonts w:ascii="Calibri" w:hAnsi="Calibri"/>
          <w:b/>
          <w:sz w:val="22"/>
          <w:lang w:eastAsia="pl-PL"/>
        </w:rPr>
      </w:pPr>
    </w:p>
    <w:p w14:paraId="0FD98FFE" w14:textId="77777777" w:rsidR="003D1C23" w:rsidRPr="00150DBA" w:rsidRDefault="003D1C23" w:rsidP="003D1C23">
      <w:pPr>
        <w:spacing w:after="120"/>
        <w:ind w:firstLine="0"/>
        <w:jc w:val="center"/>
        <w:rPr>
          <w:rFonts w:ascii="Calibri" w:hAnsi="Calibri"/>
          <w:b/>
          <w:szCs w:val="24"/>
          <w:u w:val="single"/>
        </w:rPr>
      </w:pPr>
      <w:r w:rsidRPr="00150DBA">
        <w:rPr>
          <w:rFonts w:ascii="Calibri" w:hAnsi="Calibri"/>
          <w:b/>
          <w:szCs w:val="24"/>
          <w:u w:val="single"/>
        </w:rPr>
        <w:t xml:space="preserve">Oświadczenie </w:t>
      </w:r>
      <w:r>
        <w:rPr>
          <w:rFonts w:ascii="Calibri" w:hAnsi="Calibri"/>
          <w:b/>
          <w:szCs w:val="24"/>
          <w:u w:val="single"/>
        </w:rPr>
        <w:t>Podmiotu udostepniającego zasoby</w:t>
      </w:r>
    </w:p>
    <w:p w14:paraId="2875BCF8" w14:textId="77777777" w:rsidR="003D1C23" w:rsidRPr="00150DBA" w:rsidRDefault="003D1C23" w:rsidP="003D1C23">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w:t>
      </w:r>
      <w:r>
        <w:rPr>
          <w:rFonts w:ascii="Calibri" w:hAnsi="Calibri"/>
          <w:b/>
          <w:sz w:val="22"/>
        </w:rPr>
        <w:t>5</w:t>
      </w:r>
      <w:r w:rsidRPr="00150DBA">
        <w:rPr>
          <w:rFonts w:ascii="Calibri" w:hAnsi="Calibri"/>
          <w:b/>
          <w:sz w:val="22"/>
        </w:rPr>
        <w:t xml:space="preserve"> ustawy</w:t>
      </w:r>
      <w:r>
        <w:rPr>
          <w:rFonts w:ascii="Calibri" w:hAnsi="Calibri"/>
          <w:b/>
          <w:sz w:val="22"/>
        </w:rPr>
        <w:t xml:space="preserve"> </w:t>
      </w:r>
      <w:proofErr w:type="spellStart"/>
      <w:r>
        <w:rPr>
          <w:rFonts w:ascii="Calibri" w:hAnsi="Calibri"/>
          <w:b/>
          <w:sz w:val="22"/>
        </w:rPr>
        <w:t>Pzp</w:t>
      </w:r>
      <w:proofErr w:type="spellEnd"/>
    </w:p>
    <w:p w14:paraId="47DF4AB0" w14:textId="77777777" w:rsidR="003D1C23" w:rsidRPr="00150DBA" w:rsidRDefault="003D1C23" w:rsidP="003D1C23">
      <w:pPr>
        <w:widowControl w:val="0"/>
        <w:overflowPunct w:val="0"/>
        <w:autoSpaceDE w:val="0"/>
        <w:autoSpaceDN w:val="0"/>
        <w:adjustRightInd w:val="0"/>
        <w:spacing w:line="240" w:lineRule="auto"/>
        <w:ind w:firstLine="0"/>
        <w:textAlignment w:val="baseline"/>
        <w:rPr>
          <w:rFonts w:ascii="Calibri" w:hAnsi="Calibri"/>
          <w:b/>
          <w:bCs/>
          <w:sz w:val="22"/>
          <w:lang w:eastAsia="pl-PL"/>
        </w:rPr>
      </w:pPr>
      <w:r>
        <w:rPr>
          <w:rFonts w:ascii="Calibri" w:hAnsi="Calibri"/>
          <w:sz w:val="22"/>
        </w:rPr>
        <w:t>n</w:t>
      </w:r>
      <w:r w:rsidRPr="00150DBA">
        <w:rPr>
          <w:rFonts w:ascii="Calibri" w:hAnsi="Calibri"/>
          <w:sz w:val="22"/>
        </w:rPr>
        <w:t xml:space="preserve">a potrzeby postępowania o udzielenie zamówienia publicznego </w:t>
      </w:r>
      <w:r>
        <w:rPr>
          <w:rFonts w:ascii="Calibri" w:hAnsi="Calibri"/>
          <w:sz w:val="22"/>
        </w:rPr>
        <w:t>pn.</w:t>
      </w:r>
      <w:r w:rsidRPr="00150DBA">
        <w:rPr>
          <w:rFonts w:ascii="Calibri" w:hAnsi="Calibri"/>
          <w:sz w:val="22"/>
        </w:rPr>
        <w:t xml:space="preserve"> </w:t>
      </w:r>
      <w:r w:rsidRPr="00ED0728">
        <w:rPr>
          <w:rFonts w:ascii="Calibri" w:hAnsi="Calibri"/>
          <w:b/>
          <w:bCs/>
          <w:i/>
          <w:iCs/>
          <w:sz w:val="22"/>
          <w:lang w:eastAsia="pl-PL"/>
        </w:rPr>
        <w:t>„</w:t>
      </w:r>
      <w:r w:rsidR="007A1CF7" w:rsidRPr="003D1C23">
        <w:rPr>
          <w:rFonts w:asciiTheme="minorHAnsi" w:hAnsiTheme="minorHAnsi"/>
          <w:b/>
          <w:iCs/>
          <w:sz w:val="22"/>
        </w:rPr>
        <w:t>R</w:t>
      </w:r>
      <w:r w:rsidR="007A1CF7" w:rsidRPr="003D1C23">
        <w:rPr>
          <w:rFonts w:ascii="Calibri" w:hAnsi="Calibri" w:cs="Calibri"/>
          <w:b/>
          <w:sz w:val="22"/>
        </w:rPr>
        <w:t>ozbudowa</w:t>
      </w:r>
      <w:r w:rsidR="007A1CF7" w:rsidRPr="00223164">
        <w:rPr>
          <w:rFonts w:ascii="Calibri" w:hAnsi="Calibri" w:cs="Calibri"/>
          <w:b/>
          <w:sz w:val="22"/>
        </w:rPr>
        <w:t xml:space="preserve"> posiadanego przez Zamawiającego klastra </w:t>
      </w:r>
      <w:r w:rsidR="007A1CF7" w:rsidRPr="00D411EE">
        <w:rPr>
          <w:rFonts w:ascii="Calibri" w:eastAsia="Calibri" w:hAnsi="Calibri" w:cs="Calibri"/>
          <w:color w:val="000000"/>
          <w:szCs w:val="24"/>
          <w:lang w:eastAsia="pl-PL"/>
        </w:rPr>
        <w:t xml:space="preserve"> </w:t>
      </w:r>
      <w:r w:rsidR="007A1CF7" w:rsidRPr="00D411EE">
        <w:rPr>
          <w:rFonts w:ascii="Calibri" w:eastAsia="Calibri" w:hAnsi="Calibri" w:cs="Calibri"/>
          <w:b/>
          <w:color w:val="000000"/>
          <w:sz w:val="22"/>
          <w:lang w:eastAsia="pl-PL"/>
        </w:rPr>
        <w:t xml:space="preserve">systemu zabezpieczeń </w:t>
      </w:r>
      <w:proofErr w:type="spellStart"/>
      <w:r w:rsidR="007A1CF7" w:rsidRPr="00D411EE">
        <w:rPr>
          <w:rFonts w:ascii="Calibri" w:eastAsia="Calibri" w:hAnsi="Calibri" w:cs="Calibri"/>
          <w:b/>
          <w:color w:val="000000"/>
          <w:sz w:val="22"/>
          <w:lang w:eastAsia="pl-PL"/>
        </w:rPr>
        <w:t>CheckPoint</w:t>
      </w:r>
      <w:proofErr w:type="spellEnd"/>
      <w:r w:rsidR="007A1CF7" w:rsidRPr="00D411EE">
        <w:rPr>
          <w:rFonts w:ascii="Calibri" w:eastAsia="Calibri" w:hAnsi="Calibri" w:cs="Calibri"/>
          <w:b/>
          <w:color w:val="000000"/>
          <w:sz w:val="22"/>
          <w:lang w:eastAsia="pl-PL"/>
        </w:rPr>
        <w:t xml:space="preserve"> 7000 Plus Appliance with </w:t>
      </w:r>
      <w:proofErr w:type="spellStart"/>
      <w:r w:rsidR="007A1CF7" w:rsidRPr="00D411EE">
        <w:rPr>
          <w:rFonts w:ascii="Calibri" w:eastAsia="Calibri" w:hAnsi="Calibri" w:cs="Calibri"/>
          <w:b/>
          <w:color w:val="000000"/>
          <w:sz w:val="22"/>
          <w:lang w:eastAsia="pl-PL"/>
        </w:rPr>
        <w:t>SandBlast</w:t>
      </w:r>
      <w:proofErr w:type="spellEnd"/>
      <w:r w:rsidR="007A1CF7">
        <w:rPr>
          <w:rFonts w:ascii="Calibri" w:eastAsia="Calibri" w:hAnsi="Calibri" w:cs="Calibri"/>
          <w:b/>
          <w:color w:val="000000"/>
          <w:sz w:val="22"/>
          <w:lang w:eastAsia="pl-PL"/>
        </w:rPr>
        <w:t>”</w:t>
      </w:r>
      <w:r w:rsidR="007A1CF7">
        <w:rPr>
          <w:rFonts w:ascii="Calibri" w:hAnsi="Calibri" w:cs="Arial"/>
          <w:b/>
          <w:bCs/>
          <w:iCs/>
          <w:sz w:val="22"/>
        </w:rPr>
        <w:t xml:space="preserve"> – </w:t>
      </w:r>
      <w:r w:rsidR="007A1CF7" w:rsidRPr="007A1CF7">
        <w:rPr>
          <w:rFonts w:ascii="Calibri" w:hAnsi="Calibri" w:cs="Arial"/>
          <w:bCs/>
          <w:iCs/>
          <w:sz w:val="22"/>
        </w:rPr>
        <w:t xml:space="preserve">sprawa numer: </w:t>
      </w:r>
      <w:r w:rsidR="007A1CF7" w:rsidRPr="007A1CF7">
        <w:rPr>
          <w:rFonts w:ascii="Calibri" w:hAnsi="Calibri"/>
          <w:sz w:val="22"/>
          <w:lang w:eastAsia="pl-PL"/>
        </w:rPr>
        <w:t>BA.WZP.26.26.2021</w:t>
      </w:r>
      <w:r w:rsidRPr="00150DBA">
        <w:rPr>
          <w:rFonts w:ascii="Calibri" w:hAnsi="Calibri"/>
          <w:sz w:val="22"/>
          <w:lang w:eastAsia="pl-PL"/>
        </w:rPr>
        <w:t>, oświadczam, co następuje:</w:t>
      </w:r>
    </w:p>
    <w:p w14:paraId="5C411E8C" w14:textId="77777777" w:rsidR="003D1C23" w:rsidRPr="00150DBA" w:rsidRDefault="003D1C23" w:rsidP="003D1C23">
      <w:pPr>
        <w:ind w:firstLine="0"/>
        <w:rPr>
          <w:rFonts w:ascii="Calibri" w:hAnsi="Calibri" w:cs="Arial"/>
          <w:sz w:val="22"/>
        </w:rPr>
      </w:pPr>
    </w:p>
    <w:p w14:paraId="493DCE2E" w14:textId="77777777" w:rsidR="003D1C23" w:rsidRDefault="003D1C23" w:rsidP="004F2F6A">
      <w:pPr>
        <w:pStyle w:val="Akapitzlist"/>
        <w:numPr>
          <w:ilvl w:val="0"/>
          <w:numId w:val="50"/>
        </w:numPr>
        <w:tabs>
          <w:tab w:val="left" w:pos="142"/>
        </w:tabs>
        <w:ind w:left="426" w:hanging="426"/>
        <w:rPr>
          <w:rFonts w:ascii="Calibri" w:hAnsi="Calibri"/>
          <w:sz w:val="22"/>
          <w:szCs w:val="22"/>
        </w:rPr>
      </w:pPr>
      <w:r w:rsidRPr="00150DBA">
        <w:rPr>
          <w:rFonts w:ascii="Calibri" w:hAnsi="Calibri"/>
          <w:sz w:val="22"/>
          <w:szCs w:val="22"/>
        </w:rPr>
        <w:t xml:space="preserve">Oświadczam, że wskazany powyżej </w:t>
      </w:r>
      <w:r>
        <w:rPr>
          <w:rFonts w:ascii="Calibri" w:hAnsi="Calibri"/>
          <w:sz w:val="22"/>
          <w:szCs w:val="22"/>
        </w:rPr>
        <w:t>Podmiot udostępniający zasoby</w:t>
      </w:r>
      <w:r w:rsidRPr="00150DBA">
        <w:rPr>
          <w:rFonts w:ascii="Calibri" w:hAnsi="Calibri"/>
          <w:sz w:val="22"/>
          <w:szCs w:val="22"/>
        </w:rPr>
        <w:t xml:space="preserve"> nie podlega wykluczeniu </w:t>
      </w:r>
      <w:r w:rsidRPr="00150DBA">
        <w:rPr>
          <w:rFonts w:ascii="Calibri" w:hAnsi="Calibri"/>
          <w:sz w:val="22"/>
          <w:szCs w:val="22"/>
        </w:rPr>
        <w:br/>
        <w:t xml:space="preserve">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 xml:space="preserve">ust. 1 ustawy </w:t>
      </w:r>
      <w:proofErr w:type="spellStart"/>
      <w:r>
        <w:rPr>
          <w:rFonts w:ascii="Calibri" w:hAnsi="Calibri"/>
          <w:sz w:val="22"/>
          <w:szCs w:val="22"/>
        </w:rPr>
        <w:t>Pzp</w:t>
      </w:r>
      <w:proofErr w:type="spellEnd"/>
      <w:r>
        <w:rPr>
          <w:rFonts w:ascii="Calibri" w:hAnsi="Calibri"/>
          <w:sz w:val="22"/>
          <w:szCs w:val="22"/>
        </w:rPr>
        <w:t>;</w:t>
      </w:r>
    </w:p>
    <w:p w14:paraId="631B9513" w14:textId="77777777" w:rsidR="003D1C23" w:rsidRPr="00150DBA" w:rsidRDefault="003D1C23" w:rsidP="003D1C23">
      <w:pPr>
        <w:pStyle w:val="Akapitzlist"/>
        <w:ind w:left="426"/>
        <w:rPr>
          <w:rFonts w:ascii="Calibri" w:hAnsi="Calibri"/>
          <w:sz w:val="22"/>
          <w:szCs w:val="22"/>
        </w:rPr>
      </w:pPr>
    </w:p>
    <w:p w14:paraId="3432D5FE" w14:textId="77777777" w:rsidR="003D1C23" w:rsidRDefault="003D1C23" w:rsidP="004F2F6A">
      <w:pPr>
        <w:pStyle w:val="Akapitzlist"/>
        <w:numPr>
          <w:ilvl w:val="0"/>
          <w:numId w:val="50"/>
        </w:numPr>
        <w:ind w:left="426" w:hanging="426"/>
        <w:rPr>
          <w:rFonts w:ascii="Calibri" w:hAnsi="Calibri"/>
          <w:sz w:val="22"/>
          <w:szCs w:val="22"/>
        </w:rPr>
      </w:pPr>
      <w:r w:rsidRPr="00ED0728">
        <w:rPr>
          <w:rFonts w:ascii="Calibri" w:hAnsi="Calibri"/>
          <w:sz w:val="22"/>
          <w:szCs w:val="22"/>
        </w:rPr>
        <w:t xml:space="preserve">Oświadczam, że </w:t>
      </w:r>
      <w:r>
        <w:rPr>
          <w:rFonts w:ascii="Calibri" w:hAnsi="Calibri"/>
          <w:sz w:val="22"/>
          <w:szCs w:val="22"/>
        </w:rPr>
        <w:t>wskazany</w:t>
      </w:r>
      <w:r w:rsidRPr="00ED0728">
        <w:rPr>
          <w:rFonts w:ascii="Calibri" w:hAnsi="Calibri"/>
          <w:sz w:val="22"/>
          <w:szCs w:val="22"/>
        </w:rPr>
        <w:t xml:space="preserve"> powyżej </w:t>
      </w:r>
      <w:r>
        <w:rPr>
          <w:rFonts w:ascii="Calibri" w:hAnsi="Calibri"/>
          <w:sz w:val="22"/>
          <w:szCs w:val="22"/>
        </w:rPr>
        <w:t>Podmiot udostępniający zasoby</w:t>
      </w:r>
      <w:r w:rsidRPr="00ED0728">
        <w:rPr>
          <w:rFonts w:ascii="Calibri" w:hAnsi="Calibri"/>
          <w:sz w:val="22"/>
          <w:szCs w:val="22"/>
        </w:rPr>
        <w:t xml:space="preserve"> spełnia </w:t>
      </w:r>
      <w:r>
        <w:rPr>
          <w:rFonts w:ascii="Calibri" w:hAnsi="Calibri"/>
          <w:sz w:val="22"/>
          <w:szCs w:val="22"/>
        </w:rPr>
        <w:t xml:space="preserve">następujące </w:t>
      </w:r>
      <w:r w:rsidRPr="00ED0728">
        <w:rPr>
          <w:rFonts w:ascii="Calibri" w:hAnsi="Calibri"/>
          <w:sz w:val="22"/>
          <w:szCs w:val="22"/>
        </w:rPr>
        <w:t>warunki udziału w postępowaniu określone przez Zamawiającego w pkt VI</w:t>
      </w:r>
      <w:r>
        <w:rPr>
          <w:rFonts w:ascii="Calibri" w:hAnsi="Calibri"/>
          <w:sz w:val="22"/>
          <w:szCs w:val="22"/>
        </w:rPr>
        <w:t xml:space="preserve"> SWZ </w:t>
      </w:r>
      <w:proofErr w:type="spellStart"/>
      <w:r>
        <w:rPr>
          <w:rFonts w:ascii="Calibri" w:hAnsi="Calibri"/>
          <w:sz w:val="22"/>
          <w:szCs w:val="22"/>
        </w:rPr>
        <w:t>tj</w:t>
      </w:r>
      <w:proofErr w:type="spellEnd"/>
      <w:r>
        <w:rPr>
          <w:rFonts w:ascii="Calibri" w:hAnsi="Calibri"/>
          <w:sz w:val="22"/>
          <w:szCs w:val="22"/>
        </w:rPr>
        <w:t xml:space="preserve">: </w:t>
      </w:r>
      <w:r w:rsidRPr="00027763">
        <w:rPr>
          <w:rFonts w:ascii="Calibri" w:hAnsi="Calibri"/>
          <w:b/>
          <w:color w:val="FF0000"/>
          <w:sz w:val="22"/>
          <w:szCs w:val="22"/>
        </w:rPr>
        <w:t>(nie dotyczy)</w:t>
      </w:r>
    </w:p>
    <w:p w14:paraId="1D482DD1" w14:textId="77777777" w:rsidR="003D1C23" w:rsidRPr="00B0219E" w:rsidRDefault="003D1C23" w:rsidP="003D1C23">
      <w:pPr>
        <w:pStyle w:val="Akapitzlist"/>
        <w:rPr>
          <w:rFonts w:ascii="Calibri" w:hAnsi="Calibri"/>
          <w:sz w:val="22"/>
          <w:szCs w:val="22"/>
        </w:rPr>
      </w:pPr>
    </w:p>
    <w:p w14:paraId="75127BC5" w14:textId="77777777" w:rsidR="003D1C23" w:rsidRDefault="003D1C23" w:rsidP="003D1C23">
      <w:pPr>
        <w:pStyle w:val="Akapitzlist"/>
        <w:ind w:left="426"/>
        <w:rPr>
          <w:rFonts w:ascii="Calibri" w:hAnsi="Calibri"/>
          <w:sz w:val="22"/>
          <w:szCs w:val="22"/>
        </w:rPr>
      </w:pPr>
      <w:r>
        <w:rPr>
          <w:rFonts w:ascii="Calibri" w:hAnsi="Calibri"/>
          <w:sz w:val="22"/>
          <w:szCs w:val="22"/>
        </w:rPr>
        <w:t>……………………………………………………………………………………………………………………………………….</w:t>
      </w:r>
    </w:p>
    <w:p w14:paraId="61233464" w14:textId="77777777" w:rsidR="003D1C23" w:rsidRDefault="003D1C23" w:rsidP="003D1C23">
      <w:pPr>
        <w:pStyle w:val="Akapitzlist"/>
        <w:ind w:left="426"/>
        <w:rPr>
          <w:rFonts w:ascii="Calibri" w:hAnsi="Calibri"/>
          <w:sz w:val="22"/>
          <w:szCs w:val="22"/>
        </w:rPr>
      </w:pPr>
    </w:p>
    <w:p w14:paraId="1E9DDC09" w14:textId="77777777" w:rsidR="003D1C23" w:rsidRDefault="003D1C23" w:rsidP="003D1C23">
      <w:pPr>
        <w:pStyle w:val="Akapitzlist"/>
        <w:ind w:left="426"/>
        <w:rPr>
          <w:rFonts w:ascii="Calibri" w:hAnsi="Calibri"/>
          <w:sz w:val="22"/>
          <w:szCs w:val="22"/>
        </w:rPr>
      </w:pPr>
      <w:r>
        <w:rPr>
          <w:rFonts w:ascii="Calibri" w:hAnsi="Calibri"/>
          <w:sz w:val="22"/>
          <w:szCs w:val="22"/>
        </w:rPr>
        <w:t>…………………………………………………………………………………………………………………………………………</w:t>
      </w:r>
    </w:p>
    <w:p w14:paraId="290F1AD7" w14:textId="77777777" w:rsidR="003D1C23" w:rsidRPr="00A220EC" w:rsidRDefault="003D1C23" w:rsidP="003D1C23">
      <w:pPr>
        <w:spacing w:line="240" w:lineRule="auto"/>
        <w:ind w:left="2977" w:hanging="2529"/>
        <w:rPr>
          <w:rFonts w:ascii="Calibri" w:hAnsi="Calibri" w:cs="Calibri"/>
          <w:i/>
          <w:sz w:val="20"/>
          <w:szCs w:val="20"/>
        </w:rPr>
      </w:pPr>
      <w:r>
        <w:rPr>
          <w:rFonts w:asciiTheme="minorHAnsi" w:hAnsiTheme="minorHAnsi"/>
          <w:sz w:val="22"/>
        </w:rPr>
        <w:t xml:space="preserve">                            (</w:t>
      </w:r>
      <w:r>
        <w:rPr>
          <w:rFonts w:ascii="Calibri" w:hAnsi="Calibri" w:cs="Calibri"/>
          <w:i/>
          <w:sz w:val="20"/>
          <w:szCs w:val="20"/>
        </w:rPr>
        <w:t xml:space="preserve">należy </w:t>
      </w:r>
      <w:r w:rsidRPr="00A220EC">
        <w:rPr>
          <w:rFonts w:ascii="Calibri" w:hAnsi="Calibri" w:cs="Calibri"/>
          <w:i/>
          <w:sz w:val="20"/>
          <w:szCs w:val="20"/>
        </w:rPr>
        <w:t xml:space="preserve">określić odpowiedni zakres dla wskazanego podmiotu). </w:t>
      </w:r>
    </w:p>
    <w:p w14:paraId="43856E37" w14:textId="77777777" w:rsidR="003D1C23" w:rsidRPr="00ED0728" w:rsidRDefault="003D1C23" w:rsidP="003D1C23">
      <w:pPr>
        <w:pStyle w:val="Akapitzlist"/>
        <w:rPr>
          <w:rFonts w:ascii="Calibri" w:hAnsi="Calibri"/>
          <w:sz w:val="22"/>
          <w:szCs w:val="22"/>
        </w:rPr>
      </w:pPr>
    </w:p>
    <w:p w14:paraId="70E21216" w14:textId="77777777" w:rsidR="003D1C23" w:rsidRPr="00ED0728" w:rsidRDefault="003D1C23" w:rsidP="004F2F6A">
      <w:pPr>
        <w:pStyle w:val="Akapitzlist"/>
        <w:numPr>
          <w:ilvl w:val="0"/>
          <w:numId w:val="50"/>
        </w:numPr>
        <w:ind w:left="426" w:hanging="426"/>
        <w:rPr>
          <w:rFonts w:ascii="Calibri" w:hAnsi="Calibri"/>
          <w:sz w:val="22"/>
          <w:szCs w:val="22"/>
        </w:rPr>
      </w:pPr>
      <w:r w:rsidRPr="00ED0728">
        <w:rPr>
          <w:rFonts w:ascii="Calibri" w:hAnsi="Calibri"/>
          <w:sz w:val="22"/>
          <w:szCs w:val="22"/>
        </w:rPr>
        <w:t xml:space="preserve">Oświadczam, że wszystkie informacje podane w powyższych oświadczeniach są aktualne </w:t>
      </w:r>
      <w:r w:rsidRPr="00ED0728">
        <w:rPr>
          <w:rFonts w:ascii="Calibri" w:hAnsi="Calibri"/>
          <w:sz w:val="22"/>
          <w:szCs w:val="22"/>
        </w:rPr>
        <w:br/>
        <w:t>i zgodne z prawdą oraz zostały przedstawione z pełną świadomością konsekwencji wprowadzenia Zamawiającego w błąd przy przedstawianiu informacji.</w:t>
      </w:r>
    </w:p>
    <w:p w14:paraId="2BDCDB97" w14:textId="77777777" w:rsidR="003D1C23" w:rsidRDefault="003D1C23" w:rsidP="003D1C23">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14:paraId="52E10499" w14:textId="77777777" w:rsidR="003D1C23" w:rsidRDefault="003D1C23" w:rsidP="003D1C23">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14:paraId="1D7A4C22" w14:textId="77777777" w:rsidR="003D1C23" w:rsidRPr="00C042BD" w:rsidRDefault="003D1C23" w:rsidP="003D1C23">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14:paraId="77C77310" w14:textId="77777777" w:rsidR="003D1C23" w:rsidRPr="00C042BD" w:rsidRDefault="003D1C23" w:rsidP="003D1C23">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Pr>
          <w:rFonts w:ascii="Calibri" w:hAnsi="Calibri"/>
          <w:sz w:val="20"/>
          <w:szCs w:val="20"/>
        </w:rPr>
        <w:t xml:space="preserve">                  </w:t>
      </w:r>
      <w:r w:rsidRPr="00C042BD">
        <w:rPr>
          <w:rFonts w:ascii="Calibri" w:hAnsi="Calibri"/>
          <w:sz w:val="20"/>
          <w:szCs w:val="20"/>
        </w:rPr>
        <w:t>………………………………………</w:t>
      </w:r>
    </w:p>
    <w:p w14:paraId="39962E4A" w14:textId="77777777" w:rsidR="003D1C23" w:rsidRPr="00C042BD" w:rsidRDefault="003D1C23" w:rsidP="003D1C23">
      <w:pPr>
        <w:ind w:left="5664" w:firstLine="708"/>
        <w:rPr>
          <w:rFonts w:ascii="Calibri" w:hAnsi="Calibri"/>
          <w:i/>
          <w:sz w:val="16"/>
          <w:szCs w:val="16"/>
        </w:rPr>
      </w:pPr>
      <w:r w:rsidRPr="00C042BD">
        <w:rPr>
          <w:rFonts w:ascii="Calibri" w:hAnsi="Calibri"/>
          <w:i/>
          <w:sz w:val="16"/>
          <w:szCs w:val="16"/>
        </w:rPr>
        <w:t>(podpis)</w:t>
      </w:r>
    </w:p>
    <w:p w14:paraId="517AA1ED" w14:textId="77777777" w:rsidR="003D1C23" w:rsidRPr="00C042BD" w:rsidRDefault="003D1C23" w:rsidP="003D1C23">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14:paraId="68A2E127" w14:textId="77777777" w:rsidR="003D1C23" w:rsidRPr="00C042BD" w:rsidRDefault="003D1C23" w:rsidP="004F2F6A">
      <w:pPr>
        <w:widowControl w:val="0"/>
        <w:numPr>
          <w:ilvl w:val="0"/>
          <w:numId w:val="5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14:paraId="4BA49020" w14:textId="77777777" w:rsidR="003D1C23" w:rsidRPr="00C042BD" w:rsidRDefault="003D1C23" w:rsidP="004F2F6A">
      <w:pPr>
        <w:widowControl w:val="0"/>
        <w:numPr>
          <w:ilvl w:val="0"/>
          <w:numId w:val="5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14:paraId="0339F83E" w14:textId="77777777" w:rsidR="003D1C23" w:rsidRDefault="003D1C23" w:rsidP="003D1C23">
      <w:pPr>
        <w:shd w:val="clear" w:color="auto" w:fill="FFFFFF"/>
        <w:overflowPunct w:val="0"/>
        <w:autoSpaceDE w:val="0"/>
        <w:autoSpaceDN w:val="0"/>
        <w:adjustRightInd w:val="0"/>
        <w:spacing w:line="240" w:lineRule="auto"/>
        <w:ind w:firstLine="0"/>
        <w:jc w:val="left"/>
        <w:rPr>
          <w:rFonts w:ascii="Calibri" w:hAnsi="Calibri"/>
          <w:sz w:val="20"/>
          <w:szCs w:val="20"/>
          <w:lang w:eastAsia="pl-PL"/>
        </w:rPr>
        <w:sectPr w:rsidR="003D1C23" w:rsidSect="00860894">
          <w:footerReference w:type="even" r:id="rId20"/>
          <w:footerReference w:type="default" r:id="rId21"/>
          <w:headerReference w:type="first" r:id="rId22"/>
          <w:footerReference w:type="first" r:id="rId23"/>
          <w:pgSz w:w="11907" w:h="16840" w:code="9"/>
          <w:pgMar w:top="1134" w:right="1418" w:bottom="1418" w:left="1418" w:header="567" w:footer="709" w:gutter="0"/>
          <w:cols w:space="708"/>
          <w:docGrid w:linePitch="360"/>
        </w:sectPr>
      </w:pPr>
    </w:p>
    <w:p w14:paraId="61F5031E" w14:textId="77777777" w:rsidR="003D1C23" w:rsidRDefault="003D1C23" w:rsidP="003D1C23">
      <w:pPr>
        <w:shd w:val="clear" w:color="auto" w:fill="FFFFFF"/>
        <w:overflowPunct w:val="0"/>
        <w:spacing w:line="240" w:lineRule="auto"/>
        <w:ind w:firstLine="0"/>
        <w:rPr>
          <w:rFonts w:ascii="Calibri" w:hAnsi="Calibri"/>
          <w:b/>
          <w:bCs/>
          <w:sz w:val="22"/>
        </w:rPr>
      </w:pPr>
      <w:r>
        <w:rPr>
          <w:rFonts w:ascii="Calibri" w:hAnsi="Calibri"/>
          <w:b/>
          <w:bCs/>
          <w:sz w:val="22"/>
          <w:lang w:eastAsia="pl-PL"/>
        </w:rPr>
        <w:lastRenderedPageBreak/>
        <w:t>Załącznik nr 3</w:t>
      </w:r>
      <w:r w:rsidRPr="00A74371">
        <w:rPr>
          <w:rFonts w:ascii="Calibri" w:hAnsi="Calibri"/>
          <w:b/>
          <w:bCs/>
          <w:sz w:val="22"/>
          <w:lang w:eastAsia="pl-PL"/>
        </w:rPr>
        <w:t xml:space="preserve"> do SWZ – Wzór oświadczenia wykonawców wspólnie ubiegający się o udzielenie zamówienia w zakresie art. 117 ust. 4 ustawy </w:t>
      </w:r>
      <w:proofErr w:type="spellStart"/>
      <w:r w:rsidRPr="00A74371">
        <w:rPr>
          <w:rFonts w:ascii="Calibri" w:hAnsi="Calibri"/>
          <w:b/>
          <w:bCs/>
          <w:sz w:val="22"/>
          <w:lang w:eastAsia="pl-PL"/>
        </w:rPr>
        <w:t>Pzp</w:t>
      </w:r>
      <w:proofErr w:type="spellEnd"/>
      <w:r w:rsidRPr="00A74371">
        <w:rPr>
          <w:rFonts w:ascii="Calibri" w:hAnsi="Calibri"/>
          <w:b/>
          <w:bCs/>
          <w:sz w:val="22"/>
          <w:lang w:eastAsia="pl-PL"/>
        </w:rPr>
        <w:t xml:space="preserve"> (oświadczenie składają tylko wykonawcy wspólnie ubiegający się o udzielenia zamówienia)</w:t>
      </w:r>
      <w:r>
        <w:rPr>
          <w:rFonts w:ascii="Calibri" w:hAnsi="Calibri"/>
          <w:b/>
          <w:bCs/>
          <w:sz w:val="22"/>
          <w:lang w:eastAsia="pl-PL"/>
        </w:rPr>
        <w:t>.</w:t>
      </w:r>
    </w:p>
    <w:p w14:paraId="0F857045" w14:textId="77777777" w:rsidR="003D1C23" w:rsidRDefault="003D1C23" w:rsidP="003D1C23">
      <w:pPr>
        <w:spacing w:line="240" w:lineRule="auto"/>
        <w:ind w:firstLine="0"/>
        <w:rPr>
          <w:rFonts w:ascii="Calibri" w:hAnsi="Calibri"/>
          <w:b/>
          <w:sz w:val="22"/>
          <w:lang w:eastAsia="pl-PL"/>
        </w:rPr>
      </w:pPr>
    </w:p>
    <w:tbl>
      <w:tblPr>
        <w:tblW w:w="9945" w:type="dxa"/>
        <w:jc w:val="center"/>
        <w:tblLayout w:type="fixed"/>
        <w:tblCellMar>
          <w:left w:w="70" w:type="dxa"/>
          <w:right w:w="70" w:type="dxa"/>
        </w:tblCellMar>
        <w:tblLook w:val="0000" w:firstRow="0" w:lastRow="0" w:firstColumn="0" w:lastColumn="0" w:noHBand="0" w:noVBand="0"/>
      </w:tblPr>
      <w:tblGrid>
        <w:gridCol w:w="4123"/>
        <w:gridCol w:w="5822"/>
      </w:tblGrid>
      <w:tr w:rsidR="003D1C23" w:rsidRPr="00FD5FFD" w14:paraId="1F7A2ECD" w14:textId="77777777" w:rsidTr="00E20E98">
        <w:trPr>
          <w:trHeight w:val="429"/>
          <w:jc w:val="center"/>
        </w:trPr>
        <w:tc>
          <w:tcPr>
            <w:tcW w:w="9945" w:type="dxa"/>
            <w:gridSpan w:val="2"/>
            <w:tcBorders>
              <w:top w:val="single" w:sz="4" w:space="0" w:color="auto"/>
              <w:left w:val="single" w:sz="4" w:space="0" w:color="auto"/>
              <w:bottom w:val="single" w:sz="4" w:space="0" w:color="auto"/>
              <w:right w:val="single" w:sz="4" w:space="0" w:color="auto"/>
            </w:tcBorders>
          </w:tcPr>
          <w:p w14:paraId="0D30AD6F" w14:textId="77777777" w:rsidR="003D1C23" w:rsidRPr="00CF42EA" w:rsidRDefault="003D1C23" w:rsidP="003D1C23">
            <w:pPr>
              <w:numPr>
                <w:ilvl w:val="12"/>
                <w:numId w:val="0"/>
              </w:numPr>
              <w:spacing w:after="160" w:line="240" w:lineRule="auto"/>
              <w:jc w:val="left"/>
              <w:rPr>
                <w:rFonts w:asciiTheme="minorHAnsi" w:hAnsiTheme="minorHAnsi"/>
                <w:b/>
                <w:bCs/>
                <w:iCs/>
              </w:rPr>
            </w:pPr>
            <w:r w:rsidRPr="00FD5FFD">
              <w:rPr>
                <w:rFonts w:asciiTheme="minorHAnsi" w:eastAsiaTheme="minorEastAsia" w:hAnsiTheme="minorHAnsi" w:cstheme="minorBidi"/>
                <w:b/>
                <w:sz w:val="20"/>
                <w:szCs w:val="20"/>
                <w:lang w:eastAsia="pl-PL"/>
              </w:rPr>
              <w:t>NR SPRAWY:</w:t>
            </w:r>
            <w:r>
              <w:rPr>
                <w:rFonts w:asciiTheme="minorHAnsi" w:eastAsiaTheme="minorEastAsia" w:hAnsiTheme="minorHAnsi" w:cstheme="minorBidi"/>
                <w:b/>
                <w:bCs/>
                <w:sz w:val="22"/>
                <w:szCs w:val="21"/>
                <w:lang w:eastAsia="pl-PL"/>
              </w:rPr>
              <w:t xml:space="preserve"> BA.WZP.26.26.2021</w:t>
            </w:r>
          </w:p>
        </w:tc>
      </w:tr>
      <w:tr w:rsidR="003D1C23" w:rsidRPr="00FD5FFD" w14:paraId="60B8872D" w14:textId="77777777" w:rsidTr="00E20E98">
        <w:trPr>
          <w:trHeight w:val="983"/>
          <w:jc w:val="center"/>
        </w:trPr>
        <w:tc>
          <w:tcPr>
            <w:tcW w:w="4123" w:type="dxa"/>
            <w:tcBorders>
              <w:top w:val="single" w:sz="4" w:space="0" w:color="auto"/>
              <w:left w:val="single" w:sz="4" w:space="0" w:color="auto"/>
              <w:bottom w:val="single" w:sz="4" w:space="0" w:color="auto"/>
              <w:right w:val="single" w:sz="4" w:space="0" w:color="auto"/>
            </w:tcBorders>
          </w:tcPr>
          <w:p w14:paraId="2D624025" w14:textId="77777777" w:rsidR="003D1C23" w:rsidRPr="00FD5FFD" w:rsidRDefault="003D1C23" w:rsidP="00E20E98">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WYKONAWCA(Y):</w:t>
            </w:r>
          </w:p>
          <w:p w14:paraId="2D43A4D5" w14:textId="77777777" w:rsidR="003D1C23" w:rsidRPr="00FD5FFD" w:rsidRDefault="003D1C23" w:rsidP="00E20E98">
            <w:pPr>
              <w:numPr>
                <w:ilvl w:val="12"/>
                <w:numId w:val="0"/>
              </w:numPr>
              <w:spacing w:after="160"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sz w:val="20"/>
                <w:szCs w:val="20"/>
                <w:lang w:eastAsia="pl-PL"/>
              </w:rPr>
              <w:t xml:space="preserve">(Nazwa i adres) </w:t>
            </w:r>
          </w:p>
          <w:p w14:paraId="17174D9B" w14:textId="77777777" w:rsidR="003D1C23" w:rsidRPr="00FD5FFD" w:rsidRDefault="003D1C23" w:rsidP="00E20E98">
            <w:pPr>
              <w:numPr>
                <w:ilvl w:val="12"/>
                <w:numId w:val="0"/>
              </w:numPr>
              <w:spacing w:after="160" w:line="240" w:lineRule="auto"/>
              <w:jc w:val="left"/>
              <w:rPr>
                <w:rFonts w:asciiTheme="minorHAnsi" w:eastAsiaTheme="minorEastAsia" w:hAnsiTheme="minorHAnsi" w:cstheme="minorBidi"/>
                <w:sz w:val="20"/>
                <w:szCs w:val="20"/>
                <w:lang w:eastAsia="pl-PL"/>
              </w:rPr>
            </w:pPr>
          </w:p>
          <w:p w14:paraId="7408FF0F" w14:textId="77777777" w:rsidR="003D1C23" w:rsidRPr="00FD5FFD" w:rsidRDefault="003D1C23" w:rsidP="00E20E98">
            <w:pPr>
              <w:numPr>
                <w:ilvl w:val="12"/>
                <w:numId w:val="0"/>
              </w:numPr>
              <w:spacing w:after="160" w:line="240" w:lineRule="auto"/>
              <w:jc w:val="left"/>
              <w:rPr>
                <w:rFonts w:asciiTheme="minorHAnsi" w:eastAsiaTheme="minorEastAsia" w:hAnsiTheme="minorHAnsi" w:cstheme="minorBidi"/>
                <w:b/>
                <w:sz w:val="20"/>
                <w:szCs w:val="20"/>
                <w:lang w:eastAsia="pl-PL"/>
              </w:rPr>
            </w:pPr>
          </w:p>
        </w:tc>
        <w:tc>
          <w:tcPr>
            <w:tcW w:w="5822" w:type="dxa"/>
            <w:tcBorders>
              <w:top w:val="single" w:sz="4" w:space="0" w:color="auto"/>
              <w:left w:val="single" w:sz="4" w:space="0" w:color="auto"/>
              <w:bottom w:val="single" w:sz="4" w:space="0" w:color="auto"/>
              <w:right w:val="single" w:sz="4" w:space="0" w:color="auto"/>
            </w:tcBorders>
          </w:tcPr>
          <w:p w14:paraId="182DD4CB" w14:textId="77777777" w:rsidR="003D1C23" w:rsidRPr="00FD5FFD" w:rsidRDefault="003D1C23" w:rsidP="00E20E98">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ZAMAWIAJĄCY:</w:t>
            </w:r>
          </w:p>
          <w:p w14:paraId="31492A6B" w14:textId="77777777" w:rsidR="003D1C23" w:rsidRPr="00FD5FFD" w:rsidRDefault="003D1C23" w:rsidP="00E20E98">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URZĄD KOMUNIKACJI ELEKTRONICZNEJ</w:t>
            </w:r>
          </w:p>
          <w:p w14:paraId="5EED06F6" w14:textId="77777777" w:rsidR="003D1C23" w:rsidRPr="00FD5FFD" w:rsidRDefault="003D1C23" w:rsidP="00E20E98">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UL. GIEŁDOWA 7/9</w:t>
            </w:r>
          </w:p>
          <w:p w14:paraId="4630FF22" w14:textId="77777777" w:rsidR="003D1C23" w:rsidRPr="00FD5FFD" w:rsidRDefault="003D1C23" w:rsidP="00E20E98">
            <w:pPr>
              <w:numPr>
                <w:ilvl w:val="12"/>
                <w:numId w:val="0"/>
              </w:numPr>
              <w:spacing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b/>
                <w:sz w:val="20"/>
                <w:szCs w:val="20"/>
                <w:lang w:eastAsia="pl-PL"/>
              </w:rPr>
              <w:t>01-211 WARSZAWA</w:t>
            </w:r>
          </w:p>
        </w:tc>
      </w:tr>
    </w:tbl>
    <w:p w14:paraId="2226C2A9" w14:textId="77777777" w:rsidR="003D1C23" w:rsidRPr="006C03A7" w:rsidRDefault="003D1C23" w:rsidP="003D1C23">
      <w:pPr>
        <w:spacing w:line="240" w:lineRule="auto"/>
        <w:ind w:firstLine="0"/>
        <w:rPr>
          <w:rFonts w:ascii="Calibri" w:hAnsi="Calibri"/>
          <w:b/>
          <w:sz w:val="22"/>
          <w:lang w:eastAsia="pl-PL"/>
        </w:rPr>
      </w:pPr>
    </w:p>
    <w:p w14:paraId="440683CB" w14:textId="77777777" w:rsidR="003D1C23" w:rsidRPr="006C03A7" w:rsidRDefault="003D1C23" w:rsidP="003D1C23">
      <w:pPr>
        <w:spacing w:line="240" w:lineRule="auto"/>
        <w:ind w:firstLine="0"/>
        <w:rPr>
          <w:rFonts w:ascii="Calibri" w:hAnsi="Calibri"/>
          <w:b/>
          <w:sz w:val="22"/>
          <w:lang w:eastAsia="pl-PL"/>
        </w:rPr>
      </w:pPr>
    </w:p>
    <w:p w14:paraId="48FAD7A4" w14:textId="77777777" w:rsidR="003D1C23" w:rsidRPr="006C03A7" w:rsidRDefault="003D1C23" w:rsidP="003D1C23">
      <w:pPr>
        <w:spacing w:line="240" w:lineRule="auto"/>
        <w:ind w:firstLine="0"/>
        <w:rPr>
          <w:rFonts w:ascii="Calibri" w:hAnsi="Calibri"/>
          <w:b/>
          <w:sz w:val="22"/>
        </w:rPr>
      </w:pPr>
      <w:r w:rsidRPr="006C03A7">
        <w:rPr>
          <w:rFonts w:ascii="Calibri" w:hAnsi="Calibri"/>
          <w:noProof/>
          <w:sz w:val="22"/>
        </w:rPr>
        <w:t>Na potrzeby postepowania o udzielenie zamówienia publicznego pn.</w:t>
      </w:r>
      <w:r w:rsidRPr="006C03A7">
        <w:rPr>
          <w:rFonts w:ascii="Calibri" w:hAnsi="Calibri"/>
          <w:iCs/>
          <w:sz w:val="22"/>
        </w:rPr>
        <w:t xml:space="preserve"> </w:t>
      </w:r>
      <w:r w:rsidRPr="00CF42EA">
        <w:rPr>
          <w:rFonts w:asciiTheme="minorHAnsi" w:hAnsiTheme="minorHAnsi"/>
          <w:b/>
          <w:bCs/>
          <w:iCs/>
        </w:rPr>
        <w:t>„</w:t>
      </w:r>
      <w:r w:rsidRPr="003D1C23">
        <w:rPr>
          <w:rFonts w:asciiTheme="minorHAnsi" w:hAnsiTheme="minorHAnsi"/>
          <w:b/>
          <w:iCs/>
          <w:sz w:val="22"/>
        </w:rPr>
        <w:t>R</w:t>
      </w:r>
      <w:r w:rsidRPr="003D1C23">
        <w:rPr>
          <w:rFonts w:ascii="Calibri" w:hAnsi="Calibri" w:cs="Calibri"/>
          <w:b/>
          <w:sz w:val="22"/>
        </w:rPr>
        <w:t>ozbudowa</w:t>
      </w:r>
      <w:r w:rsidRPr="00223164">
        <w:rPr>
          <w:rFonts w:ascii="Calibri" w:hAnsi="Calibri" w:cs="Calibri"/>
          <w:b/>
          <w:sz w:val="22"/>
        </w:rPr>
        <w:t xml:space="preserve"> posiadanego przez Zamawiającego klastra </w:t>
      </w:r>
      <w:r w:rsidRPr="00D411EE">
        <w:rPr>
          <w:rFonts w:ascii="Calibri" w:eastAsia="Calibri" w:hAnsi="Calibri" w:cs="Calibri"/>
          <w:color w:val="000000"/>
          <w:szCs w:val="24"/>
          <w:lang w:eastAsia="pl-PL"/>
        </w:rPr>
        <w:t xml:space="preserve"> </w:t>
      </w:r>
      <w:r w:rsidRPr="00D411EE">
        <w:rPr>
          <w:rFonts w:ascii="Calibri" w:eastAsia="Calibri" w:hAnsi="Calibri" w:cs="Calibri"/>
          <w:b/>
          <w:color w:val="000000"/>
          <w:sz w:val="22"/>
          <w:lang w:eastAsia="pl-PL"/>
        </w:rPr>
        <w:t xml:space="preserve">systemu zabezpieczeń </w:t>
      </w:r>
      <w:proofErr w:type="spellStart"/>
      <w:r w:rsidRPr="00D411EE">
        <w:rPr>
          <w:rFonts w:ascii="Calibri" w:eastAsia="Calibri" w:hAnsi="Calibri" w:cs="Calibri"/>
          <w:b/>
          <w:color w:val="000000"/>
          <w:sz w:val="22"/>
          <w:lang w:eastAsia="pl-PL"/>
        </w:rPr>
        <w:t>CheckPoint</w:t>
      </w:r>
      <w:proofErr w:type="spellEnd"/>
      <w:r w:rsidRPr="00D411EE">
        <w:rPr>
          <w:rFonts w:ascii="Calibri" w:eastAsia="Calibri" w:hAnsi="Calibri" w:cs="Calibri"/>
          <w:b/>
          <w:color w:val="000000"/>
          <w:sz w:val="22"/>
          <w:lang w:eastAsia="pl-PL"/>
        </w:rPr>
        <w:t xml:space="preserve"> 7000 Plus Appliance with </w:t>
      </w:r>
      <w:proofErr w:type="spellStart"/>
      <w:r w:rsidRPr="00D411EE">
        <w:rPr>
          <w:rFonts w:ascii="Calibri" w:eastAsia="Calibri" w:hAnsi="Calibri" w:cs="Calibri"/>
          <w:b/>
          <w:color w:val="000000"/>
          <w:sz w:val="22"/>
          <w:lang w:eastAsia="pl-PL"/>
        </w:rPr>
        <w:t>SandBlast</w:t>
      </w:r>
      <w:proofErr w:type="spellEnd"/>
      <w:r>
        <w:rPr>
          <w:rFonts w:ascii="Calibri" w:eastAsia="Calibri" w:hAnsi="Calibri" w:cs="Calibri"/>
          <w:b/>
          <w:color w:val="000000"/>
          <w:sz w:val="22"/>
          <w:lang w:eastAsia="pl-PL"/>
        </w:rPr>
        <w:t>”</w:t>
      </w:r>
      <w:r>
        <w:rPr>
          <w:rFonts w:ascii="Calibri" w:hAnsi="Calibri" w:cs="Arial"/>
          <w:b/>
          <w:bCs/>
          <w:iCs/>
          <w:sz w:val="22"/>
        </w:rPr>
        <w:t xml:space="preserve"> – </w:t>
      </w:r>
      <w:r w:rsidRPr="003D1C23">
        <w:rPr>
          <w:rFonts w:ascii="Calibri" w:hAnsi="Calibri" w:cs="Arial"/>
          <w:bCs/>
          <w:iCs/>
          <w:sz w:val="22"/>
        </w:rPr>
        <w:t xml:space="preserve">sprawa numer: </w:t>
      </w:r>
      <w:r w:rsidRPr="003D1C23">
        <w:rPr>
          <w:rFonts w:ascii="Calibri" w:hAnsi="Calibri"/>
          <w:sz w:val="22"/>
          <w:lang w:eastAsia="pl-PL"/>
        </w:rPr>
        <w:t>BA.WZP.26.26.2021</w:t>
      </w:r>
    </w:p>
    <w:p w14:paraId="5A2F80B3" w14:textId="77777777" w:rsidR="003D1C23" w:rsidRPr="006C03A7" w:rsidRDefault="003D1C23" w:rsidP="003D1C23">
      <w:pPr>
        <w:spacing w:line="240" w:lineRule="auto"/>
        <w:ind w:firstLine="0"/>
        <w:jc w:val="center"/>
        <w:rPr>
          <w:rFonts w:ascii="Calibri" w:hAnsi="Calibri" w:cs="Calibri"/>
          <w:b/>
          <w:bCs/>
          <w:sz w:val="22"/>
        </w:rPr>
      </w:pPr>
    </w:p>
    <w:p w14:paraId="6B692FDC" w14:textId="77777777" w:rsidR="003D1C23" w:rsidRPr="006C03A7" w:rsidRDefault="003D1C23" w:rsidP="003D1C23">
      <w:pPr>
        <w:spacing w:line="240" w:lineRule="auto"/>
        <w:ind w:firstLine="0"/>
        <w:jc w:val="center"/>
        <w:rPr>
          <w:rFonts w:ascii="Calibri" w:hAnsi="Calibri" w:cs="Calibri"/>
          <w:b/>
          <w:bCs/>
          <w:sz w:val="22"/>
        </w:rPr>
      </w:pPr>
      <w:r w:rsidRPr="006C03A7">
        <w:rPr>
          <w:rFonts w:ascii="Calibri" w:hAnsi="Calibri" w:cs="Calibri"/>
          <w:b/>
          <w:bCs/>
          <w:sz w:val="22"/>
        </w:rPr>
        <w:t>OŚWIADCZAM(Y), ŻE:</w:t>
      </w:r>
    </w:p>
    <w:p w14:paraId="3D5E0D26" w14:textId="77777777" w:rsidR="003D1C23" w:rsidRPr="006C03A7" w:rsidRDefault="003D1C23" w:rsidP="003D1C23">
      <w:pPr>
        <w:spacing w:line="240" w:lineRule="auto"/>
        <w:ind w:firstLine="0"/>
        <w:rPr>
          <w:rFonts w:ascii="Calibri" w:hAnsi="Calibri"/>
          <w:b/>
          <w:sz w:val="22"/>
          <w:lang w:eastAsia="pl-PL"/>
        </w:rPr>
      </w:pPr>
    </w:p>
    <w:p w14:paraId="5C2B38F4" w14:textId="77777777" w:rsidR="003D1C23" w:rsidRPr="006C03A7" w:rsidRDefault="003D1C23" w:rsidP="003D1C23">
      <w:pPr>
        <w:spacing w:line="240" w:lineRule="auto"/>
        <w:ind w:firstLine="0"/>
        <w:rPr>
          <w:rFonts w:ascii="Calibri" w:hAnsi="Calibri"/>
          <w:sz w:val="22"/>
          <w:lang w:eastAsia="pl-PL"/>
        </w:rPr>
      </w:pPr>
      <w:r>
        <w:rPr>
          <w:rFonts w:ascii="Calibri" w:hAnsi="Calibri"/>
          <w:sz w:val="22"/>
          <w:lang w:eastAsia="pl-PL"/>
        </w:rPr>
        <w:t>poszczególni W</w:t>
      </w:r>
      <w:r w:rsidRPr="006C03A7">
        <w:rPr>
          <w:rFonts w:ascii="Calibri" w:hAnsi="Calibri"/>
          <w:sz w:val="22"/>
          <w:lang w:eastAsia="pl-PL"/>
        </w:rPr>
        <w:t>ykonawcy ubiegający się wspólnie o udzielenie zamówienia wykonają następujące usługi  stanowiące przedmiot zamówieniu:</w:t>
      </w:r>
    </w:p>
    <w:p w14:paraId="0134D3CB" w14:textId="77777777" w:rsidR="003D1C23" w:rsidRPr="006C03A7" w:rsidRDefault="003D1C23" w:rsidP="003D1C23">
      <w:pPr>
        <w:spacing w:line="240" w:lineRule="auto"/>
        <w:ind w:firstLine="0"/>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259"/>
        <w:gridCol w:w="5515"/>
      </w:tblGrid>
      <w:tr w:rsidR="003D1C23" w:rsidRPr="006C03A7" w14:paraId="6860B491" w14:textId="77777777" w:rsidTr="00E20E98">
        <w:trPr>
          <w:jc w:val="center"/>
        </w:trPr>
        <w:tc>
          <w:tcPr>
            <w:tcW w:w="576" w:type="dxa"/>
            <w:vAlign w:val="center"/>
          </w:tcPr>
          <w:p w14:paraId="62ADBC7B" w14:textId="77777777" w:rsidR="003D1C23" w:rsidRPr="006C03A7" w:rsidRDefault="003D1C23" w:rsidP="00E20E98">
            <w:pPr>
              <w:numPr>
                <w:ilvl w:val="12"/>
                <w:numId w:val="0"/>
              </w:numPr>
              <w:spacing w:line="288" w:lineRule="auto"/>
              <w:jc w:val="center"/>
              <w:rPr>
                <w:rFonts w:ascii="Calibri" w:hAnsi="Calibri"/>
                <w:noProof/>
                <w:sz w:val="22"/>
              </w:rPr>
            </w:pPr>
            <w:r w:rsidRPr="006C03A7">
              <w:rPr>
                <w:rFonts w:ascii="Calibri" w:hAnsi="Calibri"/>
                <w:b/>
                <w:noProof/>
                <w:sz w:val="22"/>
              </w:rPr>
              <w:t>Lp.</w:t>
            </w:r>
          </w:p>
        </w:tc>
        <w:tc>
          <w:tcPr>
            <w:tcW w:w="3396" w:type="dxa"/>
            <w:vAlign w:val="center"/>
          </w:tcPr>
          <w:p w14:paraId="3E249B31" w14:textId="77777777" w:rsidR="003D1C23" w:rsidRPr="006C03A7" w:rsidRDefault="003D1C23" w:rsidP="00E20E98">
            <w:pPr>
              <w:numPr>
                <w:ilvl w:val="12"/>
                <w:numId w:val="0"/>
              </w:numPr>
              <w:spacing w:line="288" w:lineRule="auto"/>
              <w:jc w:val="center"/>
              <w:rPr>
                <w:rFonts w:ascii="Calibri" w:hAnsi="Calibri"/>
                <w:noProof/>
              </w:rPr>
            </w:pPr>
            <w:r w:rsidRPr="006C03A7">
              <w:rPr>
                <w:rFonts w:ascii="Calibri" w:hAnsi="Calibri"/>
                <w:b/>
                <w:noProof/>
                <w:sz w:val="22"/>
              </w:rPr>
              <w:t>Nazwa Wykonawcy</w:t>
            </w:r>
          </w:p>
        </w:tc>
        <w:tc>
          <w:tcPr>
            <w:tcW w:w="5812" w:type="dxa"/>
            <w:vAlign w:val="center"/>
          </w:tcPr>
          <w:p w14:paraId="1D628A4F" w14:textId="77777777" w:rsidR="003D1C23" w:rsidRPr="006C03A7" w:rsidRDefault="003D1C23" w:rsidP="00E20E98">
            <w:pPr>
              <w:numPr>
                <w:ilvl w:val="12"/>
                <w:numId w:val="0"/>
              </w:numPr>
              <w:spacing w:line="288" w:lineRule="auto"/>
              <w:jc w:val="center"/>
              <w:rPr>
                <w:rFonts w:ascii="Calibri" w:hAnsi="Calibri"/>
                <w:noProof/>
              </w:rPr>
            </w:pPr>
            <w:r w:rsidRPr="006C03A7">
              <w:rPr>
                <w:rFonts w:ascii="Calibri" w:hAnsi="Calibri"/>
                <w:b/>
                <w:noProof/>
                <w:sz w:val="22"/>
              </w:rPr>
              <w:t>Wykaz usług, które zostaną wykonane przez Wykonawcę</w:t>
            </w:r>
          </w:p>
        </w:tc>
      </w:tr>
      <w:tr w:rsidR="003D1C23" w:rsidRPr="006C03A7" w14:paraId="770533C3" w14:textId="77777777" w:rsidTr="00E20E98">
        <w:trPr>
          <w:jc w:val="center"/>
        </w:trPr>
        <w:tc>
          <w:tcPr>
            <w:tcW w:w="576" w:type="dxa"/>
            <w:vAlign w:val="center"/>
          </w:tcPr>
          <w:p w14:paraId="60FBFD89" w14:textId="77777777" w:rsidR="003D1C23" w:rsidRPr="00DB7F50" w:rsidRDefault="003D1C23" w:rsidP="00E20E98">
            <w:pPr>
              <w:numPr>
                <w:ilvl w:val="12"/>
                <w:numId w:val="0"/>
              </w:numPr>
              <w:spacing w:line="288" w:lineRule="auto"/>
              <w:jc w:val="center"/>
              <w:rPr>
                <w:rFonts w:ascii="Calibri" w:hAnsi="Calibri"/>
                <w:b/>
                <w:noProof/>
                <w:sz w:val="22"/>
              </w:rPr>
            </w:pPr>
            <w:r w:rsidRPr="00DB7F50">
              <w:rPr>
                <w:rFonts w:ascii="Calibri" w:hAnsi="Calibri"/>
                <w:b/>
                <w:noProof/>
                <w:sz w:val="22"/>
              </w:rPr>
              <w:t>1.</w:t>
            </w:r>
          </w:p>
        </w:tc>
        <w:tc>
          <w:tcPr>
            <w:tcW w:w="3396" w:type="dxa"/>
            <w:vAlign w:val="center"/>
          </w:tcPr>
          <w:p w14:paraId="3E3A48F6" w14:textId="77777777" w:rsidR="003D1C23" w:rsidRPr="006C03A7" w:rsidRDefault="003D1C23" w:rsidP="00E20E98">
            <w:pPr>
              <w:numPr>
                <w:ilvl w:val="12"/>
                <w:numId w:val="0"/>
              </w:numPr>
              <w:spacing w:line="288" w:lineRule="auto"/>
              <w:jc w:val="center"/>
              <w:rPr>
                <w:rFonts w:ascii="Calibri" w:hAnsi="Calibri"/>
                <w:noProof/>
              </w:rPr>
            </w:pPr>
          </w:p>
        </w:tc>
        <w:tc>
          <w:tcPr>
            <w:tcW w:w="5812" w:type="dxa"/>
            <w:vAlign w:val="center"/>
          </w:tcPr>
          <w:p w14:paraId="5D0DD730" w14:textId="77777777" w:rsidR="003D1C23" w:rsidRPr="006C03A7" w:rsidRDefault="003D1C23" w:rsidP="00E20E98">
            <w:pPr>
              <w:numPr>
                <w:ilvl w:val="12"/>
                <w:numId w:val="0"/>
              </w:numPr>
              <w:spacing w:line="288" w:lineRule="auto"/>
              <w:jc w:val="center"/>
              <w:rPr>
                <w:rFonts w:ascii="Calibri" w:hAnsi="Calibri"/>
                <w:noProof/>
              </w:rPr>
            </w:pPr>
          </w:p>
        </w:tc>
      </w:tr>
      <w:tr w:rsidR="003D1C23" w:rsidRPr="006C03A7" w14:paraId="77F361DC" w14:textId="77777777" w:rsidTr="00E20E98">
        <w:trPr>
          <w:jc w:val="center"/>
        </w:trPr>
        <w:tc>
          <w:tcPr>
            <w:tcW w:w="576" w:type="dxa"/>
            <w:vAlign w:val="center"/>
          </w:tcPr>
          <w:p w14:paraId="1D9FAC30" w14:textId="77777777" w:rsidR="003D1C23" w:rsidRPr="00DB7F50" w:rsidRDefault="003D1C23" w:rsidP="00E20E98">
            <w:pPr>
              <w:numPr>
                <w:ilvl w:val="12"/>
                <w:numId w:val="0"/>
              </w:numPr>
              <w:spacing w:line="288" w:lineRule="auto"/>
              <w:jc w:val="center"/>
              <w:rPr>
                <w:rFonts w:ascii="Calibri" w:hAnsi="Calibri"/>
                <w:b/>
                <w:noProof/>
                <w:sz w:val="22"/>
              </w:rPr>
            </w:pPr>
            <w:r w:rsidRPr="00DB7F50">
              <w:rPr>
                <w:rFonts w:ascii="Calibri" w:hAnsi="Calibri"/>
                <w:b/>
                <w:noProof/>
                <w:sz w:val="22"/>
              </w:rPr>
              <w:t>2.</w:t>
            </w:r>
          </w:p>
        </w:tc>
        <w:tc>
          <w:tcPr>
            <w:tcW w:w="3396" w:type="dxa"/>
            <w:vAlign w:val="center"/>
          </w:tcPr>
          <w:p w14:paraId="119D7A18" w14:textId="77777777" w:rsidR="003D1C23" w:rsidRPr="006C03A7" w:rsidRDefault="003D1C23" w:rsidP="00E20E98">
            <w:pPr>
              <w:numPr>
                <w:ilvl w:val="12"/>
                <w:numId w:val="0"/>
              </w:numPr>
              <w:spacing w:line="288" w:lineRule="auto"/>
              <w:rPr>
                <w:rFonts w:ascii="Calibri" w:hAnsi="Calibri"/>
                <w:noProof/>
              </w:rPr>
            </w:pPr>
          </w:p>
        </w:tc>
        <w:tc>
          <w:tcPr>
            <w:tcW w:w="5812" w:type="dxa"/>
            <w:vAlign w:val="center"/>
          </w:tcPr>
          <w:p w14:paraId="61619739" w14:textId="77777777" w:rsidR="003D1C23" w:rsidRPr="006C03A7" w:rsidRDefault="003D1C23" w:rsidP="00E20E98">
            <w:pPr>
              <w:numPr>
                <w:ilvl w:val="12"/>
                <w:numId w:val="0"/>
              </w:numPr>
              <w:spacing w:line="288" w:lineRule="auto"/>
              <w:jc w:val="center"/>
              <w:rPr>
                <w:rFonts w:ascii="Calibri" w:hAnsi="Calibri"/>
                <w:noProof/>
              </w:rPr>
            </w:pPr>
          </w:p>
        </w:tc>
      </w:tr>
      <w:tr w:rsidR="003D1C23" w:rsidRPr="006C03A7" w14:paraId="1FBDD2FF" w14:textId="77777777" w:rsidTr="00E20E98">
        <w:trPr>
          <w:jc w:val="center"/>
        </w:trPr>
        <w:tc>
          <w:tcPr>
            <w:tcW w:w="576" w:type="dxa"/>
            <w:vAlign w:val="center"/>
          </w:tcPr>
          <w:p w14:paraId="4EFE344D" w14:textId="77777777" w:rsidR="003D1C23" w:rsidRPr="00DB7F50" w:rsidRDefault="003D1C23" w:rsidP="00E20E98">
            <w:pPr>
              <w:numPr>
                <w:ilvl w:val="12"/>
                <w:numId w:val="0"/>
              </w:numPr>
              <w:spacing w:line="288" w:lineRule="auto"/>
              <w:jc w:val="center"/>
              <w:rPr>
                <w:rFonts w:ascii="Calibri" w:hAnsi="Calibri"/>
                <w:b/>
                <w:noProof/>
                <w:sz w:val="22"/>
              </w:rPr>
            </w:pPr>
            <w:r w:rsidRPr="00DB7F50">
              <w:rPr>
                <w:rFonts w:ascii="Calibri" w:hAnsi="Calibri"/>
                <w:b/>
                <w:noProof/>
                <w:sz w:val="22"/>
              </w:rPr>
              <w:t>…</w:t>
            </w:r>
          </w:p>
        </w:tc>
        <w:tc>
          <w:tcPr>
            <w:tcW w:w="3396" w:type="dxa"/>
            <w:vAlign w:val="center"/>
          </w:tcPr>
          <w:p w14:paraId="09293FB9" w14:textId="77777777" w:rsidR="003D1C23" w:rsidRPr="006C03A7" w:rsidRDefault="003D1C23" w:rsidP="00E20E98">
            <w:pPr>
              <w:numPr>
                <w:ilvl w:val="12"/>
                <w:numId w:val="0"/>
              </w:numPr>
              <w:spacing w:line="288" w:lineRule="auto"/>
              <w:rPr>
                <w:rFonts w:ascii="Calibri" w:hAnsi="Calibri"/>
                <w:noProof/>
              </w:rPr>
            </w:pPr>
          </w:p>
        </w:tc>
        <w:tc>
          <w:tcPr>
            <w:tcW w:w="5812" w:type="dxa"/>
            <w:vAlign w:val="center"/>
          </w:tcPr>
          <w:p w14:paraId="0E7E5634" w14:textId="77777777" w:rsidR="003D1C23" w:rsidRPr="006C03A7" w:rsidRDefault="003D1C23" w:rsidP="00E20E98">
            <w:pPr>
              <w:numPr>
                <w:ilvl w:val="12"/>
                <w:numId w:val="0"/>
              </w:numPr>
              <w:spacing w:line="288" w:lineRule="auto"/>
              <w:jc w:val="center"/>
              <w:rPr>
                <w:rFonts w:ascii="Calibri" w:hAnsi="Calibri"/>
                <w:noProof/>
              </w:rPr>
            </w:pPr>
          </w:p>
        </w:tc>
      </w:tr>
    </w:tbl>
    <w:p w14:paraId="50544CC3" w14:textId="77777777" w:rsidR="003D1C23" w:rsidRPr="006C03A7" w:rsidRDefault="003D1C23" w:rsidP="003D1C23">
      <w:pPr>
        <w:spacing w:line="240" w:lineRule="auto"/>
        <w:ind w:firstLine="0"/>
        <w:rPr>
          <w:rFonts w:ascii="Calibri" w:hAnsi="Calibri"/>
          <w:sz w:val="22"/>
          <w:lang w:eastAsia="pl-PL"/>
        </w:rPr>
      </w:pPr>
    </w:p>
    <w:p w14:paraId="4D11C3A9" w14:textId="77777777" w:rsidR="003D1C23" w:rsidRPr="006C03A7" w:rsidRDefault="003D1C23" w:rsidP="003D1C23">
      <w:pPr>
        <w:spacing w:line="240" w:lineRule="auto"/>
        <w:ind w:firstLine="0"/>
        <w:rPr>
          <w:rFonts w:ascii="Calibri" w:hAnsi="Calibri"/>
          <w:sz w:val="22"/>
          <w:lang w:eastAsia="pl-PL"/>
        </w:rPr>
      </w:pPr>
    </w:p>
    <w:p w14:paraId="3D8BF6AC" w14:textId="77777777" w:rsidR="003D1C23" w:rsidRPr="006C03A7" w:rsidRDefault="003D1C23" w:rsidP="003D1C23">
      <w:pPr>
        <w:ind w:firstLine="0"/>
        <w:rPr>
          <w:rFonts w:ascii="Calibri" w:hAnsi="Calibri"/>
          <w:sz w:val="20"/>
          <w:szCs w:val="20"/>
        </w:rPr>
      </w:pPr>
      <w:r w:rsidRPr="006C03A7">
        <w:rPr>
          <w:rFonts w:ascii="Calibri" w:hAnsi="Calibri"/>
          <w:sz w:val="20"/>
          <w:szCs w:val="20"/>
        </w:rPr>
        <w:t xml:space="preserve">…………….……. </w:t>
      </w:r>
      <w:r w:rsidRPr="006C03A7">
        <w:rPr>
          <w:rFonts w:ascii="Calibri" w:hAnsi="Calibri"/>
          <w:i/>
          <w:sz w:val="16"/>
          <w:szCs w:val="16"/>
        </w:rPr>
        <w:t>(miejscowość),</w:t>
      </w:r>
      <w:r w:rsidRPr="006C03A7">
        <w:rPr>
          <w:rFonts w:ascii="Calibri" w:hAnsi="Calibri"/>
          <w:i/>
          <w:sz w:val="18"/>
          <w:szCs w:val="18"/>
        </w:rPr>
        <w:t xml:space="preserve"> </w:t>
      </w:r>
      <w:r w:rsidRPr="006C03A7">
        <w:rPr>
          <w:rFonts w:ascii="Calibri" w:hAnsi="Calibri"/>
          <w:sz w:val="20"/>
          <w:szCs w:val="20"/>
        </w:rPr>
        <w:t xml:space="preserve">dnia ………….…………. r. </w:t>
      </w:r>
    </w:p>
    <w:p w14:paraId="3D82FAE1" w14:textId="77777777" w:rsidR="003D1C23" w:rsidRPr="006C03A7" w:rsidRDefault="003D1C23" w:rsidP="003D1C23">
      <w:pPr>
        <w:rPr>
          <w:rFonts w:ascii="Calibri" w:hAnsi="Calibri"/>
          <w:sz w:val="20"/>
          <w:szCs w:val="20"/>
        </w:rPr>
      </w:pP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t xml:space="preserve">                  …………………………………………</w:t>
      </w:r>
    </w:p>
    <w:p w14:paraId="64DF4DC5" w14:textId="77777777" w:rsidR="003D1C23" w:rsidRPr="006C03A7" w:rsidRDefault="003D1C23" w:rsidP="003D1C23">
      <w:pPr>
        <w:ind w:left="5664" w:firstLine="708"/>
        <w:rPr>
          <w:rFonts w:ascii="Calibri" w:hAnsi="Calibri"/>
          <w:i/>
          <w:sz w:val="16"/>
          <w:szCs w:val="16"/>
        </w:rPr>
      </w:pPr>
      <w:r w:rsidRPr="006C03A7">
        <w:rPr>
          <w:rFonts w:ascii="Calibri" w:hAnsi="Calibri"/>
          <w:i/>
          <w:sz w:val="16"/>
          <w:szCs w:val="16"/>
        </w:rPr>
        <w:t xml:space="preserve">       (podpis)</w:t>
      </w:r>
    </w:p>
    <w:p w14:paraId="65B77C12" w14:textId="77777777" w:rsidR="003D1C23" w:rsidRPr="006C03A7" w:rsidRDefault="003D1C23" w:rsidP="003D1C23">
      <w:pPr>
        <w:widowControl w:val="0"/>
        <w:numPr>
          <w:ilvl w:val="12"/>
          <w:numId w:val="0"/>
        </w:numPr>
        <w:spacing w:line="240" w:lineRule="auto"/>
        <w:rPr>
          <w:rFonts w:ascii="Calibri" w:hAnsi="Calibri"/>
          <w:sz w:val="20"/>
          <w:szCs w:val="20"/>
          <w:lang w:eastAsia="pl-PL"/>
        </w:rPr>
      </w:pPr>
    </w:p>
    <w:p w14:paraId="4B1FA1E5" w14:textId="77777777" w:rsidR="003D1C23" w:rsidRPr="006C03A7" w:rsidRDefault="003D1C23" w:rsidP="003D1C23">
      <w:pPr>
        <w:widowControl w:val="0"/>
        <w:numPr>
          <w:ilvl w:val="12"/>
          <w:numId w:val="0"/>
        </w:numPr>
        <w:spacing w:line="240" w:lineRule="auto"/>
        <w:rPr>
          <w:rFonts w:ascii="Calibri" w:hAnsi="Calibri"/>
          <w:sz w:val="20"/>
          <w:szCs w:val="20"/>
          <w:lang w:eastAsia="pl-PL"/>
        </w:rPr>
      </w:pPr>
      <w:r w:rsidRPr="006C03A7">
        <w:rPr>
          <w:rFonts w:ascii="Calibri" w:hAnsi="Calibri"/>
          <w:sz w:val="20"/>
          <w:szCs w:val="20"/>
          <w:lang w:eastAsia="pl-PL"/>
        </w:rPr>
        <w:t>UWAGA: Oświadczenie musi zostać podpisane przez osobę(osoby) uprawnioną(e) do reprezentowania Wykonawców zgodnie z:</w:t>
      </w:r>
    </w:p>
    <w:p w14:paraId="1792A27D" w14:textId="77777777" w:rsidR="003D1C23" w:rsidRDefault="003D1C23" w:rsidP="003D1C23">
      <w:pPr>
        <w:widowControl w:val="0"/>
        <w:numPr>
          <w:ilvl w:val="0"/>
          <w:numId w:val="46"/>
        </w:numPr>
        <w:tabs>
          <w:tab w:val="clear" w:pos="360"/>
        </w:tabs>
        <w:autoSpaceDE w:val="0"/>
        <w:autoSpaceDN w:val="0"/>
        <w:adjustRightInd w:val="0"/>
        <w:spacing w:line="240" w:lineRule="auto"/>
        <w:ind w:left="284" w:hanging="284"/>
        <w:rPr>
          <w:rFonts w:ascii="Calibri" w:hAnsi="Calibri"/>
          <w:sz w:val="20"/>
          <w:szCs w:val="20"/>
          <w:lang w:eastAsia="pl-PL"/>
        </w:rPr>
      </w:pPr>
      <w:r w:rsidRPr="006C03A7">
        <w:rPr>
          <w:rFonts w:ascii="Calibri" w:hAnsi="Calibri"/>
          <w:sz w:val="20"/>
          <w:szCs w:val="20"/>
          <w:lang w:eastAsia="pl-PL"/>
        </w:rPr>
        <w:t>zapisami w dokumencie stwierdzającym status prawny Wykonawcy(ó</w:t>
      </w:r>
      <w:r>
        <w:rPr>
          <w:rFonts w:ascii="Calibri" w:hAnsi="Calibri"/>
          <w:sz w:val="20"/>
          <w:szCs w:val="20"/>
          <w:lang w:eastAsia="pl-PL"/>
        </w:rPr>
        <w:t>w) (odpis z właściwego rejestru lub</w:t>
      </w:r>
      <w:r w:rsidRPr="006C03A7">
        <w:rPr>
          <w:rFonts w:ascii="Calibri" w:hAnsi="Calibri"/>
          <w:sz w:val="20"/>
          <w:szCs w:val="20"/>
          <w:lang w:eastAsia="pl-PL"/>
        </w:rPr>
        <w:t xml:space="preserve"> z centralnej ewidencji i informacj</w:t>
      </w:r>
      <w:r>
        <w:rPr>
          <w:rFonts w:ascii="Calibri" w:hAnsi="Calibri"/>
          <w:sz w:val="20"/>
          <w:szCs w:val="20"/>
          <w:lang w:eastAsia="pl-PL"/>
        </w:rPr>
        <w:t>i o działalności gospodarczej)</w:t>
      </w:r>
      <w:r w:rsidRPr="006C03A7">
        <w:rPr>
          <w:rFonts w:ascii="Calibri" w:hAnsi="Calibri"/>
          <w:sz w:val="20"/>
          <w:szCs w:val="20"/>
          <w:lang w:eastAsia="pl-PL"/>
        </w:rPr>
        <w:t xml:space="preserve"> lub/i</w:t>
      </w:r>
    </w:p>
    <w:p w14:paraId="6F705625" w14:textId="77777777" w:rsidR="00D50F2A" w:rsidRPr="003D1C23" w:rsidRDefault="003D1C23" w:rsidP="003D1C23">
      <w:pPr>
        <w:pStyle w:val="Akapitzlist"/>
        <w:numPr>
          <w:ilvl w:val="0"/>
          <w:numId w:val="46"/>
        </w:numPr>
        <w:rPr>
          <w:rFonts w:ascii="Calibri" w:hAnsi="Calibri"/>
          <w:sz w:val="22"/>
          <w:lang w:eastAsia="pl-PL"/>
        </w:rPr>
      </w:pPr>
      <w:r w:rsidRPr="003D1C23">
        <w:rPr>
          <w:rFonts w:ascii="Calibri" w:hAnsi="Calibri"/>
          <w:sz w:val="20"/>
          <w:szCs w:val="20"/>
          <w:lang w:eastAsia="pl-PL"/>
        </w:rPr>
        <w:t>pełnomocnictwem(</w:t>
      </w:r>
      <w:proofErr w:type="spellStart"/>
      <w:r w:rsidRPr="003D1C23">
        <w:rPr>
          <w:rFonts w:ascii="Calibri" w:hAnsi="Calibri"/>
          <w:sz w:val="20"/>
          <w:szCs w:val="20"/>
          <w:lang w:eastAsia="pl-PL"/>
        </w:rPr>
        <w:t>ami</w:t>
      </w:r>
      <w:proofErr w:type="spellEnd"/>
      <w:r w:rsidRPr="003D1C23">
        <w:rPr>
          <w:rFonts w:ascii="Calibri" w:hAnsi="Calibri"/>
          <w:sz w:val="20"/>
          <w:szCs w:val="20"/>
          <w:lang w:eastAsia="pl-PL"/>
        </w:rPr>
        <w:t>) wchodzącym(i) w skład oferty.</w:t>
      </w:r>
    </w:p>
    <w:p w14:paraId="43A5C73F" w14:textId="77777777" w:rsidR="004F2F6A" w:rsidRDefault="004F2F6A">
      <w:pPr>
        <w:spacing w:line="240" w:lineRule="auto"/>
        <w:ind w:firstLine="0"/>
        <w:jc w:val="left"/>
        <w:rPr>
          <w:rFonts w:ascii="Calibri" w:hAnsi="Calibri"/>
          <w:sz w:val="22"/>
          <w:lang w:eastAsia="pl-PL"/>
        </w:rPr>
      </w:pPr>
      <w:r>
        <w:rPr>
          <w:rFonts w:ascii="Calibri" w:hAnsi="Calibri"/>
          <w:sz w:val="22"/>
          <w:lang w:eastAsia="pl-PL"/>
        </w:rPr>
        <w:br w:type="page"/>
      </w:r>
    </w:p>
    <w:p w14:paraId="49D994D4" w14:textId="77777777" w:rsidR="004F2F6A" w:rsidRDefault="004F2F6A" w:rsidP="004F2F6A">
      <w:pPr>
        <w:ind w:firstLine="0"/>
        <w:rPr>
          <w:rFonts w:ascii="Calibri" w:hAnsi="Calibri"/>
          <w:b/>
          <w:sz w:val="22"/>
          <w:lang w:eastAsia="pl-PL"/>
        </w:rPr>
      </w:pPr>
      <w:r>
        <w:rPr>
          <w:rFonts w:ascii="Calibri" w:hAnsi="Calibri"/>
          <w:b/>
          <w:sz w:val="22"/>
          <w:lang w:eastAsia="pl-PL"/>
        </w:rPr>
        <w:lastRenderedPageBreak/>
        <w:t xml:space="preserve">Załącznik nr 4 </w:t>
      </w:r>
      <w:r w:rsidRPr="00005E94">
        <w:rPr>
          <w:rFonts w:ascii="Calibri" w:hAnsi="Calibri"/>
          <w:b/>
          <w:sz w:val="22"/>
          <w:lang w:eastAsia="pl-PL"/>
        </w:rPr>
        <w:t>do SWZ – wzór</w:t>
      </w:r>
      <w:r>
        <w:rPr>
          <w:rFonts w:ascii="Calibri" w:hAnsi="Calibri"/>
          <w:b/>
          <w:sz w:val="22"/>
          <w:lang w:eastAsia="pl-PL"/>
        </w:rPr>
        <w:t xml:space="preserve"> umowy wraz z załącznikami.</w:t>
      </w:r>
    </w:p>
    <w:p w14:paraId="3B2F53CB" w14:textId="77777777" w:rsidR="004F2F6A" w:rsidRDefault="004F2F6A" w:rsidP="004F2F6A">
      <w:pPr>
        <w:pStyle w:val="Tekstkomentarza"/>
        <w:jc w:val="center"/>
        <w:rPr>
          <w:rFonts w:asciiTheme="minorHAnsi" w:hAnsiTheme="minorHAnsi"/>
          <w:b/>
          <w:sz w:val="24"/>
          <w:szCs w:val="24"/>
        </w:rPr>
      </w:pPr>
    </w:p>
    <w:p w14:paraId="21AE773A" w14:textId="77777777" w:rsidR="004F2F6A" w:rsidRPr="004F51E8" w:rsidRDefault="004F2F6A" w:rsidP="004F2F6A">
      <w:pPr>
        <w:pStyle w:val="Tekstkomentarza"/>
        <w:jc w:val="center"/>
        <w:rPr>
          <w:rFonts w:asciiTheme="minorHAnsi" w:hAnsiTheme="minorHAnsi"/>
          <w:b/>
          <w:sz w:val="24"/>
          <w:szCs w:val="24"/>
        </w:rPr>
      </w:pPr>
      <w:r>
        <w:rPr>
          <w:rFonts w:asciiTheme="minorHAnsi" w:hAnsiTheme="minorHAnsi"/>
          <w:b/>
          <w:sz w:val="24"/>
          <w:szCs w:val="24"/>
        </w:rPr>
        <w:t xml:space="preserve">UMOWA </w:t>
      </w:r>
      <w:r w:rsidRPr="004F51E8">
        <w:rPr>
          <w:rFonts w:asciiTheme="minorHAnsi" w:hAnsiTheme="minorHAnsi"/>
          <w:b/>
          <w:sz w:val="24"/>
          <w:szCs w:val="24"/>
        </w:rPr>
        <w:t>NUMER</w:t>
      </w:r>
      <w:r>
        <w:rPr>
          <w:rFonts w:asciiTheme="minorHAnsi" w:hAnsiTheme="minorHAnsi"/>
          <w:b/>
          <w:sz w:val="24"/>
          <w:szCs w:val="24"/>
        </w:rPr>
        <w:t>:</w:t>
      </w:r>
      <w:r w:rsidRPr="004F51E8">
        <w:rPr>
          <w:rFonts w:asciiTheme="minorHAnsi" w:hAnsiTheme="minorHAnsi"/>
          <w:b/>
          <w:sz w:val="24"/>
          <w:szCs w:val="24"/>
        </w:rPr>
        <w:t xml:space="preserve"> ……………………………………………………………….</w:t>
      </w:r>
    </w:p>
    <w:p w14:paraId="3D20B5CD" w14:textId="77777777" w:rsidR="004F2F6A" w:rsidRPr="004F51E8" w:rsidRDefault="004F2F6A" w:rsidP="004F2F6A">
      <w:pPr>
        <w:shd w:val="clear" w:color="auto" w:fill="FFFFFF"/>
        <w:tabs>
          <w:tab w:val="left" w:leader="dot" w:pos="2813"/>
        </w:tabs>
        <w:spacing w:line="240" w:lineRule="auto"/>
        <w:ind w:right="11" w:firstLine="0"/>
        <w:rPr>
          <w:rFonts w:asciiTheme="minorHAnsi" w:eastAsia="Calibri" w:hAnsiTheme="minorHAnsi"/>
          <w:b/>
          <w:szCs w:val="24"/>
          <w:lang w:eastAsia="pl-PL"/>
        </w:rPr>
      </w:pPr>
    </w:p>
    <w:p w14:paraId="2AEB491F" w14:textId="77777777" w:rsidR="004F2F6A" w:rsidRPr="0028075A" w:rsidRDefault="004F2F6A" w:rsidP="004F2F6A">
      <w:pPr>
        <w:shd w:val="clear" w:color="auto" w:fill="FFFFFF"/>
        <w:tabs>
          <w:tab w:val="left" w:leader="dot" w:pos="2813"/>
        </w:tabs>
        <w:spacing w:line="240" w:lineRule="auto"/>
        <w:ind w:right="11" w:firstLine="0"/>
        <w:jc w:val="center"/>
        <w:rPr>
          <w:rFonts w:ascii="Calibri" w:hAnsi="Calibri"/>
          <w:sz w:val="22"/>
        </w:rPr>
      </w:pPr>
      <w:r w:rsidRPr="0028075A">
        <w:rPr>
          <w:rFonts w:ascii="Calibri" w:hAnsi="Calibri"/>
          <w:sz w:val="22"/>
        </w:rPr>
        <w:t xml:space="preserve">zawarta w dniu </w:t>
      </w:r>
      <w:r w:rsidRPr="0028075A">
        <w:rPr>
          <w:rFonts w:ascii="Calibri" w:hAnsi="Calibri"/>
          <w:b/>
          <w:bCs/>
          <w:sz w:val="22"/>
        </w:rPr>
        <w:t>……………………………………………………</w:t>
      </w:r>
    </w:p>
    <w:p w14:paraId="1F610753" w14:textId="77777777" w:rsidR="004F2F6A" w:rsidRPr="0028075A" w:rsidRDefault="004F2F6A" w:rsidP="004F2F6A">
      <w:pPr>
        <w:shd w:val="clear" w:color="auto" w:fill="FFFFFF"/>
        <w:spacing w:line="240" w:lineRule="auto"/>
        <w:ind w:firstLine="0"/>
        <w:rPr>
          <w:rFonts w:ascii="Calibri" w:hAnsi="Calibri"/>
          <w:sz w:val="22"/>
        </w:rPr>
      </w:pPr>
    </w:p>
    <w:p w14:paraId="6862C58E" w14:textId="77777777" w:rsidR="004F2F6A" w:rsidRDefault="004F2F6A" w:rsidP="004F2F6A">
      <w:pPr>
        <w:shd w:val="clear" w:color="auto" w:fill="FFFFFF"/>
        <w:spacing w:line="240" w:lineRule="auto"/>
        <w:ind w:firstLine="0"/>
        <w:rPr>
          <w:rFonts w:ascii="Calibri" w:hAnsi="Calibri"/>
          <w:sz w:val="22"/>
        </w:rPr>
      </w:pPr>
      <w:r w:rsidRPr="0028075A">
        <w:rPr>
          <w:rFonts w:ascii="Calibri" w:hAnsi="Calibri"/>
          <w:sz w:val="22"/>
        </w:rPr>
        <w:t>pomiędzy:</w:t>
      </w:r>
    </w:p>
    <w:p w14:paraId="3041C096" w14:textId="77777777" w:rsidR="004F2F6A" w:rsidRDefault="004F2F6A" w:rsidP="004F2F6A">
      <w:pPr>
        <w:shd w:val="clear" w:color="auto" w:fill="FFFFFF"/>
        <w:spacing w:line="240" w:lineRule="auto"/>
        <w:ind w:firstLine="0"/>
        <w:rPr>
          <w:rFonts w:ascii="Calibri" w:hAnsi="Calibri"/>
          <w:sz w:val="22"/>
        </w:rPr>
      </w:pPr>
    </w:p>
    <w:p w14:paraId="658618D3" w14:textId="77777777" w:rsidR="004F2F6A" w:rsidRPr="00C321B1" w:rsidRDefault="004F2F6A" w:rsidP="004F2F6A">
      <w:pPr>
        <w:ind w:firstLine="0"/>
        <w:outlineLvl w:val="0"/>
        <w:rPr>
          <w:rFonts w:ascii="Calibri" w:hAnsi="Calibri"/>
          <w:b/>
          <w:kern w:val="28"/>
          <w:sz w:val="22"/>
        </w:rPr>
      </w:pPr>
      <w:r w:rsidRPr="00C321B1">
        <w:rPr>
          <w:rFonts w:ascii="Calibri" w:hAnsi="Calibri"/>
          <w:b/>
          <w:kern w:val="28"/>
          <w:sz w:val="22"/>
        </w:rPr>
        <w:t>Definicje</w:t>
      </w:r>
    </w:p>
    <w:p w14:paraId="64734ACA" w14:textId="77777777" w:rsidR="004F2F6A" w:rsidRPr="00C321B1" w:rsidRDefault="004F2F6A" w:rsidP="004F2F6A">
      <w:pPr>
        <w:autoSpaceDE w:val="0"/>
        <w:autoSpaceDN w:val="0"/>
        <w:adjustRightInd w:val="0"/>
        <w:spacing w:line="240" w:lineRule="auto"/>
        <w:ind w:firstLine="0"/>
        <w:rPr>
          <w:rFonts w:ascii="Calibri" w:hAnsi="Calibri"/>
          <w:b/>
          <w:sz w:val="22"/>
        </w:rPr>
      </w:pPr>
      <w:r>
        <w:rPr>
          <w:rFonts w:ascii="Calibri" w:hAnsi="Calibri"/>
          <w:b/>
          <w:sz w:val="22"/>
        </w:rPr>
        <w:t xml:space="preserve">Sprzęt </w:t>
      </w:r>
      <w:r w:rsidRPr="00C321B1">
        <w:rPr>
          <w:rFonts w:ascii="Calibri" w:hAnsi="Calibri"/>
          <w:sz w:val="22"/>
        </w:rPr>
        <w:t>–</w:t>
      </w:r>
      <w:r>
        <w:rPr>
          <w:rFonts w:ascii="Calibri" w:hAnsi="Calibri"/>
          <w:sz w:val="22"/>
        </w:rPr>
        <w:t xml:space="preserve"> urządzenie zaoferowane przez Wykonawcę i określone </w:t>
      </w:r>
      <w:r w:rsidRPr="00EA6C77">
        <w:rPr>
          <w:rFonts w:ascii="Calibri" w:hAnsi="Calibri"/>
          <w:sz w:val="22"/>
        </w:rPr>
        <w:t>w</w:t>
      </w:r>
      <w:r w:rsidRPr="00EA6C77">
        <w:rPr>
          <w:rFonts w:ascii="Calibri" w:hAnsi="Calibri"/>
          <w:b/>
          <w:sz w:val="22"/>
        </w:rPr>
        <w:t xml:space="preserve"> </w:t>
      </w:r>
      <w:r w:rsidRPr="00EA6C77">
        <w:rPr>
          <w:rFonts w:ascii="Calibri" w:hAnsi="Calibri"/>
          <w:sz w:val="22"/>
          <w:lang w:eastAsia="pl-PL"/>
        </w:rPr>
        <w:sym w:font="Times New Roman" w:char="00A7"/>
      </w:r>
      <w:r>
        <w:rPr>
          <w:rFonts w:ascii="Calibri" w:hAnsi="Calibri"/>
          <w:sz w:val="22"/>
          <w:lang w:eastAsia="pl-PL"/>
        </w:rPr>
        <w:t xml:space="preserve"> 2 ust. 1 pkt 1,2,3 umowy, spełniające wymagania określone w załączniku nr 1 do umowy.</w:t>
      </w:r>
    </w:p>
    <w:p w14:paraId="3609160E" w14:textId="77777777" w:rsidR="004F2F6A" w:rsidRDefault="004F2F6A" w:rsidP="004F2F6A">
      <w:pPr>
        <w:spacing w:line="240" w:lineRule="auto"/>
        <w:ind w:firstLine="0"/>
        <w:rPr>
          <w:rFonts w:ascii="Calibri" w:hAnsi="Calibri"/>
          <w:b/>
          <w:sz w:val="22"/>
        </w:rPr>
      </w:pPr>
    </w:p>
    <w:p w14:paraId="159FD56E" w14:textId="77777777" w:rsidR="004F2F6A" w:rsidRPr="00C321B1" w:rsidRDefault="004F2F6A" w:rsidP="004F2F6A">
      <w:pPr>
        <w:spacing w:line="240" w:lineRule="auto"/>
        <w:ind w:firstLine="0"/>
        <w:rPr>
          <w:rFonts w:ascii="Calibri" w:hAnsi="Calibri"/>
          <w:b/>
          <w:sz w:val="22"/>
        </w:rPr>
      </w:pPr>
      <w:r w:rsidRPr="00C321B1">
        <w:rPr>
          <w:rFonts w:ascii="Calibri" w:hAnsi="Calibri"/>
          <w:b/>
          <w:sz w:val="22"/>
        </w:rPr>
        <w:t xml:space="preserve">Oferta przetargowa </w:t>
      </w:r>
      <w:r w:rsidRPr="00C321B1">
        <w:rPr>
          <w:rFonts w:ascii="Calibri" w:hAnsi="Calibri"/>
          <w:sz w:val="22"/>
        </w:rPr>
        <w:t xml:space="preserve">– oferta złożona przez Wykonawcę w postępowaniu prowadzonym w trybie przetargu nieograniczonego </w:t>
      </w:r>
      <w:r>
        <w:rPr>
          <w:rFonts w:ascii="Calibri" w:hAnsi="Calibri"/>
          <w:sz w:val="22"/>
        </w:rPr>
        <w:t>pn.</w:t>
      </w:r>
      <w:r w:rsidRPr="00C321B1">
        <w:rPr>
          <w:rFonts w:ascii="Calibri" w:hAnsi="Calibri"/>
          <w:sz w:val="22"/>
        </w:rPr>
        <w:t xml:space="preserve"> „</w:t>
      </w:r>
      <w:r w:rsidRPr="00223164">
        <w:rPr>
          <w:rFonts w:asciiTheme="minorHAnsi" w:hAnsiTheme="minorHAnsi"/>
          <w:b/>
          <w:iCs/>
        </w:rPr>
        <w:t>R</w:t>
      </w:r>
      <w:r w:rsidRPr="00223164">
        <w:rPr>
          <w:rFonts w:ascii="Calibri" w:hAnsi="Calibri" w:cs="Calibri"/>
          <w:b/>
          <w:sz w:val="22"/>
        </w:rPr>
        <w:t xml:space="preserve">ozbudowa posiadanego przez Zamawiającego klastra </w:t>
      </w:r>
      <w:r w:rsidRPr="00D411EE">
        <w:rPr>
          <w:rFonts w:ascii="Calibri" w:eastAsia="Calibri" w:hAnsi="Calibri" w:cs="Calibri"/>
          <w:color w:val="000000"/>
          <w:szCs w:val="24"/>
          <w:lang w:eastAsia="pl-PL"/>
        </w:rPr>
        <w:t xml:space="preserve"> </w:t>
      </w:r>
      <w:r w:rsidRPr="00D411EE">
        <w:rPr>
          <w:rFonts w:ascii="Calibri" w:eastAsia="Calibri" w:hAnsi="Calibri" w:cs="Calibri"/>
          <w:b/>
          <w:color w:val="000000"/>
          <w:sz w:val="22"/>
          <w:lang w:eastAsia="pl-PL"/>
        </w:rPr>
        <w:t xml:space="preserve">systemu zabezpieczeń </w:t>
      </w:r>
      <w:proofErr w:type="spellStart"/>
      <w:r w:rsidRPr="00D411EE">
        <w:rPr>
          <w:rFonts w:ascii="Calibri" w:eastAsia="Calibri" w:hAnsi="Calibri" w:cs="Calibri"/>
          <w:b/>
          <w:color w:val="000000"/>
          <w:sz w:val="22"/>
          <w:lang w:eastAsia="pl-PL"/>
        </w:rPr>
        <w:t>CheckPoint</w:t>
      </w:r>
      <w:proofErr w:type="spellEnd"/>
      <w:r w:rsidRPr="00D411EE">
        <w:rPr>
          <w:rFonts w:ascii="Calibri" w:eastAsia="Calibri" w:hAnsi="Calibri" w:cs="Calibri"/>
          <w:b/>
          <w:color w:val="000000"/>
          <w:sz w:val="22"/>
          <w:lang w:eastAsia="pl-PL"/>
        </w:rPr>
        <w:t xml:space="preserve"> 7000 Plus Appliance with </w:t>
      </w:r>
      <w:proofErr w:type="spellStart"/>
      <w:r w:rsidRPr="00D411EE">
        <w:rPr>
          <w:rFonts w:ascii="Calibri" w:eastAsia="Calibri" w:hAnsi="Calibri" w:cs="Calibri"/>
          <w:b/>
          <w:color w:val="000000"/>
          <w:sz w:val="22"/>
          <w:lang w:eastAsia="pl-PL"/>
        </w:rPr>
        <w:t>SandBlast</w:t>
      </w:r>
      <w:proofErr w:type="spellEnd"/>
      <w:r w:rsidRPr="00C321B1">
        <w:rPr>
          <w:rFonts w:ascii="Calibri" w:hAnsi="Calibri"/>
          <w:sz w:val="22"/>
        </w:rPr>
        <w:t>”</w:t>
      </w:r>
      <w:r w:rsidRPr="00C321B1">
        <w:rPr>
          <w:rFonts w:ascii="Calibri" w:hAnsi="Calibri"/>
          <w:bCs/>
          <w:iCs/>
          <w:sz w:val="22"/>
          <w:lang w:eastAsia="pl-PL"/>
        </w:rPr>
        <w:t xml:space="preserve">– </w:t>
      </w:r>
      <w:r>
        <w:rPr>
          <w:rFonts w:ascii="Calibri" w:hAnsi="Calibri"/>
          <w:bCs/>
          <w:iCs/>
          <w:sz w:val="22"/>
          <w:lang w:eastAsia="pl-PL"/>
        </w:rPr>
        <w:t>sprawa</w:t>
      </w:r>
      <w:r w:rsidRPr="00C321B1">
        <w:rPr>
          <w:rFonts w:ascii="Calibri" w:hAnsi="Calibri"/>
          <w:bCs/>
          <w:iCs/>
          <w:sz w:val="22"/>
          <w:lang w:eastAsia="pl-PL"/>
        </w:rPr>
        <w:t xml:space="preserve"> </w:t>
      </w:r>
      <w:r>
        <w:rPr>
          <w:rFonts w:ascii="Calibri" w:hAnsi="Calibri"/>
          <w:bCs/>
          <w:iCs/>
          <w:sz w:val="22"/>
          <w:lang w:eastAsia="pl-PL"/>
        </w:rPr>
        <w:t xml:space="preserve">nr </w:t>
      </w:r>
      <w:r w:rsidRPr="00466F60">
        <w:rPr>
          <w:rFonts w:ascii="Calibri" w:hAnsi="Calibri"/>
          <w:bCs/>
          <w:iCs/>
          <w:sz w:val="22"/>
          <w:lang w:eastAsia="pl-PL"/>
        </w:rPr>
        <w:t>BA.WZP.26.26.2021</w:t>
      </w:r>
      <w:r>
        <w:rPr>
          <w:rFonts w:ascii="Calibri" w:hAnsi="Calibri"/>
          <w:bCs/>
          <w:iCs/>
          <w:sz w:val="22"/>
          <w:lang w:eastAsia="pl-PL"/>
        </w:rPr>
        <w:t>.</w:t>
      </w:r>
    </w:p>
    <w:p w14:paraId="2FCB953C" w14:textId="77777777" w:rsidR="004F2F6A" w:rsidRPr="00C321B1" w:rsidRDefault="004F2F6A" w:rsidP="004F2F6A">
      <w:pPr>
        <w:autoSpaceDE w:val="0"/>
        <w:autoSpaceDN w:val="0"/>
        <w:adjustRightInd w:val="0"/>
        <w:spacing w:line="240" w:lineRule="auto"/>
        <w:ind w:firstLine="0"/>
        <w:rPr>
          <w:rFonts w:ascii="Calibri" w:hAnsi="Calibri"/>
          <w:b/>
          <w:sz w:val="22"/>
        </w:rPr>
      </w:pPr>
    </w:p>
    <w:p w14:paraId="3028E215" w14:textId="77777777" w:rsidR="004F2F6A" w:rsidRPr="00C321B1" w:rsidRDefault="004F2F6A" w:rsidP="004F2F6A">
      <w:pPr>
        <w:spacing w:line="240" w:lineRule="auto"/>
        <w:ind w:firstLine="0"/>
        <w:rPr>
          <w:rFonts w:ascii="Calibri" w:hAnsi="Calibri"/>
          <w:b/>
          <w:sz w:val="22"/>
        </w:rPr>
      </w:pPr>
      <w:r>
        <w:rPr>
          <w:rFonts w:ascii="Calibri" w:hAnsi="Calibri"/>
          <w:b/>
          <w:sz w:val="22"/>
        </w:rPr>
        <w:t>S</w:t>
      </w:r>
      <w:r w:rsidRPr="00C321B1">
        <w:rPr>
          <w:rFonts w:ascii="Calibri" w:hAnsi="Calibri"/>
          <w:b/>
          <w:sz w:val="22"/>
        </w:rPr>
        <w:t>WZ</w:t>
      </w:r>
      <w:r w:rsidRPr="00C321B1">
        <w:rPr>
          <w:rFonts w:ascii="Calibri" w:hAnsi="Calibri"/>
          <w:sz w:val="22"/>
        </w:rPr>
        <w:t xml:space="preserve"> – Specyfikacja Warunków Zamówienia w postępowaniu prowadzonym w trybie przetargu nieograniczonego</w:t>
      </w:r>
      <w:r w:rsidRPr="00C321B1" w:rsidDel="0067462F">
        <w:rPr>
          <w:rFonts w:ascii="Calibri" w:hAnsi="Calibri"/>
          <w:sz w:val="22"/>
        </w:rPr>
        <w:t xml:space="preserve"> </w:t>
      </w:r>
      <w:r>
        <w:rPr>
          <w:rFonts w:ascii="Calibri" w:hAnsi="Calibri"/>
          <w:sz w:val="22"/>
        </w:rPr>
        <w:t>pn.</w:t>
      </w:r>
      <w:r w:rsidRPr="00C321B1">
        <w:rPr>
          <w:rFonts w:ascii="Calibri" w:hAnsi="Calibri"/>
          <w:sz w:val="22"/>
        </w:rPr>
        <w:t xml:space="preserve"> „</w:t>
      </w:r>
      <w:r w:rsidRPr="00223164">
        <w:rPr>
          <w:rFonts w:asciiTheme="minorHAnsi" w:hAnsiTheme="minorHAnsi"/>
          <w:b/>
          <w:iCs/>
        </w:rPr>
        <w:t>R</w:t>
      </w:r>
      <w:r w:rsidRPr="00223164">
        <w:rPr>
          <w:rFonts w:ascii="Calibri" w:hAnsi="Calibri" w:cs="Calibri"/>
          <w:b/>
          <w:sz w:val="22"/>
        </w:rPr>
        <w:t xml:space="preserve">ozbudowa posiadanego przez Zamawiającego klastra </w:t>
      </w:r>
      <w:r w:rsidRPr="00D411EE">
        <w:rPr>
          <w:rFonts w:ascii="Calibri" w:eastAsia="Calibri" w:hAnsi="Calibri" w:cs="Calibri"/>
          <w:color w:val="000000"/>
          <w:szCs w:val="24"/>
          <w:lang w:eastAsia="pl-PL"/>
        </w:rPr>
        <w:t xml:space="preserve"> </w:t>
      </w:r>
      <w:r w:rsidRPr="00D411EE">
        <w:rPr>
          <w:rFonts w:ascii="Calibri" w:eastAsia="Calibri" w:hAnsi="Calibri" w:cs="Calibri"/>
          <w:b/>
          <w:color w:val="000000"/>
          <w:sz w:val="22"/>
          <w:lang w:eastAsia="pl-PL"/>
        </w:rPr>
        <w:t xml:space="preserve">systemu zabezpieczeń </w:t>
      </w:r>
      <w:proofErr w:type="spellStart"/>
      <w:r w:rsidRPr="00D411EE">
        <w:rPr>
          <w:rFonts w:ascii="Calibri" w:eastAsia="Calibri" w:hAnsi="Calibri" w:cs="Calibri"/>
          <w:b/>
          <w:color w:val="000000"/>
          <w:sz w:val="22"/>
          <w:lang w:eastAsia="pl-PL"/>
        </w:rPr>
        <w:t>CheckPoint</w:t>
      </w:r>
      <w:proofErr w:type="spellEnd"/>
      <w:r w:rsidRPr="00D411EE">
        <w:rPr>
          <w:rFonts w:ascii="Calibri" w:eastAsia="Calibri" w:hAnsi="Calibri" w:cs="Calibri"/>
          <w:b/>
          <w:color w:val="000000"/>
          <w:sz w:val="22"/>
          <w:lang w:eastAsia="pl-PL"/>
        </w:rPr>
        <w:t xml:space="preserve"> 7000 Plus Appliance with </w:t>
      </w:r>
      <w:proofErr w:type="spellStart"/>
      <w:r w:rsidRPr="00D411EE">
        <w:rPr>
          <w:rFonts w:ascii="Calibri" w:eastAsia="Calibri" w:hAnsi="Calibri" w:cs="Calibri"/>
          <w:b/>
          <w:color w:val="000000"/>
          <w:sz w:val="22"/>
          <w:lang w:eastAsia="pl-PL"/>
        </w:rPr>
        <w:t>SandBlast</w:t>
      </w:r>
      <w:proofErr w:type="spellEnd"/>
      <w:r w:rsidRPr="00C321B1">
        <w:rPr>
          <w:rFonts w:ascii="Calibri" w:hAnsi="Calibri"/>
          <w:bCs/>
          <w:iCs/>
          <w:sz w:val="22"/>
          <w:lang w:eastAsia="pl-PL"/>
        </w:rPr>
        <w:t>”</w:t>
      </w:r>
      <w:r w:rsidRPr="00C321B1" w:rsidDel="0051457E">
        <w:rPr>
          <w:rFonts w:ascii="Calibri" w:hAnsi="Calibri"/>
          <w:b/>
          <w:sz w:val="22"/>
        </w:rPr>
        <w:t xml:space="preserve"> </w:t>
      </w:r>
      <w:r w:rsidRPr="00C321B1">
        <w:rPr>
          <w:rFonts w:ascii="Calibri" w:hAnsi="Calibri"/>
          <w:bCs/>
          <w:iCs/>
          <w:sz w:val="22"/>
          <w:lang w:eastAsia="pl-PL"/>
        </w:rPr>
        <w:t>–</w:t>
      </w:r>
      <w:r w:rsidRPr="00C321B1">
        <w:rPr>
          <w:rFonts w:ascii="Calibri" w:hAnsi="Calibri"/>
          <w:b/>
          <w:bCs/>
          <w:iCs/>
          <w:sz w:val="22"/>
          <w:lang w:eastAsia="pl-PL"/>
        </w:rPr>
        <w:t xml:space="preserve"> </w:t>
      </w:r>
      <w:r>
        <w:rPr>
          <w:rFonts w:ascii="Calibri" w:hAnsi="Calibri"/>
          <w:bCs/>
          <w:iCs/>
          <w:sz w:val="22"/>
          <w:lang w:eastAsia="pl-PL"/>
        </w:rPr>
        <w:t>sprawa</w:t>
      </w:r>
      <w:r w:rsidRPr="00C321B1">
        <w:rPr>
          <w:rFonts w:ascii="Calibri" w:hAnsi="Calibri"/>
          <w:bCs/>
          <w:iCs/>
          <w:sz w:val="22"/>
          <w:lang w:eastAsia="pl-PL"/>
        </w:rPr>
        <w:t xml:space="preserve"> </w:t>
      </w:r>
      <w:r>
        <w:rPr>
          <w:rFonts w:ascii="Calibri" w:hAnsi="Calibri"/>
          <w:bCs/>
          <w:iCs/>
          <w:sz w:val="22"/>
          <w:lang w:eastAsia="pl-PL"/>
        </w:rPr>
        <w:t xml:space="preserve">nr </w:t>
      </w:r>
      <w:r w:rsidRPr="00C321B1">
        <w:rPr>
          <w:rFonts w:ascii="Calibri" w:hAnsi="Calibri"/>
          <w:bCs/>
          <w:iCs/>
          <w:sz w:val="22"/>
          <w:lang w:eastAsia="pl-PL"/>
        </w:rPr>
        <w:t>BA.W</w:t>
      </w:r>
      <w:r>
        <w:rPr>
          <w:rFonts w:ascii="Calibri" w:hAnsi="Calibri"/>
          <w:bCs/>
          <w:iCs/>
          <w:sz w:val="22"/>
          <w:lang w:eastAsia="pl-PL"/>
        </w:rPr>
        <w:t>ZP.26.26</w:t>
      </w:r>
      <w:r w:rsidRPr="00C321B1">
        <w:rPr>
          <w:rFonts w:ascii="Calibri" w:hAnsi="Calibri"/>
          <w:bCs/>
          <w:iCs/>
          <w:sz w:val="22"/>
          <w:lang w:eastAsia="pl-PL"/>
        </w:rPr>
        <w:t>.20</w:t>
      </w:r>
      <w:r>
        <w:rPr>
          <w:rFonts w:ascii="Calibri" w:hAnsi="Calibri"/>
          <w:bCs/>
          <w:iCs/>
          <w:sz w:val="22"/>
          <w:lang w:eastAsia="pl-PL"/>
        </w:rPr>
        <w:t>21.</w:t>
      </w:r>
    </w:p>
    <w:p w14:paraId="2B761DD1" w14:textId="77777777" w:rsidR="004F2F6A" w:rsidRPr="00C321B1" w:rsidRDefault="004F2F6A" w:rsidP="004F2F6A">
      <w:pPr>
        <w:spacing w:line="240" w:lineRule="auto"/>
        <w:ind w:firstLine="0"/>
        <w:rPr>
          <w:rFonts w:ascii="Calibri" w:hAnsi="Calibri"/>
          <w:b/>
          <w:sz w:val="22"/>
        </w:rPr>
      </w:pPr>
    </w:p>
    <w:p w14:paraId="6D629AC3" w14:textId="77777777" w:rsidR="004F2F6A" w:rsidRPr="00C321B1" w:rsidRDefault="004F2F6A" w:rsidP="004F2F6A">
      <w:pPr>
        <w:spacing w:line="240" w:lineRule="auto"/>
        <w:ind w:firstLine="0"/>
        <w:rPr>
          <w:rFonts w:ascii="Calibri" w:hAnsi="Calibri"/>
          <w:b/>
          <w:sz w:val="22"/>
        </w:rPr>
      </w:pPr>
      <w:r w:rsidRPr="00C321B1">
        <w:rPr>
          <w:rFonts w:ascii="Calibri" w:hAnsi="Calibri"/>
          <w:b/>
          <w:sz w:val="22"/>
        </w:rPr>
        <w:t xml:space="preserve">Umowa – </w:t>
      </w:r>
      <w:r w:rsidRPr="00C321B1">
        <w:rPr>
          <w:rFonts w:ascii="Calibri" w:hAnsi="Calibri"/>
          <w:sz w:val="22"/>
        </w:rPr>
        <w:t>niniejsza umowa.</w:t>
      </w:r>
    </w:p>
    <w:p w14:paraId="7AD821BF" w14:textId="77777777" w:rsidR="004F2F6A" w:rsidRPr="00C321B1" w:rsidRDefault="004F2F6A" w:rsidP="004F2F6A">
      <w:pPr>
        <w:spacing w:line="240" w:lineRule="auto"/>
        <w:ind w:firstLine="0"/>
        <w:jc w:val="center"/>
        <w:rPr>
          <w:rFonts w:ascii="Calibri" w:hAnsi="Calibri"/>
          <w:b/>
          <w:sz w:val="22"/>
          <w:lang w:eastAsia="pl-PL"/>
        </w:rPr>
      </w:pPr>
    </w:p>
    <w:p w14:paraId="5093A6C7" w14:textId="77777777" w:rsidR="004F2F6A" w:rsidRPr="00C321B1" w:rsidRDefault="004F2F6A" w:rsidP="004F2F6A">
      <w:pPr>
        <w:ind w:firstLine="0"/>
        <w:jc w:val="center"/>
        <w:rPr>
          <w:rFonts w:ascii="Calibri" w:hAnsi="Calibri"/>
          <w:b/>
          <w:sz w:val="22"/>
          <w:lang w:eastAsia="pl-PL"/>
        </w:rPr>
      </w:pPr>
      <w:r w:rsidRPr="00C321B1">
        <w:rPr>
          <w:rFonts w:ascii="Calibri" w:hAnsi="Calibri"/>
          <w:b/>
          <w:sz w:val="22"/>
          <w:lang w:eastAsia="pl-PL"/>
        </w:rPr>
        <w:sym w:font="Times New Roman" w:char="00A7"/>
      </w:r>
      <w:r w:rsidRPr="00C321B1">
        <w:rPr>
          <w:rFonts w:ascii="Calibri" w:hAnsi="Calibri"/>
          <w:b/>
          <w:sz w:val="22"/>
          <w:lang w:eastAsia="pl-PL"/>
        </w:rPr>
        <w:t xml:space="preserve"> 1</w:t>
      </w:r>
    </w:p>
    <w:p w14:paraId="4B720D03" w14:textId="77777777" w:rsidR="004F2F6A" w:rsidRPr="00C321B1" w:rsidRDefault="004F2F6A" w:rsidP="004F2F6A">
      <w:pPr>
        <w:pStyle w:val="Akapitzlist"/>
        <w:numPr>
          <w:ilvl w:val="0"/>
          <w:numId w:val="64"/>
        </w:numPr>
        <w:ind w:left="426" w:hanging="426"/>
        <w:rPr>
          <w:rFonts w:ascii="Calibri" w:eastAsia="Calibri" w:hAnsi="Calibri"/>
          <w:sz w:val="22"/>
          <w:szCs w:val="22"/>
          <w:lang w:eastAsia="pl-PL"/>
        </w:rPr>
      </w:pPr>
      <w:r w:rsidRPr="00C321B1">
        <w:rPr>
          <w:rFonts w:ascii="Calibri" w:eastAsia="Calibri" w:hAnsi="Calibri"/>
          <w:sz w:val="22"/>
          <w:szCs w:val="22"/>
          <w:lang w:eastAsia="pl-PL"/>
        </w:rPr>
        <w:t xml:space="preserve">Niniejsza umowa, zwana dalej „Umową”, zawarta została po przeprowadzeniu postępowania </w:t>
      </w:r>
      <w:r w:rsidRPr="00C321B1">
        <w:rPr>
          <w:rFonts w:ascii="Calibri" w:eastAsia="Calibri" w:hAnsi="Calibri"/>
          <w:sz w:val="22"/>
          <w:szCs w:val="22"/>
          <w:lang w:eastAsia="pl-PL"/>
        </w:rPr>
        <w:br/>
        <w:t>o udzielenie zamówienia publicznego w tryb</w:t>
      </w:r>
      <w:r>
        <w:rPr>
          <w:rFonts w:ascii="Calibri" w:eastAsia="Calibri" w:hAnsi="Calibri"/>
          <w:sz w:val="22"/>
          <w:szCs w:val="22"/>
          <w:lang w:eastAsia="pl-PL"/>
        </w:rPr>
        <w:t xml:space="preserve">ie </w:t>
      </w:r>
      <w:r w:rsidR="001B0AFE">
        <w:rPr>
          <w:rFonts w:ascii="Calibri" w:eastAsia="Calibri" w:hAnsi="Calibri"/>
          <w:sz w:val="22"/>
          <w:szCs w:val="22"/>
          <w:lang w:eastAsia="pl-PL"/>
        </w:rPr>
        <w:t>podstawowym</w:t>
      </w:r>
      <w:r>
        <w:rPr>
          <w:rFonts w:ascii="Calibri" w:eastAsia="Calibri" w:hAnsi="Calibri"/>
          <w:sz w:val="22"/>
          <w:szCs w:val="22"/>
          <w:lang w:eastAsia="pl-PL"/>
        </w:rPr>
        <w:t xml:space="preserve"> </w:t>
      </w:r>
      <w:r>
        <w:rPr>
          <w:rFonts w:ascii="Calibri" w:eastAsia="Calibri" w:hAnsi="Calibri" w:cs="Calibri"/>
          <w:sz w:val="22"/>
        </w:rPr>
        <w:t xml:space="preserve">– art. </w:t>
      </w:r>
      <w:r w:rsidR="001B0AFE">
        <w:rPr>
          <w:rFonts w:ascii="Calibri" w:eastAsia="Calibri" w:hAnsi="Calibri" w:cs="Calibri"/>
          <w:sz w:val="22"/>
        </w:rPr>
        <w:t>275 pkt 1</w:t>
      </w:r>
      <w:r w:rsidRPr="000D0BCC">
        <w:rPr>
          <w:rFonts w:ascii="Calibri" w:eastAsia="Calibri" w:hAnsi="Calibri" w:cs="Calibri"/>
          <w:sz w:val="22"/>
        </w:rPr>
        <w:t xml:space="preserve"> ustawy z dnia 11 września 2019 r. – Prawo zamówień publicznych (</w:t>
      </w:r>
      <w:proofErr w:type="spellStart"/>
      <w:r>
        <w:rPr>
          <w:rFonts w:ascii="Calibri" w:eastAsia="Calibri" w:hAnsi="Calibri" w:cs="Calibri"/>
          <w:sz w:val="22"/>
        </w:rPr>
        <w:t>t.j</w:t>
      </w:r>
      <w:proofErr w:type="spellEnd"/>
      <w:r>
        <w:rPr>
          <w:rFonts w:ascii="Calibri" w:eastAsia="Calibri" w:hAnsi="Calibri" w:cs="Calibri"/>
          <w:sz w:val="22"/>
        </w:rPr>
        <w:t xml:space="preserve">. </w:t>
      </w:r>
      <w:r w:rsidRPr="00C92409">
        <w:rPr>
          <w:rFonts w:ascii="Calibri" w:eastAsia="Calibri" w:hAnsi="Calibri" w:cs="Calibri"/>
          <w:sz w:val="22"/>
        </w:rPr>
        <w:t>Dz. U. z 2021 r. poz. 1129</w:t>
      </w:r>
      <w:r w:rsidRPr="000D0BCC">
        <w:rPr>
          <w:rFonts w:ascii="Calibri" w:eastAsia="Calibri" w:hAnsi="Calibri" w:cs="Calibri"/>
          <w:sz w:val="22"/>
        </w:rPr>
        <w:t xml:space="preserve">), zwanej dalej w Umowie „ustawą </w:t>
      </w:r>
      <w:proofErr w:type="spellStart"/>
      <w:r w:rsidRPr="000D0BCC">
        <w:rPr>
          <w:rFonts w:ascii="Calibri" w:eastAsia="Calibri" w:hAnsi="Calibri" w:cs="Calibri"/>
          <w:sz w:val="22"/>
        </w:rPr>
        <w:t>Pzp</w:t>
      </w:r>
      <w:proofErr w:type="spellEnd"/>
      <w:r w:rsidRPr="000D0BCC">
        <w:rPr>
          <w:rFonts w:ascii="Calibri" w:eastAsia="Calibri" w:hAnsi="Calibri" w:cs="Calibri"/>
          <w:sz w:val="22"/>
        </w:rPr>
        <w:t>”</w:t>
      </w:r>
      <w:r w:rsidRPr="000D0BCC">
        <w:rPr>
          <w:rFonts w:ascii="Calibri" w:eastAsia="Calibri" w:hAnsi="Calibri" w:cs="Calibri"/>
          <w:i/>
          <w:sz w:val="22"/>
        </w:rPr>
        <w:t>,</w:t>
      </w:r>
      <w:r w:rsidRPr="000D0BCC">
        <w:rPr>
          <w:rFonts w:ascii="Calibri" w:eastAsia="Calibri" w:hAnsi="Calibri" w:cs="Calibri"/>
          <w:sz w:val="22"/>
        </w:rPr>
        <w:t xml:space="preserve"> w wyniku którego za najkorzystniejszą uznano Ofertę </w:t>
      </w:r>
      <w:r>
        <w:rPr>
          <w:rFonts w:ascii="Calibri" w:eastAsia="Calibri" w:hAnsi="Calibri" w:cs="Calibri"/>
          <w:sz w:val="22"/>
        </w:rPr>
        <w:t>przetargową</w:t>
      </w:r>
      <w:r w:rsidR="00EE02EB">
        <w:rPr>
          <w:rFonts w:ascii="Calibri" w:eastAsia="Calibri" w:hAnsi="Calibri" w:cs="Calibri"/>
          <w:sz w:val="22"/>
        </w:rPr>
        <w:t xml:space="preserve"> Wykonawcy</w:t>
      </w:r>
      <w:r>
        <w:rPr>
          <w:rFonts w:ascii="Calibri" w:eastAsia="Calibri" w:hAnsi="Calibri" w:cs="Calibri"/>
          <w:sz w:val="22"/>
        </w:rPr>
        <w:t>.</w:t>
      </w:r>
    </w:p>
    <w:p w14:paraId="716A1B6E" w14:textId="77777777" w:rsidR="004F2F6A" w:rsidRPr="00C321B1" w:rsidRDefault="004F2F6A" w:rsidP="004F2F6A">
      <w:pPr>
        <w:widowControl w:val="0"/>
        <w:shd w:val="clear" w:color="auto" w:fill="FFFFFF"/>
        <w:autoSpaceDE w:val="0"/>
        <w:autoSpaceDN w:val="0"/>
        <w:adjustRightInd w:val="0"/>
        <w:spacing w:line="240" w:lineRule="auto"/>
        <w:ind w:firstLine="0"/>
        <w:rPr>
          <w:rFonts w:ascii="Calibri" w:hAnsi="Calibri"/>
          <w:b/>
          <w:sz w:val="22"/>
          <w:szCs w:val="20"/>
          <w:lang w:eastAsia="pl-PL"/>
        </w:rPr>
      </w:pPr>
    </w:p>
    <w:p w14:paraId="0EAB4805" w14:textId="77777777" w:rsidR="004F2F6A" w:rsidRPr="00C321B1" w:rsidRDefault="004F2F6A" w:rsidP="004F2F6A">
      <w:pPr>
        <w:spacing w:line="240" w:lineRule="auto"/>
        <w:ind w:firstLine="0"/>
        <w:jc w:val="center"/>
        <w:rPr>
          <w:rFonts w:ascii="Calibri" w:hAnsi="Calibri"/>
          <w:b/>
          <w:sz w:val="22"/>
          <w:lang w:eastAsia="pl-PL"/>
        </w:rPr>
      </w:pPr>
      <w:r w:rsidRPr="00C321B1">
        <w:rPr>
          <w:rFonts w:ascii="Calibri" w:hAnsi="Calibri"/>
          <w:b/>
          <w:sz w:val="22"/>
          <w:lang w:eastAsia="pl-PL"/>
        </w:rPr>
        <w:sym w:font="Times New Roman" w:char="00A7"/>
      </w:r>
      <w:r w:rsidRPr="00C321B1">
        <w:rPr>
          <w:rFonts w:ascii="Calibri" w:hAnsi="Calibri"/>
          <w:b/>
          <w:sz w:val="22"/>
          <w:lang w:eastAsia="pl-PL"/>
        </w:rPr>
        <w:t xml:space="preserve"> 2</w:t>
      </w:r>
    </w:p>
    <w:p w14:paraId="5BF6A16F" w14:textId="77777777" w:rsidR="004F2F6A" w:rsidRDefault="004F2F6A" w:rsidP="004F2F6A">
      <w:pPr>
        <w:widowControl w:val="0"/>
        <w:numPr>
          <w:ilvl w:val="0"/>
          <w:numId w:val="65"/>
        </w:numPr>
        <w:autoSpaceDE w:val="0"/>
        <w:autoSpaceDN w:val="0"/>
        <w:adjustRightInd w:val="0"/>
        <w:spacing w:line="240" w:lineRule="auto"/>
        <w:rPr>
          <w:rFonts w:ascii="Calibri" w:hAnsi="Calibri"/>
          <w:sz w:val="22"/>
          <w:lang w:eastAsia="ar-SA"/>
        </w:rPr>
      </w:pPr>
      <w:r w:rsidRPr="00C321B1">
        <w:rPr>
          <w:rFonts w:ascii="Calibri" w:hAnsi="Calibri"/>
          <w:sz w:val="22"/>
          <w:szCs w:val="20"/>
          <w:lang w:eastAsia="ar-SA"/>
        </w:rPr>
        <w:t xml:space="preserve">Przedmiotem umowy </w:t>
      </w:r>
      <w:r w:rsidRPr="00C321B1">
        <w:rPr>
          <w:rFonts w:ascii="Calibri" w:hAnsi="Calibri"/>
          <w:sz w:val="22"/>
          <w:lang w:eastAsia="ar-SA"/>
        </w:rPr>
        <w:t xml:space="preserve">jest </w:t>
      </w:r>
      <w:r w:rsidRPr="00DB23FC">
        <w:rPr>
          <w:rFonts w:ascii="Calibri" w:hAnsi="Calibri"/>
          <w:sz w:val="22"/>
          <w:szCs w:val="20"/>
          <w:lang w:eastAsia="ar-SA"/>
        </w:rPr>
        <w:t xml:space="preserve">rozbudowa posiadanego przez Zamawiającego klastra </w:t>
      </w:r>
      <w:r w:rsidRPr="00D411EE">
        <w:rPr>
          <w:rFonts w:ascii="Calibri" w:hAnsi="Calibri"/>
          <w:sz w:val="22"/>
          <w:szCs w:val="20"/>
          <w:lang w:eastAsia="ar-SA"/>
        </w:rPr>
        <w:t xml:space="preserve"> systemu zabezpieczeń </w:t>
      </w:r>
      <w:proofErr w:type="spellStart"/>
      <w:r w:rsidRPr="00D411EE">
        <w:rPr>
          <w:rFonts w:ascii="Calibri" w:hAnsi="Calibri"/>
          <w:sz w:val="22"/>
          <w:szCs w:val="20"/>
          <w:lang w:eastAsia="ar-SA"/>
        </w:rPr>
        <w:t>CheckPoint</w:t>
      </w:r>
      <w:proofErr w:type="spellEnd"/>
      <w:r w:rsidRPr="00D411EE">
        <w:rPr>
          <w:rFonts w:ascii="Calibri" w:hAnsi="Calibri"/>
          <w:sz w:val="22"/>
          <w:szCs w:val="20"/>
          <w:lang w:eastAsia="ar-SA"/>
        </w:rPr>
        <w:t xml:space="preserve"> 700</w:t>
      </w:r>
      <w:r w:rsidRPr="00DB23FC">
        <w:rPr>
          <w:rFonts w:ascii="Calibri" w:hAnsi="Calibri"/>
          <w:sz w:val="22"/>
          <w:szCs w:val="20"/>
          <w:lang w:eastAsia="ar-SA"/>
        </w:rPr>
        <w:t xml:space="preserve">0 Plus Appliance with </w:t>
      </w:r>
      <w:proofErr w:type="spellStart"/>
      <w:r w:rsidRPr="00DB23FC">
        <w:rPr>
          <w:rFonts w:ascii="Calibri" w:hAnsi="Calibri"/>
          <w:sz w:val="22"/>
          <w:szCs w:val="20"/>
          <w:lang w:eastAsia="ar-SA"/>
        </w:rPr>
        <w:t>SandBlast</w:t>
      </w:r>
      <w:proofErr w:type="spellEnd"/>
      <w:r w:rsidRPr="00DB23FC">
        <w:rPr>
          <w:rFonts w:ascii="Calibri" w:hAnsi="Calibri"/>
          <w:sz w:val="22"/>
          <w:szCs w:val="20"/>
          <w:lang w:eastAsia="ar-SA"/>
        </w:rPr>
        <w:t>.</w:t>
      </w:r>
    </w:p>
    <w:p w14:paraId="1F9C1351" w14:textId="77777777" w:rsidR="004F2F6A" w:rsidRPr="0002560D" w:rsidRDefault="004F2F6A" w:rsidP="004F2F6A">
      <w:pPr>
        <w:widowControl w:val="0"/>
        <w:numPr>
          <w:ilvl w:val="0"/>
          <w:numId w:val="66"/>
        </w:numPr>
        <w:autoSpaceDE w:val="0"/>
        <w:autoSpaceDN w:val="0"/>
        <w:adjustRightInd w:val="0"/>
        <w:spacing w:line="240" w:lineRule="auto"/>
        <w:ind w:left="709"/>
        <w:rPr>
          <w:rFonts w:ascii="Calibri" w:hAnsi="Calibri"/>
          <w:sz w:val="22"/>
          <w:lang w:eastAsia="pl-PL"/>
        </w:rPr>
      </w:pPr>
      <w:r w:rsidRPr="0002560D">
        <w:rPr>
          <w:rFonts w:ascii="Calibri" w:hAnsi="Calibri"/>
          <w:sz w:val="22"/>
          <w:lang w:eastAsia="ar-SA"/>
        </w:rPr>
        <w:t xml:space="preserve">Przedmiot umowy obejmuje </w:t>
      </w:r>
      <w:r w:rsidRPr="0002560D">
        <w:rPr>
          <w:rFonts w:ascii="Calibri" w:hAnsi="Calibri"/>
          <w:sz w:val="22"/>
          <w:lang w:eastAsia="pl-PL"/>
        </w:rPr>
        <w:t xml:space="preserve">dostawę </w:t>
      </w:r>
      <w:r>
        <w:rPr>
          <w:rFonts w:ascii="Calibri" w:hAnsi="Calibri"/>
          <w:sz w:val="22"/>
          <w:lang w:eastAsia="pl-PL"/>
        </w:rPr>
        <w:t>Sprzętu</w:t>
      </w:r>
      <w:r w:rsidRPr="0002560D">
        <w:rPr>
          <w:rFonts w:ascii="Calibri" w:hAnsi="Calibri"/>
          <w:sz w:val="22"/>
          <w:lang w:eastAsia="pl-PL"/>
        </w:rPr>
        <w:t xml:space="preserve"> - producent: ……………………………………………………, model: ………………………………… oraz jej instalację, konfigurację i uruchomienie, zgodnie z wymaganiami wyspecyfikowanymi w umowie,  w załączniku nr 1 do umowy oraz Ofercie przetargowej;</w:t>
      </w:r>
    </w:p>
    <w:p w14:paraId="419DC4CC" w14:textId="77777777" w:rsidR="004F2F6A" w:rsidRDefault="004F2F6A" w:rsidP="004F2F6A">
      <w:pPr>
        <w:numPr>
          <w:ilvl w:val="0"/>
          <w:numId w:val="66"/>
        </w:numPr>
        <w:spacing w:line="240" w:lineRule="auto"/>
        <w:ind w:left="709"/>
        <w:rPr>
          <w:rFonts w:ascii="Calibri" w:hAnsi="Calibri"/>
          <w:sz w:val="22"/>
          <w:lang w:eastAsia="pl-PL"/>
        </w:rPr>
      </w:pPr>
      <w:r>
        <w:rPr>
          <w:rFonts w:ascii="Calibri" w:hAnsi="Calibri"/>
          <w:sz w:val="22"/>
          <w:lang w:eastAsia="pl-PL"/>
        </w:rPr>
        <w:t>zapewnienie</w:t>
      </w:r>
      <w:r w:rsidRPr="00C321B1">
        <w:rPr>
          <w:rFonts w:ascii="Calibri" w:hAnsi="Calibri"/>
          <w:sz w:val="22"/>
          <w:lang w:eastAsia="pl-PL"/>
        </w:rPr>
        <w:t xml:space="preserve"> Zamawiające</w:t>
      </w:r>
      <w:r>
        <w:rPr>
          <w:rFonts w:ascii="Calibri" w:hAnsi="Calibri"/>
          <w:sz w:val="22"/>
          <w:lang w:eastAsia="pl-PL"/>
        </w:rPr>
        <w:t>mu</w:t>
      </w:r>
      <w:r w:rsidRPr="00C321B1">
        <w:rPr>
          <w:rFonts w:ascii="Calibri" w:hAnsi="Calibri"/>
          <w:sz w:val="22"/>
          <w:lang w:eastAsia="pl-PL"/>
        </w:rPr>
        <w:t xml:space="preserve"> gwarancji dla </w:t>
      </w:r>
      <w:r>
        <w:rPr>
          <w:rFonts w:ascii="Calibri" w:hAnsi="Calibri"/>
          <w:sz w:val="22"/>
          <w:lang w:eastAsia="pl-PL"/>
        </w:rPr>
        <w:t xml:space="preserve">Sprzętu </w:t>
      </w:r>
      <w:r w:rsidRPr="00C321B1">
        <w:rPr>
          <w:rFonts w:ascii="Calibri" w:hAnsi="Calibri"/>
          <w:sz w:val="22"/>
          <w:lang w:eastAsia="pl-PL"/>
        </w:rPr>
        <w:t xml:space="preserve">na okres </w:t>
      </w:r>
      <w:r>
        <w:rPr>
          <w:rFonts w:ascii="Calibri" w:hAnsi="Calibri"/>
          <w:sz w:val="22"/>
          <w:lang w:eastAsia="pl-PL"/>
        </w:rPr>
        <w:t>12</w:t>
      </w:r>
      <w:r w:rsidRPr="00C321B1">
        <w:rPr>
          <w:rFonts w:ascii="Calibri" w:hAnsi="Calibri"/>
          <w:sz w:val="22"/>
          <w:lang w:eastAsia="pl-PL"/>
        </w:rPr>
        <w:t xml:space="preserve"> </w:t>
      </w:r>
      <w:r>
        <w:rPr>
          <w:rFonts w:ascii="Calibri" w:hAnsi="Calibri"/>
          <w:sz w:val="22"/>
          <w:lang w:eastAsia="pl-PL"/>
        </w:rPr>
        <w:t>miesięcy oraz</w:t>
      </w:r>
      <w:r w:rsidRPr="00C321B1">
        <w:rPr>
          <w:rFonts w:ascii="Calibri" w:hAnsi="Calibri"/>
          <w:sz w:val="22"/>
          <w:lang w:eastAsia="pl-PL"/>
        </w:rPr>
        <w:t xml:space="preserve"> dostarczenie Zamawiającemu dokumentu potwierdzającego wykupienie gwarancji </w:t>
      </w:r>
      <w:r w:rsidRPr="00990C76">
        <w:rPr>
          <w:rFonts w:ascii="Calibri" w:hAnsi="Calibri"/>
          <w:sz w:val="22"/>
          <w:lang w:eastAsia="pl-PL"/>
        </w:rPr>
        <w:t>producenta,</w:t>
      </w:r>
      <w:r w:rsidRPr="00C321B1">
        <w:rPr>
          <w:rFonts w:ascii="Calibri" w:hAnsi="Calibri"/>
          <w:sz w:val="22"/>
          <w:lang w:eastAsia="pl-PL"/>
        </w:rPr>
        <w:t xml:space="preserve"> zgodnie z</w:t>
      </w:r>
      <w:r>
        <w:rPr>
          <w:rFonts w:ascii="Calibri" w:hAnsi="Calibri"/>
          <w:sz w:val="22"/>
          <w:lang w:eastAsia="pl-PL"/>
        </w:rPr>
        <w:t xml:space="preserve">  wymaganiami </w:t>
      </w:r>
      <w:r w:rsidRPr="00C321B1">
        <w:rPr>
          <w:rFonts w:ascii="Calibri" w:hAnsi="Calibri"/>
          <w:sz w:val="22"/>
          <w:lang w:eastAsia="pl-PL"/>
        </w:rPr>
        <w:t xml:space="preserve">wyspecyfikowanymi w umowie i w załączniku nr 1 do umowy; </w:t>
      </w:r>
    </w:p>
    <w:p w14:paraId="5C938CB1" w14:textId="77777777" w:rsidR="004F2F6A" w:rsidRPr="00466F60" w:rsidRDefault="004F2F6A" w:rsidP="004F2F6A">
      <w:pPr>
        <w:pStyle w:val="Akapitzlist"/>
        <w:numPr>
          <w:ilvl w:val="0"/>
          <w:numId w:val="66"/>
        </w:numPr>
        <w:ind w:left="709" w:hanging="425"/>
        <w:rPr>
          <w:rFonts w:ascii="Calibri" w:eastAsia="Calibri" w:hAnsi="Calibri" w:cs="Calibri"/>
          <w:sz w:val="22"/>
          <w:lang w:eastAsia="pl-PL"/>
        </w:rPr>
      </w:pPr>
      <w:r w:rsidRPr="00FB3BCD">
        <w:rPr>
          <w:rFonts w:ascii="Calibri" w:eastAsia="Calibri" w:hAnsi="Calibri" w:cs="Calibri"/>
          <w:sz w:val="22"/>
          <w:lang w:eastAsia="pl-PL"/>
        </w:rPr>
        <w:t xml:space="preserve">zapewnienie usługi aktualizacji sygnatur dla modułów: Application Control, </w:t>
      </w:r>
      <w:proofErr w:type="spellStart"/>
      <w:r w:rsidRPr="00FB3BCD">
        <w:rPr>
          <w:rFonts w:ascii="Calibri" w:eastAsia="Calibri" w:hAnsi="Calibri" w:cs="Calibri"/>
          <w:sz w:val="22"/>
          <w:lang w:eastAsia="pl-PL"/>
        </w:rPr>
        <w:t>Anti-virus</w:t>
      </w:r>
      <w:proofErr w:type="spellEnd"/>
      <w:r w:rsidRPr="00FB3BCD">
        <w:rPr>
          <w:rFonts w:ascii="Calibri" w:eastAsia="Calibri" w:hAnsi="Calibri" w:cs="Calibri"/>
          <w:sz w:val="22"/>
          <w:lang w:eastAsia="pl-PL"/>
        </w:rPr>
        <w:t xml:space="preserve">, </w:t>
      </w:r>
      <w:proofErr w:type="spellStart"/>
      <w:r w:rsidRPr="00FB3BCD">
        <w:rPr>
          <w:rFonts w:ascii="Calibri" w:eastAsia="Calibri" w:hAnsi="Calibri" w:cs="Calibri"/>
          <w:sz w:val="22"/>
          <w:lang w:eastAsia="pl-PL"/>
        </w:rPr>
        <w:t>Anti</w:t>
      </w:r>
      <w:proofErr w:type="spellEnd"/>
      <w:r w:rsidRPr="00FB3BCD">
        <w:rPr>
          <w:rFonts w:ascii="Calibri" w:eastAsia="Calibri" w:hAnsi="Calibri" w:cs="Calibri"/>
          <w:sz w:val="22"/>
          <w:lang w:eastAsia="pl-PL"/>
        </w:rPr>
        <w:t>-bot</w:t>
      </w:r>
      <w:r>
        <w:rPr>
          <w:rFonts w:ascii="Calibri" w:eastAsia="Calibri" w:hAnsi="Calibri" w:cs="Calibri"/>
          <w:sz w:val="22"/>
          <w:lang w:eastAsia="pl-PL"/>
        </w:rPr>
        <w:t xml:space="preserve">, </w:t>
      </w:r>
      <w:r w:rsidRPr="00466F60">
        <w:rPr>
          <w:rFonts w:ascii="Calibri" w:eastAsia="Calibri" w:hAnsi="Calibri" w:cs="Calibri"/>
          <w:sz w:val="22"/>
          <w:lang w:eastAsia="pl-PL"/>
        </w:rPr>
        <w:t xml:space="preserve">URL </w:t>
      </w:r>
      <w:proofErr w:type="spellStart"/>
      <w:r w:rsidRPr="00466F60">
        <w:rPr>
          <w:rFonts w:ascii="Calibri" w:eastAsia="Calibri" w:hAnsi="Calibri" w:cs="Calibri"/>
          <w:sz w:val="22"/>
          <w:lang w:eastAsia="pl-PL"/>
        </w:rPr>
        <w:t>Filtering</w:t>
      </w:r>
      <w:proofErr w:type="spellEnd"/>
      <w:r w:rsidRPr="00466F60">
        <w:rPr>
          <w:rFonts w:ascii="Calibri" w:eastAsia="Calibri" w:hAnsi="Calibri" w:cs="Calibri"/>
          <w:sz w:val="22"/>
          <w:lang w:eastAsia="pl-PL"/>
        </w:rPr>
        <w:t>, IPS przez okres min. 12 miesięcy</w:t>
      </w:r>
      <w:r>
        <w:rPr>
          <w:rFonts w:ascii="Calibri" w:eastAsia="Calibri" w:hAnsi="Calibri" w:cs="Calibri"/>
          <w:sz w:val="22"/>
          <w:lang w:eastAsia="pl-PL"/>
        </w:rPr>
        <w:t>.</w:t>
      </w:r>
    </w:p>
    <w:p w14:paraId="23894030" w14:textId="77777777" w:rsidR="004F2F6A" w:rsidRPr="003B4AB3" w:rsidRDefault="004F2F6A" w:rsidP="004F2F6A">
      <w:pPr>
        <w:widowControl w:val="0"/>
        <w:autoSpaceDE w:val="0"/>
        <w:autoSpaceDN w:val="0"/>
        <w:adjustRightInd w:val="0"/>
        <w:spacing w:line="240" w:lineRule="auto"/>
        <w:ind w:left="360" w:firstLine="0"/>
        <w:jc w:val="left"/>
        <w:rPr>
          <w:sz w:val="22"/>
          <w:lang w:eastAsia="pl-PL"/>
        </w:rPr>
      </w:pPr>
    </w:p>
    <w:p w14:paraId="63703BC4" w14:textId="77777777" w:rsidR="004F2F6A" w:rsidRPr="00EA6C77" w:rsidRDefault="004F2F6A" w:rsidP="004F2F6A">
      <w:pPr>
        <w:spacing w:line="240" w:lineRule="auto"/>
        <w:ind w:firstLine="0"/>
        <w:jc w:val="center"/>
        <w:rPr>
          <w:rFonts w:ascii="Calibri" w:hAnsi="Calibri"/>
          <w:b/>
          <w:sz w:val="22"/>
          <w:lang w:eastAsia="pl-PL"/>
        </w:rPr>
      </w:pPr>
      <w:r w:rsidRPr="00EA6C77">
        <w:rPr>
          <w:rFonts w:ascii="Calibri" w:hAnsi="Calibri"/>
          <w:b/>
          <w:sz w:val="22"/>
          <w:lang w:eastAsia="pl-PL"/>
        </w:rPr>
        <w:sym w:font="Times New Roman" w:char="00A7"/>
      </w:r>
      <w:r w:rsidRPr="00EA6C77">
        <w:rPr>
          <w:rFonts w:ascii="Calibri" w:hAnsi="Calibri"/>
          <w:b/>
          <w:sz w:val="22"/>
          <w:lang w:eastAsia="pl-PL"/>
        </w:rPr>
        <w:t xml:space="preserve"> 3</w:t>
      </w:r>
    </w:p>
    <w:p w14:paraId="63B1AF3C" w14:textId="4EBFF1E1" w:rsidR="004F2F6A" w:rsidRPr="00EA6C77" w:rsidRDefault="004F2F6A" w:rsidP="004F2F6A">
      <w:pPr>
        <w:numPr>
          <w:ilvl w:val="3"/>
          <w:numId w:val="67"/>
        </w:numPr>
        <w:spacing w:line="240" w:lineRule="auto"/>
        <w:rPr>
          <w:rFonts w:ascii="Calibri" w:hAnsi="Calibri"/>
          <w:sz w:val="22"/>
          <w:u w:val="single"/>
          <w:lang w:eastAsia="pl-PL"/>
        </w:rPr>
      </w:pPr>
      <w:r w:rsidRPr="00EA6C77">
        <w:rPr>
          <w:rFonts w:ascii="Calibri" w:hAnsi="Calibri"/>
          <w:sz w:val="22"/>
          <w:lang w:eastAsia="pl-PL"/>
        </w:rPr>
        <w:t xml:space="preserve">Miejscem wykonania Przedmiotu umowy jest </w:t>
      </w:r>
      <w:r w:rsidR="00A35972">
        <w:rPr>
          <w:rFonts w:ascii="Calibri" w:hAnsi="Calibri"/>
          <w:sz w:val="22"/>
          <w:lang w:eastAsia="pl-PL"/>
        </w:rPr>
        <w:t>ośrodek infrastruktury</w:t>
      </w:r>
      <w:r w:rsidRPr="00EA6C77">
        <w:rPr>
          <w:rFonts w:ascii="Calibri" w:hAnsi="Calibri"/>
          <w:sz w:val="22"/>
          <w:lang w:eastAsia="pl-PL"/>
        </w:rPr>
        <w:t xml:space="preserve"> Zamawiającego</w:t>
      </w:r>
      <w:r w:rsidR="00A35972">
        <w:rPr>
          <w:rFonts w:ascii="Calibri" w:hAnsi="Calibri"/>
          <w:sz w:val="22"/>
          <w:lang w:eastAsia="pl-PL"/>
        </w:rPr>
        <w:t xml:space="preserve"> w Boruczy, </w:t>
      </w:r>
      <w:proofErr w:type="spellStart"/>
      <w:r w:rsidR="00A35972">
        <w:rPr>
          <w:rFonts w:ascii="Calibri" w:hAnsi="Calibri"/>
          <w:sz w:val="22"/>
          <w:lang w:eastAsia="pl-PL"/>
        </w:rPr>
        <w:t>gm.Strachówka</w:t>
      </w:r>
      <w:proofErr w:type="spellEnd"/>
      <w:r>
        <w:rPr>
          <w:rFonts w:ascii="Calibri" w:hAnsi="Calibri"/>
          <w:sz w:val="22"/>
          <w:lang w:eastAsia="pl-PL"/>
        </w:rPr>
        <w:t>.</w:t>
      </w:r>
      <w:r w:rsidRPr="00EA6C77">
        <w:rPr>
          <w:rFonts w:ascii="Calibri" w:hAnsi="Calibri"/>
          <w:sz w:val="22"/>
          <w:lang w:eastAsia="pl-PL"/>
        </w:rPr>
        <w:t xml:space="preserve"> Wykonawca zobowiązany jest na koszt własny i ryzyko </w:t>
      </w:r>
      <w:r w:rsidR="00F03533">
        <w:rPr>
          <w:rFonts w:ascii="Calibri" w:hAnsi="Calibri"/>
          <w:sz w:val="22"/>
          <w:lang w:eastAsia="pl-PL"/>
        </w:rPr>
        <w:t xml:space="preserve">do </w:t>
      </w:r>
      <w:r w:rsidR="00EE02EB">
        <w:rPr>
          <w:rFonts w:ascii="Calibri" w:hAnsi="Calibri"/>
          <w:sz w:val="22"/>
          <w:lang w:eastAsia="pl-PL"/>
        </w:rPr>
        <w:t>transportu oraz</w:t>
      </w:r>
      <w:r w:rsidRPr="00EA6C77">
        <w:rPr>
          <w:rFonts w:ascii="Calibri" w:hAnsi="Calibri"/>
          <w:sz w:val="22"/>
          <w:lang w:eastAsia="pl-PL"/>
        </w:rPr>
        <w:t xml:space="preserve"> rozładunku i wniesienia </w:t>
      </w:r>
      <w:r>
        <w:rPr>
          <w:rFonts w:ascii="Calibri" w:hAnsi="Calibri"/>
          <w:sz w:val="22"/>
        </w:rPr>
        <w:t>Sprzętu</w:t>
      </w:r>
      <w:r w:rsidRPr="00EA6C77">
        <w:rPr>
          <w:rFonts w:ascii="Calibri" w:hAnsi="Calibri"/>
          <w:sz w:val="22"/>
          <w:lang w:eastAsia="pl-PL"/>
        </w:rPr>
        <w:t xml:space="preserve">, do </w:t>
      </w:r>
      <w:r w:rsidR="007F16FE" w:rsidRPr="007F16FE">
        <w:rPr>
          <w:rFonts w:ascii="Calibri" w:hAnsi="Calibri"/>
          <w:sz w:val="22"/>
          <w:lang w:eastAsia="pl-PL"/>
        </w:rPr>
        <w:t xml:space="preserve">ośrodka infrastruktury w Boruczy, gm. Strachówka, </w:t>
      </w:r>
      <w:r w:rsidRPr="00EA6C77">
        <w:rPr>
          <w:rFonts w:ascii="Calibri" w:hAnsi="Calibri"/>
          <w:sz w:val="22"/>
          <w:lang w:eastAsia="pl-PL"/>
        </w:rPr>
        <w:t>wskaz</w:t>
      </w:r>
      <w:r>
        <w:rPr>
          <w:rFonts w:ascii="Calibri" w:hAnsi="Calibri"/>
          <w:sz w:val="22"/>
          <w:lang w:eastAsia="pl-PL"/>
        </w:rPr>
        <w:t xml:space="preserve">anego </w:t>
      </w:r>
      <w:r w:rsidRPr="00EA6C77">
        <w:rPr>
          <w:rFonts w:ascii="Calibri" w:hAnsi="Calibri"/>
          <w:sz w:val="22"/>
          <w:lang w:eastAsia="pl-PL"/>
        </w:rPr>
        <w:t>przez osobę</w:t>
      </w:r>
      <w:r w:rsidR="00C7208A">
        <w:rPr>
          <w:rFonts w:ascii="Calibri" w:hAnsi="Calibri"/>
          <w:sz w:val="22"/>
          <w:lang w:eastAsia="pl-PL"/>
        </w:rPr>
        <w:t xml:space="preserve"> wymienioną w § 4 ust. 3 Umowy.</w:t>
      </w:r>
    </w:p>
    <w:p w14:paraId="329C7341" w14:textId="77777777" w:rsidR="004F2F6A" w:rsidRPr="00990C76" w:rsidRDefault="004F2F6A" w:rsidP="004F2F6A">
      <w:pPr>
        <w:numPr>
          <w:ilvl w:val="3"/>
          <w:numId w:val="67"/>
        </w:numPr>
        <w:spacing w:line="240" w:lineRule="auto"/>
        <w:rPr>
          <w:rFonts w:ascii="Calibri" w:hAnsi="Calibri"/>
          <w:sz w:val="22"/>
          <w:lang w:eastAsia="pl-PL"/>
        </w:rPr>
      </w:pPr>
      <w:r w:rsidRPr="00990C76">
        <w:rPr>
          <w:rFonts w:ascii="Calibri" w:hAnsi="Calibri"/>
          <w:sz w:val="22"/>
          <w:lang w:eastAsia="pl-PL"/>
        </w:rPr>
        <w:lastRenderedPageBreak/>
        <w:t xml:space="preserve">Wykonawca zobowiązuje się do wykonania i zgłoszenia do odbioru Przedmiotu umowy </w:t>
      </w:r>
      <w:r w:rsidRPr="00990C76">
        <w:rPr>
          <w:rFonts w:ascii="Calibri" w:hAnsi="Calibri"/>
          <w:b/>
          <w:sz w:val="22"/>
          <w:lang w:eastAsia="pl-PL"/>
        </w:rPr>
        <w:t xml:space="preserve">w terminie </w:t>
      </w:r>
      <w:r>
        <w:rPr>
          <w:rFonts w:ascii="Calibri" w:hAnsi="Calibri"/>
          <w:b/>
          <w:sz w:val="22"/>
          <w:lang w:eastAsia="pl-PL"/>
        </w:rPr>
        <w:t>……</w:t>
      </w:r>
      <w:r>
        <w:rPr>
          <w:rStyle w:val="Odwoanieprzypisudolnego"/>
          <w:rFonts w:ascii="Calibri" w:hAnsi="Calibri"/>
          <w:sz w:val="22"/>
        </w:rPr>
        <w:footnoteReference w:id="12"/>
      </w:r>
      <w:r w:rsidRPr="00990C76">
        <w:rPr>
          <w:rFonts w:ascii="Calibri" w:hAnsi="Calibri"/>
          <w:b/>
          <w:sz w:val="22"/>
          <w:lang w:eastAsia="pl-PL"/>
        </w:rPr>
        <w:t xml:space="preserve"> tygodni od daty podpisania Umowy</w:t>
      </w:r>
      <w:r w:rsidRPr="00990C76">
        <w:rPr>
          <w:rFonts w:ascii="Calibri" w:hAnsi="Calibri"/>
          <w:sz w:val="22"/>
          <w:lang w:eastAsia="pl-PL"/>
        </w:rPr>
        <w:t xml:space="preserve"> z zastrzeżeniem postanowień Załącznika nr 1 do Umowy dotyczących okresów gwarancji producenta.</w:t>
      </w:r>
    </w:p>
    <w:p w14:paraId="36FE5204" w14:textId="77777777" w:rsidR="004F2F6A" w:rsidRPr="00EA6C77" w:rsidRDefault="004F2F6A" w:rsidP="004F2F6A">
      <w:pPr>
        <w:widowControl w:val="0"/>
        <w:numPr>
          <w:ilvl w:val="3"/>
          <w:numId w:val="67"/>
        </w:numPr>
        <w:autoSpaceDE w:val="0"/>
        <w:autoSpaceDN w:val="0"/>
        <w:adjustRightInd w:val="0"/>
        <w:spacing w:line="240" w:lineRule="auto"/>
        <w:ind w:left="322" w:hanging="322"/>
        <w:rPr>
          <w:rFonts w:ascii="Calibri" w:eastAsia="Calibri" w:hAnsi="Calibri"/>
          <w:sz w:val="22"/>
          <w:u w:val="single"/>
        </w:rPr>
      </w:pPr>
      <w:r w:rsidRPr="00EA6C77">
        <w:rPr>
          <w:rFonts w:ascii="Calibri" w:eastAsia="Calibri" w:hAnsi="Calibri"/>
          <w:sz w:val="22"/>
        </w:rPr>
        <w:t>Wykonawca oświadcza, że posiada odpowiedni potencjał techniczny, kadrowy i ekonomiczny</w:t>
      </w:r>
      <w:r w:rsidRPr="00EA6C77">
        <w:rPr>
          <w:rFonts w:ascii="Calibri" w:eastAsia="Calibri" w:hAnsi="Calibri"/>
          <w:color w:val="FF0000"/>
          <w:sz w:val="22"/>
        </w:rPr>
        <w:t xml:space="preserve"> </w:t>
      </w:r>
      <w:r w:rsidRPr="00EA6C77">
        <w:rPr>
          <w:rFonts w:ascii="Calibri" w:eastAsia="Calibri" w:hAnsi="Calibri"/>
          <w:color w:val="FF0000"/>
          <w:sz w:val="22"/>
        </w:rPr>
        <w:br/>
      </w:r>
      <w:r w:rsidRPr="00EA6C77">
        <w:rPr>
          <w:rFonts w:ascii="Calibri" w:eastAsia="Calibri" w:hAnsi="Calibri"/>
          <w:sz w:val="22"/>
        </w:rPr>
        <w:t>w zakresie niezbędnym do realizacji niniejszej umowy.</w:t>
      </w:r>
    </w:p>
    <w:p w14:paraId="559D2F48" w14:textId="77777777" w:rsidR="004F2F6A" w:rsidRPr="00EA6C77" w:rsidRDefault="004F2F6A" w:rsidP="004F2F6A">
      <w:pPr>
        <w:widowControl w:val="0"/>
        <w:numPr>
          <w:ilvl w:val="3"/>
          <w:numId w:val="67"/>
        </w:numPr>
        <w:autoSpaceDE w:val="0"/>
        <w:autoSpaceDN w:val="0"/>
        <w:adjustRightInd w:val="0"/>
        <w:spacing w:line="240" w:lineRule="auto"/>
        <w:ind w:left="322" w:hanging="322"/>
        <w:rPr>
          <w:rFonts w:ascii="Calibri" w:eastAsia="Calibri" w:hAnsi="Calibri"/>
          <w:sz w:val="22"/>
          <w:u w:val="single"/>
        </w:rPr>
      </w:pPr>
      <w:r w:rsidRPr="00EA6C77">
        <w:rPr>
          <w:rFonts w:ascii="Calibri" w:eastAsia="Calibri" w:hAnsi="Calibri"/>
          <w:sz w:val="22"/>
        </w:rPr>
        <w:t xml:space="preserve">Wykonawca potwierdza, iż uprawniony jest na podstawie umowy zawartej pomiędzy nim a producentem/dystrybutorem </w:t>
      </w:r>
      <w:r>
        <w:rPr>
          <w:rFonts w:ascii="Calibri" w:hAnsi="Calibri"/>
          <w:sz w:val="22"/>
        </w:rPr>
        <w:t>Sprzętu</w:t>
      </w:r>
      <w:r w:rsidRPr="00EA6C77">
        <w:rPr>
          <w:rFonts w:ascii="Calibri" w:eastAsia="Calibri" w:hAnsi="Calibri"/>
          <w:sz w:val="22"/>
        </w:rPr>
        <w:t xml:space="preserve"> do realizacji Przedmiotu umowy.</w:t>
      </w:r>
    </w:p>
    <w:p w14:paraId="0A2BB01B" w14:textId="77777777" w:rsidR="004F2F6A" w:rsidRPr="00EA6C77" w:rsidRDefault="004F2F6A" w:rsidP="004F2F6A">
      <w:pPr>
        <w:widowControl w:val="0"/>
        <w:numPr>
          <w:ilvl w:val="3"/>
          <w:numId w:val="67"/>
        </w:numPr>
        <w:autoSpaceDE w:val="0"/>
        <w:autoSpaceDN w:val="0"/>
        <w:adjustRightInd w:val="0"/>
        <w:spacing w:line="240" w:lineRule="auto"/>
        <w:ind w:left="322" w:hanging="322"/>
        <w:rPr>
          <w:rFonts w:ascii="Calibri" w:eastAsia="Calibri" w:hAnsi="Calibri"/>
          <w:sz w:val="22"/>
        </w:rPr>
      </w:pPr>
      <w:r w:rsidRPr="00EA6C77">
        <w:rPr>
          <w:rFonts w:ascii="Calibri" w:eastAsia="Calibri" w:hAnsi="Calibri"/>
          <w:sz w:val="22"/>
        </w:rPr>
        <w:t>Wykonawca przy wykonywaniu Przedmiotu umowy może posługiwać się podwykonawcami w zakresie wskazanym w Ofercie przetargowej.</w:t>
      </w:r>
    </w:p>
    <w:p w14:paraId="490FB235" w14:textId="77777777" w:rsidR="004F2F6A" w:rsidRPr="00EA6C77" w:rsidRDefault="004F2F6A" w:rsidP="004F2F6A">
      <w:pPr>
        <w:widowControl w:val="0"/>
        <w:numPr>
          <w:ilvl w:val="3"/>
          <w:numId w:val="67"/>
        </w:numPr>
        <w:autoSpaceDE w:val="0"/>
        <w:autoSpaceDN w:val="0"/>
        <w:adjustRightInd w:val="0"/>
        <w:spacing w:line="240" w:lineRule="auto"/>
        <w:ind w:left="322" w:hanging="322"/>
        <w:rPr>
          <w:rFonts w:ascii="Calibri" w:eastAsia="Calibri" w:hAnsi="Calibri"/>
          <w:bCs/>
          <w:sz w:val="22"/>
        </w:rPr>
      </w:pPr>
      <w:r w:rsidRPr="00EA6C77">
        <w:rPr>
          <w:rFonts w:ascii="Calibri" w:eastAsia="Calibri" w:hAnsi="Calibri"/>
          <w:bCs/>
          <w:sz w:val="22"/>
        </w:rPr>
        <w:t xml:space="preserve">W przypadku powierzenia podwykonawcy przez </w:t>
      </w:r>
      <w:r w:rsidRPr="00EA6C77">
        <w:rPr>
          <w:rFonts w:ascii="Calibri" w:eastAsia="Calibri" w:hAnsi="Calibri"/>
          <w:sz w:val="22"/>
        </w:rPr>
        <w:t>Wykonawcę</w:t>
      </w:r>
      <w:r w:rsidRPr="00EA6C77">
        <w:rPr>
          <w:rFonts w:ascii="Calibri" w:eastAsia="Calibri" w:hAnsi="Calibri"/>
          <w:bCs/>
          <w:sz w:val="22"/>
        </w:rPr>
        <w:t xml:space="preserve"> realizacji Przedmiotu umowy,  </w:t>
      </w:r>
      <w:r w:rsidRPr="00EA6C77">
        <w:rPr>
          <w:rFonts w:ascii="Calibri" w:eastAsia="Calibri" w:hAnsi="Calibri"/>
          <w:sz w:val="22"/>
        </w:rPr>
        <w:t>Wykonawca</w:t>
      </w:r>
      <w:r w:rsidRPr="00EA6C77">
        <w:rPr>
          <w:rFonts w:ascii="Calibri" w:eastAsia="Calibri" w:hAnsi="Calibri"/>
          <w:bCs/>
          <w:sz w:val="22"/>
        </w:rPr>
        <w:t xml:space="preserve"> jest zobowiązany do dokonania we własnym zakresie zapłaty wynagrodzenia należnego podwykonawcy.</w:t>
      </w:r>
    </w:p>
    <w:p w14:paraId="7A347025" w14:textId="77777777" w:rsidR="004F2F6A" w:rsidRPr="00EA6C77" w:rsidRDefault="004F2F6A" w:rsidP="004F2F6A">
      <w:pPr>
        <w:widowControl w:val="0"/>
        <w:numPr>
          <w:ilvl w:val="3"/>
          <w:numId w:val="67"/>
        </w:numPr>
        <w:autoSpaceDE w:val="0"/>
        <w:autoSpaceDN w:val="0"/>
        <w:adjustRightInd w:val="0"/>
        <w:spacing w:line="240" w:lineRule="auto"/>
        <w:ind w:left="322" w:hanging="322"/>
        <w:rPr>
          <w:rFonts w:ascii="Calibri" w:eastAsia="Calibri" w:hAnsi="Calibri"/>
          <w:spacing w:val="-16"/>
          <w:sz w:val="22"/>
        </w:rPr>
      </w:pPr>
      <w:r w:rsidRPr="00EA6C77">
        <w:rPr>
          <w:rFonts w:ascii="Calibri" w:eastAsia="Calibri" w:hAnsi="Calibri"/>
          <w:sz w:val="22"/>
        </w:rPr>
        <w:t>Wykonanie prac stanowiących Przedmiot umowy przez podwykonawców nie zwalnia Wykonawcy z odpowiedzialności za wykonanie obowiązków wynikających z umowy, S</w:t>
      </w:r>
      <w:r>
        <w:rPr>
          <w:rFonts w:ascii="Calibri" w:eastAsia="Calibri" w:hAnsi="Calibri"/>
          <w:sz w:val="22"/>
        </w:rPr>
        <w:t>WZ</w:t>
      </w:r>
      <w:r w:rsidRPr="00EA6C77">
        <w:rPr>
          <w:rFonts w:ascii="Calibri" w:eastAsia="Calibri" w:hAnsi="Calibri"/>
          <w:sz w:val="22"/>
        </w:rPr>
        <w:t xml:space="preserve"> i obowiązujących przepisów prawa. Wykonawca ponosi pełną odpowiedzialność za działania lub zaniechania działania </w:t>
      </w:r>
      <w:r w:rsidRPr="00EA6C77">
        <w:rPr>
          <w:rFonts w:ascii="Calibri" w:eastAsia="Calibri" w:hAnsi="Calibri"/>
          <w:spacing w:val="-1"/>
          <w:sz w:val="22"/>
        </w:rPr>
        <w:t>podwykonawców, tak jak za działania lub zaniechania własne.</w:t>
      </w:r>
    </w:p>
    <w:p w14:paraId="48BF33ED" w14:textId="77777777" w:rsidR="004F2F6A" w:rsidRDefault="004F2F6A" w:rsidP="004F2F6A">
      <w:pPr>
        <w:widowControl w:val="0"/>
        <w:autoSpaceDE w:val="0"/>
        <w:autoSpaceDN w:val="0"/>
        <w:adjustRightInd w:val="0"/>
        <w:spacing w:line="240" w:lineRule="auto"/>
        <w:ind w:firstLine="0"/>
        <w:rPr>
          <w:rFonts w:eastAsia="Calibri"/>
          <w:sz w:val="22"/>
        </w:rPr>
      </w:pPr>
    </w:p>
    <w:p w14:paraId="6A37E7EE" w14:textId="77777777" w:rsidR="004F2F6A" w:rsidRPr="00AE586A" w:rsidRDefault="004F2F6A" w:rsidP="004F2F6A">
      <w:pPr>
        <w:spacing w:line="240" w:lineRule="auto"/>
        <w:ind w:firstLine="0"/>
        <w:jc w:val="center"/>
        <w:rPr>
          <w:rFonts w:ascii="Calibri" w:hAnsi="Calibri"/>
          <w:b/>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4</w:t>
      </w:r>
    </w:p>
    <w:p w14:paraId="7DC997AF" w14:textId="77777777" w:rsidR="004F2F6A" w:rsidRPr="00AE586A" w:rsidRDefault="004F2F6A" w:rsidP="004F2F6A">
      <w:pPr>
        <w:widowControl w:val="0"/>
        <w:numPr>
          <w:ilvl w:val="0"/>
          <w:numId w:val="68"/>
        </w:numPr>
        <w:autoSpaceDE w:val="0"/>
        <w:autoSpaceDN w:val="0"/>
        <w:adjustRightInd w:val="0"/>
        <w:spacing w:line="240" w:lineRule="auto"/>
        <w:ind w:left="336" w:hanging="336"/>
        <w:rPr>
          <w:rFonts w:ascii="Calibri" w:eastAsia="Calibri" w:hAnsi="Calibri"/>
          <w:sz w:val="22"/>
        </w:rPr>
      </w:pPr>
      <w:r w:rsidRPr="00AE586A">
        <w:rPr>
          <w:rFonts w:ascii="Calibri" w:eastAsia="Calibri" w:hAnsi="Calibri"/>
          <w:sz w:val="22"/>
        </w:rPr>
        <w:t xml:space="preserve">Wykonawca zobowiązuje się dostarczyć Zamawiającemu </w:t>
      </w:r>
      <w:r>
        <w:rPr>
          <w:rFonts w:ascii="Calibri" w:eastAsia="Calibri" w:hAnsi="Calibri"/>
          <w:sz w:val="22"/>
        </w:rPr>
        <w:t>Sprzęt</w:t>
      </w:r>
      <w:r w:rsidRPr="00AE586A">
        <w:rPr>
          <w:rFonts w:ascii="Calibri" w:eastAsia="Calibri" w:hAnsi="Calibri"/>
          <w:sz w:val="22"/>
        </w:rPr>
        <w:t xml:space="preserve"> fabrycznie now</w:t>
      </w:r>
      <w:r>
        <w:rPr>
          <w:rFonts w:ascii="Calibri" w:eastAsia="Calibri" w:hAnsi="Calibri"/>
          <w:sz w:val="22"/>
        </w:rPr>
        <w:t>y</w:t>
      </w:r>
      <w:r w:rsidRPr="00AE586A">
        <w:rPr>
          <w:rFonts w:ascii="Calibri" w:eastAsia="Calibri" w:hAnsi="Calibri"/>
          <w:sz w:val="22"/>
        </w:rPr>
        <w:t>, nieużywan</w:t>
      </w:r>
      <w:r>
        <w:rPr>
          <w:rFonts w:ascii="Calibri" w:eastAsia="Calibri" w:hAnsi="Calibri"/>
          <w:sz w:val="22"/>
        </w:rPr>
        <w:t>y</w:t>
      </w:r>
      <w:r w:rsidRPr="00AE586A">
        <w:rPr>
          <w:rFonts w:ascii="Calibri" w:eastAsia="Calibri" w:hAnsi="Calibri"/>
          <w:sz w:val="22"/>
        </w:rPr>
        <w:t>, wyprodukowan</w:t>
      </w:r>
      <w:r>
        <w:rPr>
          <w:rFonts w:ascii="Calibri" w:eastAsia="Calibri" w:hAnsi="Calibri"/>
          <w:sz w:val="22"/>
        </w:rPr>
        <w:t>y</w:t>
      </w:r>
      <w:r w:rsidRPr="00AE586A">
        <w:rPr>
          <w:rFonts w:ascii="Calibri" w:eastAsia="Calibri" w:hAnsi="Calibri"/>
          <w:sz w:val="22"/>
        </w:rPr>
        <w:t xml:space="preserve"> nie wcześniej niż </w:t>
      </w:r>
      <w:r>
        <w:rPr>
          <w:rFonts w:ascii="Calibri" w:eastAsia="Calibri" w:hAnsi="Calibri"/>
          <w:sz w:val="22"/>
        </w:rPr>
        <w:t>6</w:t>
      </w:r>
      <w:r w:rsidRPr="00AE586A">
        <w:rPr>
          <w:rFonts w:ascii="Calibri" w:eastAsia="Calibri" w:hAnsi="Calibri"/>
          <w:sz w:val="22"/>
        </w:rPr>
        <w:t xml:space="preserve"> miesię</w:t>
      </w:r>
      <w:r>
        <w:rPr>
          <w:rFonts w:ascii="Calibri" w:eastAsia="Calibri" w:hAnsi="Calibri"/>
          <w:sz w:val="22"/>
        </w:rPr>
        <w:t>cy przed terminem dostawy, wolny</w:t>
      </w:r>
      <w:r w:rsidRPr="00AE586A">
        <w:rPr>
          <w:rFonts w:ascii="Calibri" w:eastAsia="Calibri" w:hAnsi="Calibri"/>
          <w:sz w:val="22"/>
        </w:rPr>
        <w:t xml:space="preserve"> od wad</w:t>
      </w:r>
      <w:r>
        <w:rPr>
          <w:rFonts w:ascii="Calibri" w:eastAsia="Calibri" w:hAnsi="Calibri"/>
          <w:sz w:val="22"/>
        </w:rPr>
        <w:t>, sprawny technicznie,</w:t>
      </w:r>
      <w:r w:rsidRPr="00AE586A">
        <w:rPr>
          <w:rFonts w:ascii="Calibri" w:eastAsia="Calibri" w:hAnsi="Calibri"/>
          <w:sz w:val="22"/>
        </w:rPr>
        <w:t xml:space="preserve"> oryginalnie zapakowan</w:t>
      </w:r>
      <w:r>
        <w:rPr>
          <w:rFonts w:ascii="Calibri" w:eastAsia="Calibri" w:hAnsi="Calibri"/>
          <w:sz w:val="22"/>
        </w:rPr>
        <w:t>y oraz wprowadzony do obrotu na terenie Rzeczypospolitej Polskiej</w:t>
      </w:r>
    </w:p>
    <w:p w14:paraId="39CD08F0" w14:textId="77777777" w:rsidR="004F2F6A" w:rsidRPr="00AE586A" w:rsidRDefault="004F2F6A" w:rsidP="004F2F6A">
      <w:pPr>
        <w:widowControl w:val="0"/>
        <w:numPr>
          <w:ilvl w:val="0"/>
          <w:numId w:val="68"/>
        </w:numPr>
        <w:autoSpaceDE w:val="0"/>
        <w:autoSpaceDN w:val="0"/>
        <w:adjustRightInd w:val="0"/>
        <w:spacing w:line="240" w:lineRule="auto"/>
        <w:ind w:left="336" w:hanging="336"/>
        <w:rPr>
          <w:rFonts w:ascii="Calibri" w:eastAsia="Calibri" w:hAnsi="Calibri"/>
          <w:sz w:val="22"/>
        </w:rPr>
      </w:pPr>
      <w:r w:rsidRPr="00AE586A">
        <w:rPr>
          <w:rFonts w:ascii="Calibri" w:eastAsia="Calibri" w:hAnsi="Calibri"/>
          <w:sz w:val="22"/>
        </w:rPr>
        <w:t>Wykonawca wykona zobowiązanie z najwyższą starannością wymaganą od podmiotu profesjonalnego.</w:t>
      </w:r>
    </w:p>
    <w:p w14:paraId="09DCBC7A" w14:textId="77777777" w:rsidR="004F2F6A" w:rsidRPr="00AE586A" w:rsidRDefault="004F2F6A" w:rsidP="004F2F6A">
      <w:pPr>
        <w:widowControl w:val="0"/>
        <w:numPr>
          <w:ilvl w:val="0"/>
          <w:numId w:val="68"/>
        </w:numPr>
        <w:autoSpaceDE w:val="0"/>
        <w:autoSpaceDN w:val="0"/>
        <w:adjustRightInd w:val="0"/>
        <w:spacing w:line="240" w:lineRule="auto"/>
        <w:ind w:left="336" w:hanging="336"/>
        <w:rPr>
          <w:rFonts w:ascii="Calibri" w:eastAsia="Calibri" w:hAnsi="Calibri"/>
          <w:sz w:val="22"/>
        </w:rPr>
      </w:pPr>
      <w:r w:rsidRPr="00AE586A">
        <w:rPr>
          <w:rFonts w:ascii="Calibri" w:eastAsia="Calibri" w:hAnsi="Calibri"/>
          <w:sz w:val="22"/>
        </w:rPr>
        <w:t xml:space="preserve">Ze strony Zamawiającego osobami upoważnionymi do kontaktów z Wykonawcą w sprawach dotyczących realizacji Przedmiotu umowy oraz  podpisania protokołu odbioru, o którym mowa w § 5 Umowy, są: …………………………………. </w:t>
      </w:r>
      <w:r w:rsidRPr="00AE586A">
        <w:rPr>
          <w:rFonts w:ascii="Calibri" w:hAnsi="Calibri"/>
          <w:bCs/>
          <w:sz w:val="22"/>
          <w:lang w:eastAsia="pl-PL"/>
        </w:rPr>
        <w:t xml:space="preserve">– telefon: ………………………………..; adres e-mail: </w:t>
      </w:r>
      <w:r>
        <w:rPr>
          <w:rFonts w:ascii="Calibri" w:hAnsi="Calibri"/>
          <w:bCs/>
          <w:sz w:val="22"/>
          <w:lang w:eastAsia="pl-PL"/>
        </w:rPr>
        <w:t>………………………………………………</w:t>
      </w:r>
      <w:r w:rsidRPr="00AE586A">
        <w:rPr>
          <w:rFonts w:ascii="Calibri" w:hAnsi="Calibri"/>
          <w:sz w:val="22"/>
        </w:rPr>
        <w:t xml:space="preserve"> </w:t>
      </w:r>
      <w:r w:rsidRPr="00AE586A">
        <w:rPr>
          <w:rFonts w:ascii="Calibri" w:hAnsi="Calibri"/>
          <w:bCs/>
          <w:sz w:val="22"/>
          <w:lang w:eastAsia="pl-PL"/>
        </w:rPr>
        <w:t xml:space="preserve">lub </w:t>
      </w:r>
      <w:r>
        <w:rPr>
          <w:rFonts w:ascii="Calibri" w:hAnsi="Calibri"/>
          <w:bCs/>
          <w:sz w:val="22"/>
          <w:lang w:eastAsia="pl-PL"/>
        </w:rPr>
        <w:t>…………………………………..</w:t>
      </w:r>
      <w:r w:rsidRPr="00AE586A">
        <w:rPr>
          <w:rFonts w:ascii="Calibri" w:hAnsi="Calibri"/>
          <w:bCs/>
          <w:sz w:val="22"/>
          <w:lang w:eastAsia="pl-PL"/>
        </w:rPr>
        <w:t xml:space="preserve">  – telefon: </w:t>
      </w:r>
      <w:r>
        <w:rPr>
          <w:rFonts w:ascii="Calibri" w:hAnsi="Calibri"/>
          <w:bCs/>
          <w:sz w:val="22"/>
          <w:lang w:eastAsia="pl-PL"/>
        </w:rPr>
        <w:t>……………………………..</w:t>
      </w:r>
      <w:r w:rsidRPr="00AE586A">
        <w:rPr>
          <w:rFonts w:ascii="Calibri" w:hAnsi="Calibri"/>
          <w:bCs/>
          <w:sz w:val="22"/>
          <w:lang w:eastAsia="pl-PL"/>
        </w:rPr>
        <w:t>, adres e-mail:</w:t>
      </w:r>
      <w:r>
        <w:rPr>
          <w:rFonts w:ascii="Calibri" w:hAnsi="Calibri"/>
          <w:bCs/>
          <w:sz w:val="22"/>
          <w:lang w:eastAsia="pl-PL"/>
        </w:rPr>
        <w:t xml:space="preserve"> ………………………………………………</w:t>
      </w:r>
      <w:r w:rsidRPr="00AE586A">
        <w:rPr>
          <w:rFonts w:ascii="Calibri" w:hAnsi="Calibri"/>
          <w:sz w:val="22"/>
        </w:rPr>
        <w:t>.</w:t>
      </w:r>
    </w:p>
    <w:p w14:paraId="74374D43" w14:textId="77777777" w:rsidR="004F2F6A" w:rsidRPr="00AE586A" w:rsidRDefault="004F2F6A" w:rsidP="004F2F6A">
      <w:pPr>
        <w:widowControl w:val="0"/>
        <w:numPr>
          <w:ilvl w:val="0"/>
          <w:numId w:val="68"/>
        </w:numPr>
        <w:autoSpaceDE w:val="0"/>
        <w:autoSpaceDN w:val="0"/>
        <w:adjustRightInd w:val="0"/>
        <w:spacing w:line="240" w:lineRule="auto"/>
        <w:rPr>
          <w:rFonts w:ascii="Calibri" w:hAnsi="Calibri"/>
          <w:bCs/>
          <w:sz w:val="22"/>
          <w:lang w:eastAsia="pl-PL"/>
        </w:rPr>
      </w:pPr>
      <w:r w:rsidRPr="00AE586A">
        <w:rPr>
          <w:rFonts w:ascii="Calibri" w:eastAsia="Calibri" w:hAnsi="Calibri"/>
          <w:bCs/>
          <w:sz w:val="22"/>
        </w:rPr>
        <w:t xml:space="preserve">Do kontaktów z Zamawiającym podczas realizacji Przedmiotu umowy Wykonawca wyznacza </w:t>
      </w:r>
      <w:r>
        <w:rPr>
          <w:rFonts w:ascii="Calibri" w:eastAsia="Calibri" w:hAnsi="Calibri"/>
          <w:bCs/>
          <w:sz w:val="22"/>
        </w:rPr>
        <w:t>………………………………………..</w:t>
      </w:r>
      <w:r w:rsidRPr="00AE586A">
        <w:rPr>
          <w:rFonts w:ascii="Calibri" w:hAnsi="Calibri"/>
          <w:bCs/>
          <w:sz w:val="22"/>
          <w:lang w:eastAsia="pl-PL"/>
        </w:rPr>
        <w:t xml:space="preserve"> – telefon: </w:t>
      </w:r>
      <w:r>
        <w:rPr>
          <w:rFonts w:ascii="Calibri" w:hAnsi="Calibri"/>
          <w:bCs/>
          <w:sz w:val="22"/>
          <w:lang w:eastAsia="pl-PL"/>
        </w:rPr>
        <w:t>……………………………………..</w:t>
      </w:r>
      <w:r w:rsidRPr="00AE586A">
        <w:rPr>
          <w:rFonts w:ascii="Calibri" w:hAnsi="Calibri"/>
          <w:bCs/>
          <w:sz w:val="22"/>
          <w:lang w:eastAsia="pl-PL"/>
        </w:rPr>
        <w:t xml:space="preserve">; adres e-mail: </w:t>
      </w:r>
      <w:r>
        <w:rPr>
          <w:rFonts w:ascii="Calibri" w:hAnsi="Calibri"/>
          <w:bCs/>
          <w:sz w:val="22"/>
          <w:lang w:eastAsia="pl-PL"/>
        </w:rPr>
        <w:t>………………………………………………………………</w:t>
      </w:r>
    </w:p>
    <w:p w14:paraId="089C0558" w14:textId="77777777" w:rsidR="004F2F6A" w:rsidRPr="00AE586A" w:rsidRDefault="004F2F6A" w:rsidP="004F2F6A">
      <w:pPr>
        <w:widowControl w:val="0"/>
        <w:numPr>
          <w:ilvl w:val="0"/>
          <w:numId w:val="68"/>
        </w:numPr>
        <w:autoSpaceDE w:val="0"/>
        <w:autoSpaceDN w:val="0"/>
        <w:adjustRightInd w:val="0"/>
        <w:spacing w:line="240" w:lineRule="auto"/>
        <w:rPr>
          <w:rFonts w:ascii="Calibri" w:eastAsia="Calibri" w:hAnsi="Calibri"/>
          <w:sz w:val="22"/>
        </w:rPr>
      </w:pPr>
      <w:r w:rsidRPr="00AE586A">
        <w:rPr>
          <w:rFonts w:ascii="Calibri" w:eastAsia="Calibri" w:hAnsi="Calibri"/>
          <w:sz w:val="22"/>
        </w:rPr>
        <w:t>Zmia</w:t>
      </w:r>
      <w:r>
        <w:rPr>
          <w:rFonts w:ascii="Calibri" w:eastAsia="Calibri" w:hAnsi="Calibri"/>
          <w:sz w:val="22"/>
        </w:rPr>
        <w:t>na osób, o których mowa w ust. 3</w:t>
      </w:r>
      <w:r w:rsidRPr="00AE586A">
        <w:rPr>
          <w:rFonts w:ascii="Calibri" w:eastAsia="Calibri" w:hAnsi="Calibri"/>
          <w:sz w:val="22"/>
        </w:rPr>
        <w:t xml:space="preserve"> i </w:t>
      </w:r>
      <w:r>
        <w:rPr>
          <w:rFonts w:ascii="Calibri" w:eastAsia="Calibri" w:hAnsi="Calibri"/>
          <w:sz w:val="22"/>
        </w:rPr>
        <w:t>4</w:t>
      </w:r>
      <w:r w:rsidRPr="00AE586A">
        <w:rPr>
          <w:rFonts w:ascii="Calibri" w:eastAsia="Calibri" w:hAnsi="Calibri"/>
          <w:sz w:val="22"/>
        </w:rPr>
        <w:t xml:space="preserve"> nie </w:t>
      </w:r>
      <w:r>
        <w:rPr>
          <w:rFonts w:ascii="Calibri" w:eastAsia="Calibri" w:hAnsi="Calibri"/>
          <w:sz w:val="22"/>
        </w:rPr>
        <w:t>wymaga podpisania aneksu do</w:t>
      </w:r>
      <w:r w:rsidRPr="00AE586A">
        <w:rPr>
          <w:rFonts w:ascii="Calibri" w:eastAsia="Calibri" w:hAnsi="Calibri"/>
          <w:sz w:val="22"/>
        </w:rPr>
        <w:t xml:space="preserve"> Umowy. Zmiana następuje poprzez pisemne oświadczenie złożone drugiej Stronie o dokonaniu zmiany i wskazanie osoby lub osób, do wykonywania czynności określonych w niniejszym paragrafie.</w:t>
      </w:r>
    </w:p>
    <w:p w14:paraId="6485BA23" w14:textId="77777777" w:rsidR="004F2F6A" w:rsidRPr="00AE586A" w:rsidRDefault="004F2F6A" w:rsidP="004F2F6A">
      <w:pPr>
        <w:widowControl w:val="0"/>
        <w:numPr>
          <w:ilvl w:val="0"/>
          <w:numId w:val="68"/>
        </w:numPr>
        <w:autoSpaceDE w:val="0"/>
        <w:autoSpaceDN w:val="0"/>
        <w:adjustRightInd w:val="0"/>
        <w:spacing w:line="240" w:lineRule="auto"/>
        <w:rPr>
          <w:rFonts w:ascii="Calibri" w:hAnsi="Calibri"/>
          <w:sz w:val="22"/>
          <w:lang w:eastAsia="pl-PL"/>
        </w:rPr>
      </w:pPr>
      <w:r w:rsidRPr="00AE586A">
        <w:rPr>
          <w:rFonts w:ascii="Calibri" w:eastAsia="Calibri" w:hAnsi="Calibri"/>
          <w:sz w:val="22"/>
        </w:rPr>
        <w:t>Wykonawca</w:t>
      </w:r>
      <w:r w:rsidRPr="00AE586A">
        <w:rPr>
          <w:rFonts w:ascii="Calibri" w:hAnsi="Calibri"/>
          <w:sz w:val="22"/>
          <w:lang w:eastAsia="pl-PL"/>
        </w:rPr>
        <w:t xml:space="preserve"> zobowiązuje się uzgodnić z osobą wymienioną w ust. 3 termin dostawy Przedmiotu umowy z wyprzedzeniem co najmniej 1 - dniowym.</w:t>
      </w:r>
    </w:p>
    <w:p w14:paraId="7942C141" w14:textId="77777777" w:rsidR="004F2F6A" w:rsidRPr="003B4AB3" w:rsidRDefault="004F2F6A" w:rsidP="004F2F6A">
      <w:pPr>
        <w:overflowPunct w:val="0"/>
        <w:autoSpaceDE w:val="0"/>
        <w:autoSpaceDN w:val="0"/>
        <w:adjustRightInd w:val="0"/>
        <w:spacing w:line="240" w:lineRule="auto"/>
        <w:ind w:firstLine="360"/>
        <w:rPr>
          <w:b/>
          <w:color w:val="000000"/>
          <w:sz w:val="22"/>
          <w:lang w:eastAsia="pl-PL"/>
        </w:rPr>
      </w:pPr>
    </w:p>
    <w:p w14:paraId="10FCD413" w14:textId="77777777" w:rsidR="004F2F6A" w:rsidRPr="00AE586A" w:rsidRDefault="004F2F6A" w:rsidP="004F2F6A">
      <w:pPr>
        <w:spacing w:line="240" w:lineRule="auto"/>
        <w:ind w:firstLine="0"/>
        <w:jc w:val="center"/>
        <w:rPr>
          <w:rFonts w:ascii="Calibri" w:hAnsi="Calibri"/>
          <w:b/>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5</w:t>
      </w:r>
    </w:p>
    <w:p w14:paraId="4E60A150" w14:textId="77777777" w:rsidR="004F2F6A" w:rsidRPr="00AE586A" w:rsidRDefault="004F2F6A" w:rsidP="004F2F6A">
      <w:pPr>
        <w:widowControl w:val="0"/>
        <w:numPr>
          <w:ilvl w:val="3"/>
          <w:numId w:val="69"/>
        </w:numPr>
        <w:autoSpaceDE w:val="0"/>
        <w:autoSpaceDN w:val="0"/>
        <w:adjustRightInd w:val="0"/>
        <w:spacing w:line="240" w:lineRule="auto"/>
        <w:ind w:left="360"/>
        <w:rPr>
          <w:rFonts w:ascii="Calibri" w:hAnsi="Calibri"/>
          <w:sz w:val="22"/>
          <w:szCs w:val="20"/>
          <w:lang w:eastAsia="pl-PL"/>
        </w:rPr>
      </w:pPr>
      <w:r w:rsidRPr="00AE586A">
        <w:rPr>
          <w:rFonts w:ascii="Calibri" w:hAnsi="Calibri"/>
          <w:sz w:val="22"/>
          <w:szCs w:val="20"/>
          <w:lang w:eastAsia="pl-PL"/>
        </w:rPr>
        <w:t>Prawidłowe wykonanie Przedmiotu umowy, o którym mowa w § 2 Umowy, zostanie potwierdzone podpisaniem protokołu odbioru przez Strony umowy.</w:t>
      </w:r>
    </w:p>
    <w:p w14:paraId="6C194DAE" w14:textId="77777777" w:rsidR="004F2F6A" w:rsidRPr="00AE586A" w:rsidRDefault="004F2F6A" w:rsidP="004F2F6A">
      <w:pPr>
        <w:widowControl w:val="0"/>
        <w:numPr>
          <w:ilvl w:val="3"/>
          <w:numId w:val="69"/>
        </w:numPr>
        <w:autoSpaceDE w:val="0"/>
        <w:autoSpaceDN w:val="0"/>
        <w:adjustRightInd w:val="0"/>
        <w:spacing w:line="240" w:lineRule="auto"/>
        <w:ind w:left="360"/>
        <w:rPr>
          <w:rFonts w:ascii="Calibri" w:hAnsi="Calibri"/>
          <w:sz w:val="22"/>
          <w:szCs w:val="20"/>
          <w:lang w:eastAsia="pl-PL"/>
        </w:rPr>
      </w:pPr>
      <w:r w:rsidRPr="00AE586A">
        <w:rPr>
          <w:rFonts w:ascii="Calibri" w:hAnsi="Calibri"/>
          <w:sz w:val="22"/>
          <w:szCs w:val="20"/>
          <w:lang w:eastAsia="pl-PL"/>
        </w:rPr>
        <w:t xml:space="preserve">Jeżeli podczas dokonywania odbioru Zamawiający stwierdzi, że Przedmiot umowy nie został wykonany zgodnie z wymaganiami określonych w Umowie, uczyni o tym ustaleniu uwagę do protokołu i wstrzyma się z odbiorem do czasu realizacji przez Wykonawcę Przedmiotu umowy zgodnie z wymagania umowy, jednocześnie wyznaczając Wykonawcy termin na realizacje  Przedmiotu umowy, nie krótszy niż 5 dni.. </w:t>
      </w:r>
    </w:p>
    <w:p w14:paraId="21C60153" w14:textId="77777777" w:rsidR="004F2F6A" w:rsidRPr="00AE586A" w:rsidRDefault="004F2F6A" w:rsidP="004F2F6A">
      <w:pPr>
        <w:widowControl w:val="0"/>
        <w:numPr>
          <w:ilvl w:val="3"/>
          <w:numId w:val="69"/>
        </w:numPr>
        <w:autoSpaceDE w:val="0"/>
        <w:autoSpaceDN w:val="0"/>
        <w:adjustRightInd w:val="0"/>
        <w:spacing w:line="240" w:lineRule="auto"/>
        <w:ind w:left="360"/>
        <w:rPr>
          <w:rFonts w:ascii="Calibri" w:hAnsi="Calibri"/>
          <w:sz w:val="22"/>
          <w:szCs w:val="20"/>
          <w:lang w:eastAsia="pl-PL"/>
        </w:rPr>
      </w:pPr>
      <w:r w:rsidRPr="00AE586A">
        <w:rPr>
          <w:rFonts w:ascii="Calibri" w:hAnsi="Calibri"/>
          <w:sz w:val="22"/>
          <w:szCs w:val="20"/>
          <w:lang w:eastAsia="pl-PL"/>
        </w:rPr>
        <w:t>Zamawiający, bez jakichkolwiek roszczeń finansowych ze strony Wykonawcy z tym związanych, może odmówić przyjęcia dostawy Przedmiotu umowy, jeżeli:</w:t>
      </w:r>
    </w:p>
    <w:p w14:paraId="442DA365" w14:textId="77777777" w:rsidR="004F2F6A" w:rsidRPr="00AE586A" w:rsidRDefault="004F2F6A" w:rsidP="004F2F6A">
      <w:pPr>
        <w:widowControl w:val="0"/>
        <w:numPr>
          <w:ilvl w:val="0"/>
          <w:numId w:val="71"/>
        </w:numPr>
        <w:tabs>
          <w:tab w:val="num" w:pos="720"/>
        </w:tabs>
        <w:autoSpaceDE w:val="0"/>
        <w:autoSpaceDN w:val="0"/>
        <w:adjustRightInd w:val="0"/>
        <w:spacing w:line="240" w:lineRule="auto"/>
        <w:ind w:left="567" w:hanging="283"/>
        <w:rPr>
          <w:rFonts w:ascii="Calibri" w:hAnsi="Calibri"/>
          <w:sz w:val="22"/>
          <w:szCs w:val="20"/>
          <w:lang w:eastAsia="pl-PL"/>
        </w:rPr>
      </w:pPr>
      <w:r w:rsidRPr="00AE586A">
        <w:rPr>
          <w:rFonts w:ascii="Calibri" w:hAnsi="Calibri"/>
          <w:sz w:val="22"/>
          <w:szCs w:val="20"/>
          <w:lang w:eastAsia="pl-PL"/>
        </w:rPr>
        <w:t xml:space="preserve">dostarczony </w:t>
      </w:r>
      <w:r w:rsidRPr="00AE586A">
        <w:rPr>
          <w:rFonts w:ascii="Calibri" w:eastAsia="Calibri" w:hAnsi="Calibri"/>
          <w:sz w:val="22"/>
        </w:rPr>
        <w:t>Przedmiot umowy</w:t>
      </w:r>
      <w:r w:rsidRPr="00AE586A">
        <w:rPr>
          <w:rFonts w:ascii="Calibri" w:hAnsi="Calibri"/>
          <w:sz w:val="22"/>
          <w:szCs w:val="20"/>
          <w:lang w:eastAsia="pl-PL"/>
        </w:rPr>
        <w:t xml:space="preserve"> nie będzie spełniał wymagań określonych </w:t>
      </w:r>
      <w:r>
        <w:rPr>
          <w:rFonts w:ascii="Calibri" w:hAnsi="Calibri"/>
          <w:sz w:val="22"/>
          <w:szCs w:val="20"/>
          <w:lang w:eastAsia="pl-PL"/>
        </w:rPr>
        <w:t>U</w:t>
      </w:r>
      <w:r w:rsidRPr="00AE586A">
        <w:rPr>
          <w:rFonts w:ascii="Calibri" w:hAnsi="Calibri"/>
          <w:sz w:val="22"/>
          <w:szCs w:val="20"/>
          <w:lang w:eastAsia="pl-PL"/>
        </w:rPr>
        <w:t>mowie lub w załączniku nr 1 do przedmiotowej umowy,</w:t>
      </w:r>
    </w:p>
    <w:p w14:paraId="25E23628" w14:textId="77777777" w:rsidR="004F2F6A" w:rsidRPr="00AE586A" w:rsidRDefault="004F2F6A" w:rsidP="004F2F6A">
      <w:pPr>
        <w:widowControl w:val="0"/>
        <w:numPr>
          <w:ilvl w:val="0"/>
          <w:numId w:val="71"/>
        </w:numPr>
        <w:tabs>
          <w:tab w:val="num" w:pos="720"/>
        </w:tabs>
        <w:autoSpaceDE w:val="0"/>
        <w:autoSpaceDN w:val="0"/>
        <w:adjustRightInd w:val="0"/>
        <w:spacing w:line="240" w:lineRule="auto"/>
        <w:ind w:left="567" w:hanging="283"/>
        <w:rPr>
          <w:rFonts w:ascii="Calibri" w:hAnsi="Calibri"/>
          <w:sz w:val="22"/>
          <w:szCs w:val="20"/>
          <w:lang w:eastAsia="pl-PL"/>
        </w:rPr>
      </w:pPr>
      <w:r w:rsidRPr="00AE586A">
        <w:rPr>
          <w:rFonts w:ascii="Calibri" w:hAnsi="Calibri"/>
          <w:sz w:val="22"/>
          <w:szCs w:val="20"/>
          <w:lang w:eastAsia="pl-PL"/>
        </w:rPr>
        <w:lastRenderedPageBreak/>
        <w:t xml:space="preserve">termin dostawy nie został uzgodniony z osobą wymienioną w </w:t>
      </w:r>
      <w:r w:rsidRPr="00AE586A">
        <w:rPr>
          <w:rFonts w:ascii="Calibri" w:hAnsi="Calibri"/>
          <w:sz w:val="22"/>
          <w:szCs w:val="20"/>
          <w:lang w:eastAsia="pl-PL"/>
        </w:rPr>
        <w:sym w:font="Times New Roman" w:char="00A7"/>
      </w:r>
      <w:r w:rsidRPr="00AE586A">
        <w:rPr>
          <w:rFonts w:ascii="Calibri" w:hAnsi="Calibri"/>
          <w:sz w:val="22"/>
          <w:szCs w:val="20"/>
          <w:lang w:eastAsia="pl-PL"/>
        </w:rPr>
        <w:t> 4 ust. 3 Umowy.</w:t>
      </w:r>
    </w:p>
    <w:p w14:paraId="7244558D" w14:textId="77777777" w:rsidR="004F2F6A" w:rsidRPr="00213330" w:rsidRDefault="004F2F6A" w:rsidP="004F2F6A">
      <w:pPr>
        <w:spacing w:line="240" w:lineRule="auto"/>
        <w:ind w:firstLine="0"/>
        <w:jc w:val="center"/>
        <w:rPr>
          <w:sz w:val="22"/>
          <w:lang w:eastAsia="pl-PL"/>
        </w:rPr>
      </w:pPr>
    </w:p>
    <w:p w14:paraId="4292E4D4" w14:textId="77777777" w:rsidR="004F2F6A" w:rsidRPr="00AE586A" w:rsidRDefault="004F2F6A" w:rsidP="004F2F6A">
      <w:pPr>
        <w:spacing w:line="240" w:lineRule="auto"/>
        <w:ind w:firstLine="0"/>
        <w:jc w:val="center"/>
        <w:rPr>
          <w:rFonts w:ascii="Calibri" w:hAnsi="Calibri"/>
          <w:b/>
          <w:color w:val="000000"/>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6</w:t>
      </w:r>
    </w:p>
    <w:p w14:paraId="1861745B" w14:textId="77777777" w:rsidR="004F2F6A" w:rsidRPr="00AE586A" w:rsidRDefault="004F2F6A" w:rsidP="004F2F6A">
      <w:pPr>
        <w:widowControl w:val="0"/>
        <w:numPr>
          <w:ilvl w:val="0"/>
          <w:numId w:val="63"/>
        </w:numPr>
        <w:autoSpaceDE w:val="0"/>
        <w:autoSpaceDN w:val="0"/>
        <w:adjustRightInd w:val="0"/>
        <w:spacing w:line="240" w:lineRule="auto"/>
        <w:rPr>
          <w:rFonts w:ascii="Calibri" w:hAnsi="Calibri"/>
          <w:bCs/>
          <w:sz w:val="22"/>
          <w:szCs w:val="20"/>
          <w:lang w:eastAsia="pl-PL"/>
        </w:rPr>
      </w:pPr>
      <w:r w:rsidRPr="003B6A3A">
        <w:rPr>
          <w:rFonts w:ascii="Calibri" w:hAnsi="Calibri"/>
          <w:bCs/>
          <w:sz w:val="22"/>
          <w:szCs w:val="20"/>
          <w:lang w:eastAsia="pl-PL"/>
        </w:rPr>
        <w:t>Za wykonanie przedmiotu Umowy Wykonawcy przysługuje maksymalne łączne ryczałtowe wynagrodzenie brutto w kwocie …… złotych (słownie złotych: ………), w tym wynagrodzenie netto ……… złotych (słownie złotych: …………) i podatek VAT - według stawki …% - …… złotych</w:t>
      </w:r>
      <w:r>
        <w:rPr>
          <w:rFonts w:ascii="Calibri" w:hAnsi="Calibri"/>
          <w:bCs/>
          <w:sz w:val="22"/>
          <w:szCs w:val="20"/>
          <w:lang w:eastAsia="pl-PL"/>
        </w:rPr>
        <w:t xml:space="preserve"> </w:t>
      </w:r>
      <w:r w:rsidRPr="003B6A3A">
        <w:rPr>
          <w:rFonts w:ascii="Calibri" w:hAnsi="Calibri"/>
          <w:bCs/>
          <w:sz w:val="22"/>
          <w:szCs w:val="20"/>
          <w:lang w:eastAsia="pl-PL"/>
        </w:rPr>
        <w:t>(słownie złotych: …………).</w:t>
      </w:r>
    </w:p>
    <w:p w14:paraId="6DB98AA4" w14:textId="77777777" w:rsidR="004F2F6A" w:rsidRPr="00AE586A" w:rsidRDefault="004F2F6A" w:rsidP="004F2F6A">
      <w:pPr>
        <w:widowControl w:val="0"/>
        <w:numPr>
          <w:ilvl w:val="0"/>
          <w:numId w:val="63"/>
        </w:numPr>
        <w:autoSpaceDE w:val="0"/>
        <w:autoSpaceDN w:val="0"/>
        <w:adjustRightInd w:val="0"/>
        <w:spacing w:line="240" w:lineRule="auto"/>
        <w:rPr>
          <w:rFonts w:ascii="Calibri" w:hAnsi="Calibri"/>
          <w:bCs/>
          <w:sz w:val="22"/>
          <w:szCs w:val="20"/>
          <w:lang w:eastAsia="pl-PL"/>
        </w:rPr>
      </w:pPr>
      <w:r>
        <w:rPr>
          <w:rFonts w:ascii="Calibri" w:hAnsi="Calibri"/>
          <w:bCs/>
          <w:sz w:val="22"/>
          <w:szCs w:val="20"/>
          <w:lang w:eastAsia="pl-PL"/>
        </w:rPr>
        <w:t>Kalkulacja ceny przedstawiona została w załączniku nr 3 do Umowy.</w:t>
      </w:r>
    </w:p>
    <w:p w14:paraId="0208AFA4" w14:textId="77777777" w:rsidR="004F2F6A" w:rsidRPr="00725530" w:rsidRDefault="004F2F6A" w:rsidP="004F2F6A">
      <w:pPr>
        <w:widowControl w:val="0"/>
        <w:numPr>
          <w:ilvl w:val="0"/>
          <w:numId w:val="63"/>
        </w:numPr>
        <w:autoSpaceDE w:val="0"/>
        <w:autoSpaceDN w:val="0"/>
        <w:adjustRightInd w:val="0"/>
        <w:spacing w:line="240" w:lineRule="auto"/>
        <w:rPr>
          <w:rFonts w:ascii="Calibri" w:hAnsi="Calibri"/>
          <w:bCs/>
          <w:sz w:val="22"/>
          <w:szCs w:val="20"/>
          <w:lang w:eastAsia="pl-PL"/>
        </w:rPr>
      </w:pPr>
      <w:r w:rsidRPr="00725530">
        <w:rPr>
          <w:rFonts w:ascii="Calibri" w:hAnsi="Calibri"/>
          <w:bCs/>
          <w:sz w:val="22"/>
          <w:szCs w:val="20"/>
          <w:lang w:eastAsia="pl-PL"/>
        </w:rPr>
        <w:t xml:space="preserve">Kwota wymieniona w ust. 1 niniejszego paragrafu, obejmuje wszelkie koszty jakie poniesie </w:t>
      </w:r>
      <w:r w:rsidR="009A7922">
        <w:rPr>
          <w:rFonts w:ascii="Calibri" w:hAnsi="Calibri"/>
          <w:bCs/>
          <w:sz w:val="22"/>
          <w:szCs w:val="20"/>
          <w:lang w:eastAsia="pl-PL"/>
        </w:rPr>
        <w:t>Zamawiający</w:t>
      </w:r>
      <w:r w:rsidRPr="00725530">
        <w:rPr>
          <w:rFonts w:ascii="Calibri" w:hAnsi="Calibri"/>
          <w:bCs/>
          <w:sz w:val="22"/>
          <w:szCs w:val="20"/>
          <w:lang w:eastAsia="pl-PL"/>
        </w:rPr>
        <w:t xml:space="preserve"> z tytułu wykonania Przedmiotu umowy.</w:t>
      </w:r>
    </w:p>
    <w:p w14:paraId="2246D603" w14:textId="77777777" w:rsidR="004F2F6A" w:rsidRPr="007A16EF" w:rsidRDefault="004F2F6A" w:rsidP="004F2F6A">
      <w:pPr>
        <w:widowControl w:val="0"/>
        <w:numPr>
          <w:ilvl w:val="0"/>
          <w:numId w:val="63"/>
        </w:numPr>
        <w:autoSpaceDE w:val="0"/>
        <w:autoSpaceDN w:val="0"/>
        <w:adjustRightInd w:val="0"/>
        <w:spacing w:line="252" w:lineRule="auto"/>
        <w:rPr>
          <w:rFonts w:ascii="Calibri" w:hAnsi="Calibri"/>
          <w:bCs/>
          <w:sz w:val="22"/>
          <w:szCs w:val="20"/>
          <w:lang w:eastAsia="pl-PL"/>
        </w:rPr>
      </w:pPr>
      <w:r w:rsidRPr="007A16EF">
        <w:rPr>
          <w:rFonts w:ascii="Calibri" w:hAnsi="Calibri"/>
          <w:bCs/>
          <w:sz w:val="22"/>
          <w:szCs w:val="20"/>
          <w:lang w:eastAsia="pl-PL"/>
        </w:rPr>
        <w:t>Wykonawca wystawi i przekaże Zamawiającemu fakturę VAT obejmującą kwotę wskazaną           w ust. 1 niniejszego paragrafu po wykonaniu Przedmiotu umowy i podpisaniu protokołu odbioru, o którym mowa w § 5 Umowy.</w:t>
      </w:r>
    </w:p>
    <w:p w14:paraId="128CE3BF" w14:textId="77777777" w:rsidR="004F2F6A" w:rsidRPr="007A16EF" w:rsidRDefault="004F2F6A" w:rsidP="004F2F6A">
      <w:pPr>
        <w:widowControl w:val="0"/>
        <w:numPr>
          <w:ilvl w:val="0"/>
          <w:numId w:val="63"/>
        </w:numPr>
        <w:autoSpaceDE w:val="0"/>
        <w:autoSpaceDN w:val="0"/>
        <w:adjustRightInd w:val="0"/>
        <w:spacing w:line="252" w:lineRule="auto"/>
        <w:rPr>
          <w:rFonts w:ascii="Calibri" w:hAnsi="Calibri"/>
          <w:bCs/>
          <w:sz w:val="22"/>
          <w:szCs w:val="20"/>
          <w:lang w:eastAsia="pl-PL"/>
        </w:rPr>
      </w:pPr>
      <w:r w:rsidRPr="007A16EF">
        <w:rPr>
          <w:rFonts w:ascii="Calibri" w:hAnsi="Calibri"/>
          <w:bCs/>
          <w:sz w:val="22"/>
          <w:szCs w:val="20"/>
          <w:lang w:eastAsia="pl-PL"/>
        </w:rPr>
        <w:t xml:space="preserve">Zapłata kwoty, o której mowa w ust. 1 nastąpi w terminie 21 (dwudziestu jeden) dni od daty otrzymania przez Zamawiającego poprawnie wystawionej faktury, do której dołączona będzie kopia protokołu odbioru podpisana przez Strony umowy, przelewem na rachunek bankowy Wykonawcy </w:t>
      </w:r>
      <w:r>
        <w:rPr>
          <w:rFonts w:ascii="Calibri" w:hAnsi="Calibri"/>
          <w:bCs/>
          <w:sz w:val="22"/>
          <w:szCs w:val="20"/>
          <w:lang w:eastAsia="pl-PL"/>
        </w:rPr>
        <w:t>nr …………………………………………………..</w:t>
      </w:r>
      <w:r w:rsidRPr="007A16EF">
        <w:rPr>
          <w:rFonts w:ascii="Calibri" w:hAnsi="Calibri"/>
          <w:bCs/>
          <w:sz w:val="22"/>
          <w:szCs w:val="20"/>
          <w:lang w:eastAsia="pl-PL"/>
        </w:rPr>
        <w:t>.</w:t>
      </w:r>
    </w:p>
    <w:p w14:paraId="4209D8C6" w14:textId="77777777" w:rsidR="004F2F6A" w:rsidRPr="007A7F93" w:rsidRDefault="004F2F6A" w:rsidP="004F2F6A">
      <w:pPr>
        <w:widowControl w:val="0"/>
        <w:numPr>
          <w:ilvl w:val="0"/>
          <w:numId w:val="63"/>
        </w:numPr>
        <w:autoSpaceDE w:val="0"/>
        <w:autoSpaceDN w:val="0"/>
        <w:adjustRightInd w:val="0"/>
        <w:spacing w:line="252" w:lineRule="auto"/>
        <w:rPr>
          <w:rFonts w:ascii="Calibri" w:hAnsi="Calibri"/>
          <w:bCs/>
          <w:sz w:val="22"/>
          <w:szCs w:val="20"/>
          <w:lang w:eastAsia="pl-PL"/>
        </w:rPr>
      </w:pPr>
      <w:r>
        <w:rPr>
          <w:rFonts w:ascii="Calibri" w:hAnsi="Calibri"/>
          <w:bCs/>
          <w:sz w:val="22"/>
          <w:szCs w:val="20"/>
          <w:lang w:eastAsia="pl-PL"/>
        </w:rPr>
        <w:t>Fakturę</w:t>
      </w:r>
      <w:r w:rsidRPr="007A7F93">
        <w:rPr>
          <w:rFonts w:ascii="Calibri" w:hAnsi="Calibri"/>
          <w:bCs/>
          <w:sz w:val="22"/>
          <w:szCs w:val="20"/>
          <w:lang w:eastAsia="pl-PL"/>
        </w:rPr>
        <w:t xml:space="preserve"> VAT należy wystawić i dostarczyć w formie pisemnej lub elektronicznej. W przypadku faktury pisemnej na adres: </w:t>
      </w:r>
      <w:r>
        <w:rPr>
          <w:rFonts w:ascii="Calibri" w:hAnsi="Calibri"/>
          <w:bCs/>
          <w:sz w:val="22"/>
          <w:szCs w:val="20"/>
          <w:lang w:eastAsia="pl-PL"/>
        </w:rPr>
        <w:t>(01-211 Warszawa, ul. Giełdowa 7/9), natomiast</w:t>
      </w:r>
      <w:r w:rsidRPr="007A7F93">
        <w:rPr>
          <w:rFonts w:ascii="Calibri" w:hAnsi="Calibri"/>
          <w:bCs/>
          <w:sz w:val="22"/>
          <w:szCs w:val="20"/>
          <w:lang w:eastAsia="pl-PL"/>
        </w:rPr>
        <w:t xml:space="preserve"> w przypadku</w:t>
      </w:r>
      <w:r>
        <w:rPr>
          <w:rFonts w:ascii="Calibri" w:hAnsi="Calibri"/>
          <w:bCs/>
          <w:sz w:val="22"/>
          <w:szCs w:val="20"/>
          <w:lang w:eastAsia="pl-PL"/>
        </w:rPr>
        <w:t xml:space="preserve"> faktury </w:t>
      </w:r>
      <w:r w:rsidRPr="000D2A85">
        <w:rPr>
          <w:rFonts w:ascii="Calibri" w:hAnsi="Calibri" w:cs="Calibri"/>
          <w:bCs/>
          <w:sz w:val="22"/>
          <w:lang w:eastAsia="pl-PL"/>
        </w:rPr>
        <w:t>elektronicznej z adresu Wykonawcy (</w:t>
      </w:r>
      <w:r>
        <w:rPr>
          <w:rFonts w:ascii="Calibri" w:hAnsi="Calibri" w:cs="Calibri"/>
          <w:bCs/>
          <w:sz w:val="22"/>
          <w:lang w:eastAsia="pl-PL"/>
        </w:rPr>
        <w:t>………………………………………</w:t>
      </w:r>
      <w:r w:rsidRPr="000D2A85">
        <w:rPr>
          <w:rFonts w:ascii="Calibri" w:hAnsi="Calibri" w:cs="Calibri"/>
          <w:sz w:val="22"/>
        </w:rPr>
        <w:t>)</w:t>
      </w:r>
      <w:r w:rsidRPr="000D2A85">
        <w:rPr>
          <w:rFonts w:ascii="Calibri" w:hAnsi="Calibri" w:cs="Calibri"/>
          <w:bCs/>
          <w:sz w:val="22"/>
          <w:lang w:eastAsia="pl-PL"/>
        </w:rPr>
        <w:t xml:space="preserve"> na adres Zamawiającego:</w:t>
      </w:r>
      <w:r w:rsidRPr="007A7F93">
        <w:rPr>
          <w:rFonts w:ascii="Calibri" w:hAnsi="Calibri"/>
          <w:bCs/>
          <w:sz w:val="22"/>
          <w:szCs w:val="20"/>
          <w:lang w:eastAsia="pl-PL"/>
        </w:rPr>
        <w:t xml:space="preserve"> </w:t>
      </w:r>
      <w:r w:rsidRPr="006F29DD">
        <w:rPr>
          <w:rFonts w:ascii="Calibri" w:hAnsi="Calibri"/>
          <w:bCs/>
          <w:sz w:val="22"/>
          <w:szCs w:val="20"/>
          <w:lang w:eastAsia="pl-PL"/>
        </w:rPr>
        <w:t>(sekretariat.bi@uke.gov.pl).</w:t>
      </w:r>
      <w:r w:rsidRPr="007A7F93">
        <w:rPr>
          <w:rFonts w:ascii="Calibri" w:hAnsi="Calibri"/>
          <w:bCs/>
          <w:sz w:val="22"/>
          <w:szCs w:val="20"/>
          <w:lang w:eastAsia="pl-PL"/>
        </w:rPr>
        <w:t xml:space="preserve"> </w:t>
      </w:r>
    </w:p>
    <w:p w14:paraId="0ECDFB39" w14:textId="77777777" w:rsidR="004F2F6A" w:rsidRPr="007A7F93" w:rsidRDefault="004F2F6A" w:rsidP="004F2F6A">
      <w:pPr>
        <w:widowControl w:val="0"/>
        <w:numPr>
          <w:ilvl w:val="0"/>
          <w:numId w:val="63"/>
        </w:numPr>
        <w:autoSpaceDE w:val="0"/>
        <w:autoSpaceDN w:val="0"/>
        <w:adjustRightInd w:val="0"/>
        <w:spacing w:line="252" w:lineRule="auto"/>
        <w:rPr>
          <w:rFonts w:ascii="Calibri" w:hAnsi="Calibri"/>
          <w:bCs/>
          <w:sz w:val="22"/>
          <w:szCs w:val="20"/>
          <w:lang w:eastAsia="pl-PL"/>
        </w:rPr>
      </w:pPr>
      <w:r w:rsidRPr="007A7F93">
        <w:rPr>
          <w:rFonts w:ascii="Calibri" w:hAnsi="Calibri"/>
          <w:bCs/>
          <w:sz w:val="22"/>
          <w:szCs w:val="20"/>
          <w:lang w:eastAsia="pl-PL"/>
        </w:rPr>
        <w:t>W przypadku dostarczenia przez Wykonawcę faktur</w:t>
      </w:r>
      <w:r>
        <w:rPr>
          <w:rFonts w:ascii="Calibri" w:hAnsi="Calibri"/>
          <w:bCs/>
          <w:sz w:val="22"/>
          <w:szCs w:val="20"/>
          <w:lang w:eastAsia="pl-PL"/>
        </w:rPr>
        <w:t>y</w:t>
      </w:r>
      <w:r w:rsidRPr="007A7F93">
        <w:rPr>
          <w:rFonts w:ascii="Calibri" w:hAnsi="Calibri"/>
          <w:bCs/>
          <w:sz w:val="22"/>
          <w:szCs w:val="20"/>
          <w:lang w:eastAsia="pl-PL"/>
        </w:rPr>
        <w:t xml:space="preserve"> w formie elektronicznej na inny adres e-mail lub z innego adresu e-mail niż wskazany powyżej w ust. </w:t>
      </w:r>
      <w:r>
        <w:rPr>
          <w:rFonts w:ascii="Calibri" w:hAnsi="Calibri"/>
          <w:bCs/>
          <w:sz w:val="22"/>
          <w:szCs w:val="20"/>
          <w:lang w:eastAsia="pl-PL"/>
        </w:rPr>
        <w:t>6</w:t>
      </w:r>
      <w:r w:rsidRPr="007A7F93">
        <w:rPr>
          <w:rFonts w:ascii="Calibri" w:hAnsi="Calibri"/>
          <w:bCs/>
          <w:sz w:val="22"/>
          <w:szCs w:val="20"/>
          <w:lang w:eastAsia="pl-PL"/>
        </w:rPr>
        <w:t xml:space="preserve"> taką fakturę uznaje się za niedostarczoną.</w:t>
      </w:r>
    </w:p>
    <w:p w14:paraId="0F2B84A3" w14:textId="77777777" w:rsidR="004F2F6A" w:rsidRPr="007A7F93" w:rsidRDefault="004F2F6A" w:rsidP="004F2F6A">
      <w:pPr>
        <w:widowControl w:val="0"/>
        <w:numPr>
          <w:ilvl w:val="0"/>
          <w:numId w:val="63"/>
        </w:numPr>
        <w:autoSpaceDE w:val="0"/>
        <w:autoSpaceDN w:val="0"/>
        <w:adjustRightInd w:val="0"/>
        <w:spacing w:line="252" w:lineRule="auto"/>
        <w:rPr>
          <w:rFonts w:ascii="Calibri" w:hAnsi="Calibri"/>
          <w:bCs/>
          <w:sz w:val="22"/>
          <w:szCs w:val="20"/>
          <w:lang w:eastAsia="pl-PL"/>
        </w:rPr>
      </w:pPr>
      <w:r w:rsidRPr="007A7F93">
        <w:rPr>
          <w:rFonts w:ascii="Calibri" w:hAnsi="Calibri"/>
          <w:bCs/>
          <w:sz w:val="22"/>
          <w:szCs w:val="20"/>
          <w:lang w:eastAsia="pl-PL"/>
        </w:rPr>
        <w:t>Na faktur</w:t>
      </w:r>
      <w:r>
        <w:rPr>
          <w:rFonts w:ascii="Calibri" w:hAnsi="Calibri"/>
          <w:bCs/>
          <w:sz w:val="22"/>
          <w:szCs w:val="20"/>
          <w:lang w:eastAsia="pl-PL"/>
        </w:rPr>
        <w:t>ze</w:t>
      </w:r>
      <w:r w:rsidRPr="007A7F93">
        <w:rPr>
          <w:rFonts w:ascii="Calibri" w:hAnsi="Calibri"/>
          <w:bCs/>
          <w:sz w:val="22"/>
          <w:szCs w:val="20"/>
          <w:lang w:eastAsia="pl-PL"/>
        </w:rPr>
        <w:t xml:space="preserve"> należy umieścić numer identyfikacji podatkowej Zamawiającego: 527-23-67-496 oraz informację, że </w:t>
      </w:r>
      <w:r>
        <w:rPr>
          <w:rFonts w:ascii="Calibri" w:hAnsi="Calibri"/>
          <w:bCs/>
          <w:sz w:val="22"/>
          <w:szCs w:val="20"/>
          <w:lang w:eastAsia="pl-PL"/>
        </w:rPr>
        <w:t>dostawa realizowane</w:t>
      </w:r>
      <w:r w:rsidRPr="007A7F93">
        <w:rPr>
          <w:rFonts w:ascii="Calibri" w:hAnsi="Calibri"/>
          <w:bCs/>
          <w:sz w:val="22"/>
          <w:szCs w:val="20"/>
          <w:lang w:eastAsia="pl-PL"/>
        </w:rPr>
        <w:t xml:space="preserve"> jest na podstawie Umowy wraz ze wskazaniem jej numeru.</w:t>
      </w:r>
    </w:p>
    <w:p w14:paraId="138C2D45" w14:textId="77777777" w:rsidR="004F2F6A" w:rsidRPr="007A7F93" w:rsidRDefault="004F2F6A" w:rsidP="004F2F6A">
      <w:pPr>
        <w:widowControl w:val="0"/>
        <w:numPr>
          <w:ilvl w:val="0"/>
          <w:numId w:val="63"/>
        </w:numPr>
        <w:autoSpaceDE w:val="0"/>
        <w:autoSpaceDN w:val="0"/>
        <w:adjustRightInd w:val="0"/>
        <w:spacing w:line="252" w:lineRule="auto"/>
        <w:rPr>
          <w:rFonts w:ascii="Calibri" w:hAnsi="Calibri"/>
          <w:bCs/>
          <w:sz w:val="22"/>
          <w:szCs w:val="20"/>
          <w:lang w:eastAsia="pl-PL"/>
        </w:rPr>
      </w:pPr>
      <w:r w:rsidRPr="007A7F93">
        <w:rPr>
          <w:rFonts w:ascii="Calibri" w:hAnsi="Calibri"/>
          <w:bCs/>
          <w:sz w:val="22"/>
          <w:szCs w:val="20"/>
          <w:lang w:eastAsia="pl-PL"/>
        </w:rPr>
        <w:t xml:space="preserve">Zamawiający może wstrzymać zapłatę faktury VAT wystawionej niezgodnie obowiązującymi przepisami lub Umową, do czasu otrzymania faktury korygującej lub odpowiednio do momentu ziszczenia się wszystkich warunków określonych w treści Umowy, których spełnienie jest wymagane przed wystawieniem danej faktury. </w:t>
      </w:r>
    </w:p>
    <w:p w14:paraId="03B1718F" w14:textId="77777777" w:rsidR="004F2F6A" w:rsidRPr="007A7F93" w:rsidRDefault="004F2F6A" w:rsidP="004F2F6A">
      <w:pPr>
        <w:widowControl w:val="0"/>
        <w:numPr>
          <w:ilvl w:val="0"/>
          <w:numId w:val="63"/>
        </w:numPr>
        <w:autoSpaceDE w:val="0"/>
        <w:autoSpaceDN w:val="0"/>
        <w:adjustRightInd w:val="0"/>
        <w:spacing w:line="252" w:lineRule="auto"/>
        <w:rPr>
          <w:rFonts w:ascii="Calibri" w:hAnsi="Calibri"/>
          <w:bCs/>
          <w:sz w:val="22"/>
          <w:szCs w:val="20"/>
          <w:lang w:eastAsia="pl-PL"/>
        </w:rPr>
      </w:pPr>
      <w:r w:rsidRPr="007A7F93">
        <w:rPr>
          <w:rFonts w:ascii="Calibri" w:hAnsi="Calibri"/>
          <w:bCs/>
          <w:sz w:val="22"/>
          <w:szCs w:val="20"/>
          <w:lang w:eastAsia="pl-PL"/>
        </w:rPr>
        <w:t>Jeżeli Zamawiający nie uiści zapłaty w terminie, Wykonawca ma prawo naliczyć Zamawiającemu za okres opóźnienia odsetki według stopy odsetek ustawowych. Przed naliczeniem odsetek Wykonawca zawiadomi jednak na piśmie Zamawiającego o istnieniu zaległości ze wskazaniem jej kwoty. Jeżeli Zamawiający pokryje zaległość w ciągu 7 dni od otrzymania tego zawiadomienia, Wykonawca nie będzie naliczał mu odsetek za opóźnienie od zapłaconej kwoty.</w:t>
      </w:r>
    </w:p>
    <w:p w14:paraId="495E24FC" w14:textId="77777777" w:rsidR="004F2F6A" w:rsidRDefault="004F2F6A" w:rsidP="004F2F6A">
      <w:pPr>
        <w:spacing w:line="240" w:lineRule="auto"/>
        <w:ind w:firstLine="0"/>
        <w:rPr>
          <w:sz w:val="22"/>
          <w:lang w:eastAsia="pl-PL"/>
        </w:rPr>
      </w:pPr>
    </w:p>
    <w:p w14:paraId="3BBDAD91" w14:textId="77777777" w:rsidR="004F2F6A" w:rsidRPr="00AE586A" w:rsidRDefault="004F2F6A" w:rsidP="004F2F6A">
      <w:pPr>
        <w:spacing w:line="240" w:lineRule="auto"/>
        <w:ind w:firstLine="0"/>
        <w:jc w:val="center"/>
        <w:rPr>
          <w:rFonts w:ascii="Calibri" w:hAnsi="Calibri"/>
          <w:b/>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7</w:t>
      </w:r>
    </w:p>
    <w:p w14:paraId="76B85B3B" w14:textId="77777777" w:rsidR="004F2F6A" w:rsidRPr="00990C76" w:rsidRDefault="004F2F6A" w:rsidP="004F2F6A">
      <w:pPr>
        <w:widowControl w:val="0"/>
        <w:numPr>
          <w:ilvl w:val="0"/>
          <w:numId w:val="57"/>
        </w:numPr>
        <w:pBdr>
          <w:top w:val="nil"/>
          <w:left w:val="nil"/>
          <w:bottom w:val="nil"/>
          <w:right w:val="nil"/>
          <w:between w:val="nil"/>
          <w:bar w:val="nil"/>
        </w:pBdr>
        <w:shd w:val="clear" w:color="auto" w:fill="FFFFFF"/>
        <w:autoSpaceDE w:val="0"/>
        <w:autoSpaceDN w:val="0"/>
        <w:adjustRightInd w:val="0"/>
        <w:spacing w:line="240" w:lineRule="auto"/>
        <w:rPr>
          <w:rFonts w:ascii="Calibri" w:eastAsia="Arial Unicode MS" w:hAnsi="Calibri"/>
          <w:bCs/>
          <w:color w:val="000000"/>
          <w:sz w:val="22"/>
          <w:u w:color="000000"/>
          <w:bdr w:val="nil"/>
          <w:lang w:eastAsia="pl-PL"/>
        </w:rPr>
      </w:pPr>
      <w:r w:rsidRPr="00990C76">
        <w:rPr>
          <w:rFonts w:ascii="Calibri" w:eastAsia="Arial Unicode MS" w:hAnsi="Calibri"/>
          <w:bCs/>
          <w:color w:val="000000"/>
          <w:sz w:val="22"/>
          <w:u w:color="000000"/>
          <w:bdr w:val="nil"/>
          <w:lang w:eastAsia="pl-PL"/>
        </w:rPr>
        <w:t xml:space="preserve">Wykonawca udziela Zamawiającemu </w:t>
      </w:r>
      <w:r w:rsidRPr="00250B89">
        <w:rPr>
          <w:rFonts w:ascii="Calibri" w:eastAsia="Arial Unicode MS" w:hAnsi="Calibri"/>
          <w:b/>
          <w:bCs/>
          <w:color w:val="000000"/>
          <w:sz w:val="22"/>
          <w:u w:color="000000"/>
          <w:bdr w:val="nil"/>
          <w:lang w:eastAsia="pl-PL"/>
        </w:rPr>
        <w:t>12</w:t>
      </w:r>
      <w:r w:rsidRPr="00990C76">
        <w:rPr>
          <w:rFonts w:ascii="Calibri" w:eastAsia="Arial Unicode MS" w:hAnsi="Calibri"/>
          <w:bCs/>
          <w:color w:val="000000"/>
          <w:sz w:val="22"/>
          <w:u w:color="000000"/>
          <w:bdr w:val="nil"/>
          <w:lang w:eastAsia="pl-PL"/>
        </w:rPr>
        <w:t xml:space="preserve"> (</w:t>
      </w:r>
      <w:r>
        <w:rPr>
          <w:rFonts w:ascii="Calibri" w:eastAsia="Arial Unicode MS" w:hAnsi="Calibri"/>
          <w:bCs/>
          <w:color w:val="000000"/>
          <w:sz w:val="22"/>
          <w:u w:color="000000"/>
          <w:bdr w:val="nil"/>
          <w:lang w:eastAsia="pl-PL"/>
        </w:rPr>
        <w:t xml:space="preserve">słownie: </w:t>
      </w:r>
      <w:proofErr w:type="spellStart"/>
      <w:r>
        <w:rPr>
          <w:rFonts w:ascii="Calibri" w:eastAsia="Arial Unicode MS" w:hAnsi="Calibri"/>
          <w:bCs/>
          <w:color w:val="000000"/>
          <w:sz w:val="22"/>
          <w:u w:color="000000"/>
          <w:bdr w:val="nil"/>
          <w:lang w:eastAsia="pl-PL"/>
        </w:rPr>
        <w:t>dwunasto</w:t>
      </w:r>
      <w:proofErr w:type="spellEnd"/>
      <w:r w:rsidRPr="00990C76">
        <w:rPr>
          <w:rFonts w:ascii="Calibri" w:eastAsia="Arial Unicode MS" w:hAnsi="Calibri"/>
          <w:bCs/>
          <w:color w:val="000000"/>
          <w:sz w:val="22"/>
          <w:u w:color="000000"/>
          <w:bdr w:val="nil"/>
          <w:lang w:eastAsia="pl-PL"/>
        </w:rPr>
        <w:t xml:space="preserve">) miesięcznej gwarancji producenta </w:t>
      </w:r>
      <w:r>
        <w:rPr>
          <w:rFonts w:ascii="Calibri" w:hAnsi="Calibri"/>
          <w:sz w:val="22"/>
        </w:rPr>
        <w:t>Sprzętu</w:t>
      </w:r>
      <w:r w:rsidRPr="00990C76">
        <w:rPr>
          <w:rFonts w:ascii="Calibri" w:eastAsia="Arial Unicode MS" w:hAnsi="Calibri"/>
          <w:bCs/>
          <w:color w:val="000000"/>
          <w:sz w:val="22"/>
          <w:u w:color="000000"/>
          <w:bdr w:val="nil"/>
          <w:lang w:eastAsia="pl-PL"/>
        </w:rPr>
        <w:t xml:space="preserve"> na poprawne działanie </w:t>
      </w:r>
      <w:r>
        <w:rPr>
          <w:rFonts w:ascii="Calibri" w:hAnsi="Calibri"/>
          <w:sz w:val="22"/>
        </w:rPr>
        <w:t>Sprzętu</w:t>
      </w:r>
      <w:r w:rsidRPr="00990C76">
        <w:rPr>
          <w:rFonts w:ascii="Calibri" w:eastAsia="Arial Unicode MS" w:hAnsi="Calibri"/>
          <w:bCs/>
          <w:color w:val="000000"/>
          <w:sz w:val="22"/>
          <w:u w:color="000000"/>
          <w:bdr w:val="nil"/>
          <w:lang w:eastAsia="pl-PL"/>
        </w:rPr>
        <w:t xml:space="preserve"> określon</w:t>
      </w:r>
      <w:r>
        <w:rPr>
          <w:rFonts w:ascii="Calibri" w:eastAsia="Arial Unicode MS" w:hAnsi="Calibri"/>
          <w:bCs/>
          <w:color w:val="000000"/>
          <w:sz w:val="22"/>
          <w:u w:color="000000"/>
          <w:bdr w:val="nil"/>
          <w:lang w:eastAsia="pl-PL"/>
        </w:rPr>
        <w:t>ego</w:t>
      </w:r>
      <w:r w:rsidRPr="00990C76">
        <w:rPr>
          <w:rFonts w:ascii="Calibri" w:eastAsia="Arial Unicode MS" w:hAnsi="Calibri"/>
          <w:bCs/>
          <w:color w:val="000000"/>
          <w:sz w:val="22"/>
          <w:u w:color="000000"/>
          <w:bdr w:val="nil"/>
          <w:lang w:eastAsia="pl-PL"/>
        </w:rPr>
        <w:t xml:space="preserve"> w załączniku nr 1, </w:t>
      </w:r>
      <w:r w:rsidRPr="00990C76">
        <w:rPr>
          <w:rFonts w:ascii="Calibri" w:hAnsi="Calibri"/>
          <w:iCs/>
          <w:sz w:val="22"/>
          <w:szCs w:val="20"/>
          <w:lang w:eastAsia="pl-PL"/>
        </w:rPr>
        <w:t xml:space="preserve">potwierdzone dostarczeniem </w:t>
      </w:r>
      <w:r w:rsidRPr="00990C76">
        <w:rPr>
          <w:rFonts w:ascii="Calibri" w:eastAsia="Arial Unicode MS" w:hAnsi="Calibri"/>
          <w:bCs/>
          <w:color w:val="000000"/>
          <w:sz w:val="22"/>
          <w:u w:color="000000"/>
          <w:bdr w:val="nil"/>
          <w:lang w:eastAsia="pl-PL"/>
        </w:rPr>
        <w:t>Zamawiającemu</w:t>
      </w:r>
      <w:r w:rsidRPr="00990C76">
        <w:rPr>
          <w:rFonts w:ascii="Calibri" w:hAnsi="Calibri"/>
          <w:sz w:val="22"/>
          <w:szCs w:val="20"/>
          <w:lang w:eastAsia="pl-PL"/>
        </w:rPr>
        <w:t xml:space="preserve"> dokumentu potwierdzającego </w:t>
      </w:r>
      <w:r w:rsidRPr="00990C76">
        <w:rPr>
          <w:rFonts w:ascii="Calibri" w:hAnsi="Calibri"/>
          <w:iCs/>
          <w:sz w:val="22"/>
          <w:szCs w:val="20"/>
          <w:lang w:eastAsia="pl-PL"/>
        </w:rPr>
        <w:t>wykupienie od producenta gwarancji producenta</w:t>
      </w:r>
      <w:r w:rsidRPr="00990C76">
        <w:rPr>
          <w:rFonts w:ascii="Calibri" w:eastAsia="Arial Unicode MS" w:hAnsi="Calibri"/>
          <w:bCs/>
          <w:color w:val="000000"/>
          <w:sz w:val="22"/>
          <w:u w:color="000000"/>
          <w:bdr w:val="nil"/>
          <w:lang w:eastAsia="pl-PL"/>
        </w:rPr>
        <w:t>.</w:t>
      </w:r>
    </w:p>
    <w:p w14:paraId="1990D22F" w14:textId="77777777" w:rsidR="004F2F6A" w:rsidRPr="00990C76" w:rsidRDefault="004F2F6A" w:rsidP="004F2F6A">
      <w:pPr>
        <w:widowControl w:val="0"/>
        <w:numPr>
          <w:ilvl w:val="0"/>
          <w:numId w:val="56"/>
        </w:numPr>
        <w:pBdr>
          <w:top w:val="nil"/>
          <w:left w:val="nil"/>
          <w:bottom w:val="nil"/>
          <w:right w:val="nil"/>
          <w:between w:val="nil"/>
          <w:bar w:val="nil"/>
        </w:pBdr>
        <w:shd w:val="clear" w:color="auto" w:fill="FFFFFF"/>
        <w:autoSpaceDE w:val="0"/>
        <w:autoSpaceDN w:val="0"/>
        <w:adjustRightInd w:val="0"/>
        <w:spacing w:line="240" w:lineRule="auto"/>
        <w:rPr>
          <w:rFonts w:ascii="Calibri" w:eastAsia="Arial Unicode MS" w:hAnsi="Calibri"/>
          <w:bCs/>
          <w:color w:val="000000"/>
          <w:sz w:val="22"/>
          <w:u w:color="000000"/>
          <w:bdr w:val="nil"/>
          <w:lang w:eastAsia="pl-PL"/>
        </w:rPr>
      </w:pPr>
      <w:r w:rsidRPr="00990C76">
        <w:rPr>
          <w:rFonts w:ascii="Calibri" w:eastAsia="Arial Unicode MS" w:hAnsi="Calibri"/>
          <w:color w:val="000000"/>
          <w:sz w:val="22"/>
          <w:u w:color="000000"/>
          <w:bdr w:val="nil"/>
          <w:lang w:eastAsia="pl-PL"/>
        </w:rPr>
        <w:t xml:space="preserve">Bieg terminu gwarancji rozpoczyna się w dniu dokonania przez </w:t>
      </w:r>
      <w:r w:rsidRPr="00990C76">
        <w:rPr>
          <w:rFonts w:ascii="Calibri" w:eastAsia="Arial Unicode MS" w:hAnsi="Calibri"/>
          <w:bCs/>
          <w:color w:val="000000"/>
          <w:sz w:val="22"/>
          <w:u w:color="000000"/>
          <w:bdr w:val="nil"/>
          <w:lang w:eastAsia="pl-PL"/>
        </w:rPr>
        <w:t>Zamawiającego</w:t>
      </w:r>
      <w:r w:rsidRPr="00990C76">
        <w:rPr>
          <w:rFonts w:ascii="Calibri" w:eastAsia="Arial Unicode MS" w:hAnsi="Calibri"/>
          <w:color w:val="000000"/>
          <w:sz w:val="22"/>
          <w:u w:color="000000"/>
          <w:bdr w:val="nil"/>
          <w:lang w:eastAsia="pl-PL"/>
        </w:rPr>
        <w:t xml:space="preserve"> odbioru bez zastrzeżeń, potwierdzonego podpisaniem protokołu </w:t>
      </w:r>
      <w:r w:rsidRPr="00990C76">
        <w:rPr>
          <w:rFonts w:ascii="Calibri" w:hAnsi="Calibri"/>
          <w:sz w:val="22"/>
          <w:szCs w:val="20"/>
          <w:lang w:eastAsia="pl-PL"/>
        </w:rPr>
        <w:t>odbioru</w:t>
      </w:r>
      <w:r w:rsidRPr="00990C76">
        <w:rPr>
          <w:rFonts w:ascii="Calibri" w:eastAsia="Arial Unicode MS" w:hAnsi="Calibri"/>
          <w:bCs/>
          <w:color w:val="000000"/>
          <w:sz w:val="22"/>
          <w:u w:color="000000"/>
          <w:bdr w:val="nil"/>
          <w:lang w:eastAsia="pl-PL"/>
        </w:rPr>
        <w:t xml:space="preserve">. </w:t>
      </w:r>
    </w:p>
    <w:p w14:paraId="63DC1057" w14:textId="77777777" w:rsidR="004F2F6A" w:rsidRPr="00AE586A" w:rsidRDefault="004F2F6A" w:rsidP="004F2F6A">
      <w:pPr>
        <w:widowControl w:val="0"/>
        <w:numPr>
          <w:ilvl w:val="0"/>
          <w:numId w:val="56"/>
        </w:numPr>
        <w:pBdr>
          <w:top w:val="nil"/>
          <w:left w:val="nil"/>
          <w:bottom w:val="nil"/>
          <w:right w:val="nil"/>
          <w:between w:val="nil"/>
          <w:bar w:val="nil"/>
        </w:pBdr>
        <w:shd w:val="clear" w:color="auto" w:fill="FFFFFF"/>
        <w:autoSpaceDE w:val="0"/>
        <w:autoSpaceDN w:val="0"/>
        <w:adjustRightInd w:val="0"/>
        <w:spacing w:before="100" w:beforeAutospacing="1" w:after="100" w:afterAutospacing="1" w:line="240" w:lineRule="auto"/>
        <w:rPr>
          <w:rFonts w:ascii="Calibri" w:eastAsia="Arial Unicode MS" w:hAnsi="Calibri"/>
          <w:bCs/>
          <w:color w:val="000000"/>
          <w:sz w:val="22"/>
          <w:u w:color="000000"/>
          <w:bdr w:val="nil"/>
          <w:lang w:eastAsia="pl-PL"/>
        </w:rPr>
      </w:pPr>
      <w:r w:rsidRPr="00990C76">
        <w:rPr>
          <w:rFonts w:ascii="Calibri" w:eastAsia="Arial Unicode MS" w:hAnsi="Calibri"/>
          <w:bCs/>
          <w:color w:val="000000"/>
          <w:sz w:val="22"/>
          <w:u w:color="000000"/>
          <w:bdr w:val="nil"/>
          <w:lang w:eastAsia="pl-PL"/>
        </w:rPr>
        <w:t xml:space="preserve">Z tytułu gwarancji Wykonawca odpowiada za wady fizyczne i prawne </w:t>
      </w:r>
      <w:r>
        <w:rPr>
          <w:rFonts w:ascii="Calibri" w:hAnsi="Calibri"/>
          <w:sz w:val="22"/>
        </w:rPr>
        <w:t>Sprzętu</w:t>
      </w:r>
      <w:r w:rsidRPr="00AE586A">
        <w:rPr>
          <w:rFonts w:ascii="Calibri" w:eastAsia="Arial Unicode MS" w:hAnsi="Calibri"/>
          <w:bCs/>
          <w:color w:val="000000"/>
          <w:sz w:val="22"/>
          <w:u w:color="000000"/>
          <w:bdr w:val="nil"/>
          <w:lang w:eastAsia="pl-PL"/>
        </w:rPr>
        <w:t xml:space="preserve"> ujawnione w czasie trwania gwarancji. Wszelkie koszty związane z reklamacją, naprawami gwarancyjnymi oraz transportem </w:t>
      </w:r>
      <w:r>
        <w:rPr>
          <w:rFonts w:ascii="Calibri" w:eastAsia="Arial Unicode MS" w:hAnsi="Calibri"/>
          <w:bCs/>
          <w:color w:val="000000"/>
          <w:sz w:val="22"/>
          <w:u w:color="000000"/>
          <w:bdr w:val="nil"/>
          <w:lang w:eastAsia="pl-PL"/>
        </w:rPr>
        <w:t xml:space="preserve">wadliwej lub niesprawnych </w:t>
      </w:r>
      <w:r>
        <w:rPr>
          <w:rFonts w:ascii="Calibri" w:hAnsi="Calibri"/>
          <w:sz w:val="22"/>
        </w:rPr>
        <w:t>Sprzętu</w:t>
      </w:r>
      <w:r w:rsidRPr="00AE586A">
        <w:rPr>
          <w:rFonts w:ascii="Calibri" w:eastAsia="Arial Unicode MS" w:hAnsi="Calibri"/>
          <w:bCs/>
          <w:color w:val="000000"/>
          <w:sz w:val="22"/>
          <w:u w:color="000000"/>
          <w:bdr w:val="nil"/>
          <w:lang w:eastAsia="pl-PL"/>
        </w:rPr>
        <w:t xml:space="preserve"> w okresie gwarancji ponoszone będą przez Wykonawcę.</w:t>
      </w:r>
    </w:p>
    <w:p w14:paraId="0C6BCD73" w14:textId="77777777" w:rsidR="004F2F6A" w:rsidRPr="00AE586A" w:rsidRDefault="004F2F6A" w:rsidP="004F2F6A">
      <w:pPr>
        <w:widowControl w:val="0"/>
        <w:numPr>
          <w:ilvl w:val="0"/>
          <w:numId w:val="56"/>
        </w:numPr>
        <w:pBdr>
          <w:top w:val="nil"/>
          <w:left w:val="nil"/>
          <w:bottom w:val="nil"/>
          <w:right w:val="nil"/>
          <w:between w:val="nil"/>
          <w:bar w:val="nil"/>
        </w:pBdr>
        <w:shd w:val="clear" w:color="auto" w:fill="FFFFFF"/>
        <w:overflowPunct w:val="0"/>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sidRPr="00AE586A">
        <w:rPr>
          <w:rFonts w:ascii="Calibri" w:eastAsia="Arial Unicode MS" w:hAnsi="Calibri"/>
          <w:bCs/>
          <w:color w:val="000000"/>
          <w:sz w:val="22"/>
          <w:u w:color="000000"/>
          <w:bdr w:val="nil"/>
          <w:lang w:eastAsia="pl-PL"/>
        </w:rPr>
        <w:t>Wszelkie powiadomienia o stwierdzonych wadach i uszkodzeniach Sprzętu, Zamawiający w okresie gwarancji będzie przekazywał bezpośrednio Wykonawcy w dni robocze, w godz. 8.00 – 1</w:t>
      </w:r>
      <w:r>
        <w:rPr>
          <w:rFonts w:ascii="Calibri" w:eastAsia="Arial Unicode MS" w:hAnsi="Calibri"/>
          <w:bCs/>
          <w:color w:val="000000"/>
          <w:sz w:val="22"/>
          <w:u w:color="000000"/>
          <w:bdr w:val="nil"/>
          <w:lang w:eastAsia="pl-PL"/>
        </w:rPr>
        <w:t>7</w:t>
      </w:r>
      <w:r w:rsidRPr="00AE586A">
        <w:rPr>
          <w:rFonts w:ascii="Calibri" w:eastAsia="Arial Unicode MS" w:hAnsi="Calibri"/>
          <w:bCs/>
          <w:color w:val="000000"/>
          <w:sz w:val="22"/>
          <w:u w:color="000000"/>
          <w:bdr w:val="nil"/>
          <w:lang w:eastAsia="pl-PL"/>
        </w:rPr>
        <w:t>.00 – e</w:t>
      </w:r>
      <w:r w:rsidRPr="00AE586A">
        <w:rPr>
          <w:rFonts w:ascii="Calibri" w:eastAsia="Arial Unicode MS" w:hAnsi="Calibri"/>
          <w:color w:val="000000"/>
          <w:sz w:val="22"/>
          <w:u w:color="000000"/>
          <w:bdr w:val="nil"/>
          <w:lang w:eastAsia="pl-PL"/>
        </w:rPr>
        <w:t>-</w:t>
      </w:r>
      <w:proofErr w:type="spellStart"/>
      <w:r w:rsidRPr="00AE586A">
        <w:rPr>
          <w:rFonts w:ascii="Calibri" w:eastAsia="Arial Unicode MS" w:hAnsi="Calibri"/>
          <w:color w:val="000000"/>
          <w:sz w:val="22"/>
          <w:u w:color="000000"/>
          <w:bdr w:val="nil"/>
          <w:lang w:eastAsia="pl-PL"/>
        </w:rPr>
        <w:t>mail’em</w:t>
      </w:r>
      <w:proofErr w:type="spellEnd"/>
      <w:r w:rsidRPr="00AE586A">
        <w:rPr>
          <w:rFonts w:ascii="Calibri" w:eastAsia="Arial Unicode MS" w:hAnsi="Calibri"/>
          <w:color w:val="000000"/>
          <w:sz w:val="22"/>
          <w:u w:color="000000"/>
          <w:bdr w:val="nil"/>
          <w:lang w:eastAsia="pl-PL"/>
        </w:rPr>
        <w:t xml:space="preserve"> na</w:t>
      </w:r>
      <w:r w:rsidRPr="00AE586A">
        <w:rPr>
          <w:rFonts w:ascii="Calibri" w:eastAsia="Arial Unicode MS" w:hAnsi="Calibri"/>
          <w:bCs/>
          <w:color w:val="000000"/>
          <w:sz w:val="22"/>
          <w:u w:color="000000"/>
          <w:bdr w:val="nil"/>
          <w:lang w:eastAsia="pl-PL"/>
        </w:rPr>
        <w:t xml:space="preserve"> </w:t>
      </w:r>
      <w:r w:rsidRPr="00AE586A">
        <w:rPr>
          <w:rFonts w:ascii="Calibri" w:eastAsia="Arial Unicode MS" w:hAnsi="Calibri"/>
          <w:color w:val="000000"/>
          <w:sz w:val="22"/>
          <w:u w:color="000000"/>
          <w:bdr w:val="nil"/>
          <w:lang w:eastAsia="pl-PL"/>
        </w:rPr>
        <w:t>adres:</w:t>
      </w:r>
      <w:r>
        <w:rPr>
          <w:rFonts w:ascii="Calibri" w:eastAsia="Arial Unicode MS" w:hAnsi="Calibri"/>
          <w:color w:val="000000"/>
          <w:sz w:val="22"/>
          <w:u w:color="000000"/>
          <w:bdr w:val="nil"/>
          <w:lang w:eastAsia="pl-PL"/>
        </w:rPr>
        <w:t xml:space="preserve"> …………………………………………………</w:t>
      </w:r>
      <w:r w:rsidRPr="00AE586A">
        <w:rPr>
          <w:rFonts w:ascii="Calibri" w:eastAsia="Arial Unicode MS" w:hAnsi="Calibri"/>
          <w:color w:val="000000"/>
          <w:sz w:val="22"/>
          <w:u w:color="000000"/>
          <w:bdr w:val="nil"/>
          <w:lang w:eastAsia="pl-PL"/>
        </w:rPr>
        <w:t xml:space="preserve"> </w:t>
      </w:r>
      <w:r w:rsidRPr="00AE586A">
        <w:rPr>
          <w:rFonts w:ascii="Calibri" w:eastAsia="Arial Unicode MS" w:hAnsi="Calibri"/>
          <w:bCs/>
          <w:color w:val="000000"/>
          <w:sz w:val="22"/>
          <w:u w:color="000000"/>
          <w:bdr w:val="nil"/>
          <w:lang w:eastAsia="pl-PL"/>
        </w:rPr>
        <w:t>Wykonawca zobowiązany jest poinformować Zamawiającego o każdorazowej zmianie partnera świadczącego usługi gwarancyjne. Wykonawca</w:t>
      </w:r>
      <w:r w:rsidRPr="00AE586A">
        <w:rPr>
          <w:rFonts w:ascii="Calibri" w:hAnsi="Calibri"/>
          <w:sz w:val="22"/>
          <w:lang w:eastAsia="pl-PL"/>
        </w:rPr>
        <w:t xml:space="preserve"> zapewni wsparcie telefoniczne i e-mailowe  w zakresie obejmującym Przedmiot umowy co najmniej w dni robocze, od godziny 08:00 do 1</w:t>
      </w:r>
      <w:r>
        <w:rPr>
          <w:rFonts w:ascii="Calibri" w:hAnsi="Calibri"/>
          <w:sz w:val="22"/>
          <w:lang w:eastAsia="pl-PL"/>
        </w:rPr>
        <w:t>6</w:t>
      </w:r>
      <w:r w:rsidRPr="00AE586A">
        <w:rPr>
          <w:rFonts w:ascii="Calibri" w:hAnsi="Calibri"/>
          <w:sz w:val="22"/>
          <w:lang w:eastAsia="pl-PL"/>
        </w:rPr>
        <w:t xml:space="preserve">:00. </w:t>
      </w:r>
      <w:r w:rsidRPr="00AE586A">
        <w:rPr>
          <w:rFonts w:ascii="Calibri" w:eastAsia="Arial Unicode MS" w:hAnsi="Calibri"/>
          <w:bCs/>
          <w:color w:val="000000"/>
          <w:sz w:val="22"/>
          <w:u w:color="000000"/>
          <w:bdr w:val="nil"/>
          <w:lang w:eastAsia="pl-PL"/>
        </w:rPr>
        <w:t xml:space="preserve"> </w:t>
      </w:r>
    </w:p>
    <w:p w14:paraId="1EB56136" w14:textId="77777777" w:rsidR="004F2F6A" w:rsidRPr="00FE4EE2" w:rsidRDefault="004F2F6A" w:rsidP="004F2F6A">
      <w:pPr>
        <w:widowControl w:val="0"/>
        <w:numPr>
          <w:ilvl w:val="0"/>
          <w:numId w:val="56"/>
        </w:numPr>
        <w:pBdr>
          <w:top w:val="nil"/>
          <w:left w:val="nil"/>
          <w:bottom w:val="nil"/>
          <w:right w:val="nil"/>
          <w:between w:val="nil"/>
          <w:bar w:val="nil"/>
        </w:pBdr>
        <w:shd w:val="clear" w:color="auto" w:fill="FFFFFF"/>
        <w:autoSpaceDE w:val="0"/>
        <w:autoSpaceDN w:val="0"/>
        <w:adjustRightInd w:val="0"/>
        <w:spacing w:line="240" w:lineRule="auto"/>
        <w:rPr>
          <w:rFonts w:ascii="Calibri" w:eastAsia="Arial Unicode MS" w:hAnsi="Calibri"/>
          <w:bCs/>
          <w:color w:val="000000"/>
          <w:sz w:val="22"/>
          <w:u w:color="000000"/>
          <w:bdr w:val="nil"/>
          <w:lang w:eastAsia="pl-PL"/>
        </w:rPr>
      </w:pPr>
      <w:r w:rsidRPr="00FE4EE2">
        <w:rPr>
          <w:rFonts w:ascii="Calibri" w:eastAsia="Arial Unicode MS" w:hAnsi="Calibri"/>
          <w:bCs/>
          <w:color w:val="000000"/>
          <w:sz w:val="22"/>
          <w:u w:color="000000"/>
          <w:bdr w:val="nil"/>
          <w:lang w:eastAsia="pl-PL"/>
        </w:rPr>
        <w:lastRenderedPageBreak/>
        <w:t xml:space="preserve">Zamawiający w okresie gwarancji ma prawo do rozbudowy </w:t>
      </w:r>
      <w:r>
        <w:rPr>
          <w:rFonts w:ascii="Calibri" w:hAnsi="Calibri"/>
          <w:sz w:val="22"/>
        </w:rPr>
        <w:t>Sprzętu</w:t>
      </w:r>
      <w:r w:rsidRPr="00FE4EE2">
        <w:rPr>
          <w:rFonts w:ascii="Calibri" w:eastAsia="Arial Unicode MS" w:hAnsi="Calibri"/>
          <w:bCs/>
          <w:color w:val="000000"/>
          <w:sz w:val="22"/>
          <w:u w:color="000000"/>
          <w:bdr w:val="nil"/>
          <w:lang w:eastAsia="pl-PL"/>
        </w:rPr>
        <w:t xml:space="preserve"> o nowe moduły i funkcjonalności bez utraty gwarancji. </w:t>
      </w:r>
    </w:p>
    <w:p w14:paraId="2F5F2371" w14:textId="5F18C723" w:rsidR="004F2F6A" w:rsidRDefault="004F2F6A" w:rsidP="004F2F6A">
      <w:pPr>
        <w:widowControl w:val="0"/>
        <w:numPr>
          <w:ilvl w:val="0"/>
          <w:numId w:val="56"/>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sidRPr="00631AF4">
        <w:rPr>
          <w:rFonts w:ascii="Calibri" w:eastAsia="Arial Unicode MS" w:hAnsi="Calibri"/>
          <w:bCs/>
          <w:color w:val="000000"/>
          <w:sz w:val="22"/>
          <w:u w:color="000000"/>
          <w:bdr w:val="nil"/>
          <w:lang w:eastAsia="pl-PL"/>
        </w:rPr>
        <w:t>W okresie gwarancji Wykonawca zobowiązuje się w dniach roboczych (godz. 8.00 – 16.00) oraz w miejscu instalacji</w:t>
      </w:r>
      <w:r>
        <w:rPr>
          <w:rFonts w:ascii="Calibri" w:eastAsia="Arial Unicode MS" w:hAnsi="Calibri"/>
          <w:bCs/>
          <w:color w:val="000000"/>
          <w:sz w:val="22"/>
          <w:u w:color="000000"/>
          <w:bdr w:val="nil"/>
          <w:lang w:eastAsia="pl-PL"/>
        </w:rPr>
        <w:t xml:space="preserve"> lub w systemie „</w:t>
      </w:r>
      <w:proofErr w:type="spellStart"/>
      <w:r>
        <w:rPr>
          <w:rFonts w:ascii="Calibri" w:eastAsia="Arial Unicode MS" w:hAnsi="Calibri"/>
          <w:bCs/>
          <w:color w:val="000000"/>
          <w:sz w:val="22"/>
          <w:u w:color="000000"/>
          <w:bdr w:val="nil"/>
          <w:lang w:eastAsia="pl-PL"/>
        </w:rPr>
        <w:t>door</w:t>
      </w:r>
      <w:proofErr w:type="spellEnd"/>
      <w:r>
        <w:rPr>
          <w:rFonts w:ascii="Calibri" w:eastAsia="Arial Unicode MS" w:hAnsi="Calibri"/>
          <w:bCs/>
          <w:color w:val="000000"/>
          <w:sz w:val="22"/>
          <w:u w:color="000000"/>
          <w:bdr w:val="nil"/>
          <w:lang w:eastAsia="pl-PL"/>
        </w:rPr>
        <w:t xml:space="preserve"> to </w:t>
      </w:r>
      <w:proofErr w:type="spellStart"/>
      <w:r>
        <w:rPr>
          <w:rFonts w:ascii="Calibri" w:eastAsia="Arial Unicode MS" w:hAnsi="Calibri"/>
          <w:bCs/>
          <w:color w:val="000000"/>
          <w:sz w:val="22"/>
          <w:u w:color="000000"/>
          <w:bdr w:val="nil"/>
          <w:lang w:eastAsia="pl-PL"/>
        </w:rPr>
        <w:t>door</w:t>
      </w:r>
      <w:proofErr w:type="spellEnd"/>
      <w:r>
        <w:rPr>
          <w:rFonts w:ascii="Calibri" w:eastAsia="Arial Unicode MS" w:hAnsi="Calibri"/>
          <w:bCs/>
          <w:color w:val="000000"/>
          <w:sz w:val="22"/>
          <w:u w:color="000000"/>
          <w:bdr w:val="nil"/>
          <w:lang w:eastAsia="pl-PL"/>
        </w:rPr>
        <w:t>”</w:t>
      </w:r>
      <w:r w:rsidR="007F16FE">
        <w:rPr>
          <w:rFonts w:ascii="Calibri" w:eastAsia="Arial Unicode MS" w:hAnsi="Calibri"/>
          <w:bCs/>
          <w:color w:val="000000"/>
          <w:sz w:val="22"/>
          <w:u w:color="000000"/>
          <w:bdr w:val="nil"/>
          <w:lang w:eastAsia="pl-PL"/>
        </w:rPr>
        <w:t xml:space="preserve"> </w:t>
      </w:r>
      <w:r>
        <w:rPr>
          <w:rFonts w:ascii="Calibri" w:eastAsia="Arial Unicode MS" w:hAnsi="Calibri"/>
          <w:bCs/>
          <w:color w:val="000000"/>
          <w:sz w:val="22"/>
          <w:u w:color="000000"/>
          <w:bdr w:val="nil"/>
          <w:lang w:eastAsia="pl-PL"/>
        </w:rPr>
        <w:t>(odbiór i zwrot Sprzętu bezpośrednio od Zamawiającego</w:t>
      </w:r>
      <w:r w:rsidR="00A35972">
        <w:rPr>
          <w:rFonts w:ascii="Calibri" w:eastAsia="Arial Unicode MS" w:hAnsi="Calibri"/>
          <w:bCs/>
          <w:color w:val="000000"/>
          <w:sz w:val="22"/>
          <w:u w:color="000000"/>
          <w:bdr w:val="nil"/>
          <w:lang w:eastAsia="pl-PL"/>
        </w:rPr>
        <w:t>)</w:t>
      </w:r>
      <w:r w:rsidR="007F16FE">
        <w:rPr>
          <w:rFonts w:ascii="Calibri" w:eastAsia="Arial Unicode MS" w:hAnsi="Calibri"/>
          <w:bCs/>
          <w:color w:val="000000"/>
          <w:sz w:val="22"/>
          <w:u w:color="000000"/>
          <w:bdr w:val="nil"/>
          <w:lang w:eastAsia="pl-PL"/>
        </w:rPr>
        <w:t>,</w:t>
      </w:r>
      <w:r>
        <w:rPr>
          <w:rFonts w:ascii="Calibri" w:eastAsia="Arial Unicode MS" w:hAnsi="Calibri"/>
          <w:bCs/>
          <w:color w:val="000000"/>
          <w:sz w:val="22"/>
          <w:u w:color="000000"/>
          <w:bdr w:val="nil"/>
          <w:lang w:eastAsia="pl-PL"/>
        </w:rPr>
        <w:t xml:space="preserve"> </w:t>
      </w:r>
      <w:r w:rsidRPr="00631AF4">
        <w:rPr>
          <w:rFonts w:ascii="Calibri" w:eastAsia="Arial Unicode MS" w:hAnsi="Calibri"/>
          <w:bCs/>
          <w:color w:val="000000"/>
          <w:sz w:val="22"/>
          <w:u w:color="000000"/>
          <w:bdr w:val="nil"/>
          <w:lang w:eastAsia="pl-PL"/>
        </w:rPr>
        <w:t xml:space="preserve">dokonać bezpłatnej naprawy </w:t>
      </w:r>
      <w:r>
        <w:rPr>
          <w:rFonts w:ascii="Calibri" w:hAnsi="Calibri"/>
          <w:sz w:val="22"/>
        </w:rPr>
        <w:t>Sprzętu</w:t>
      </w:r>
      <w:r w:rsidRPr="00631AF4">
        <w:rPr>
          <w:rFonts w:ascii="Calibri" w:eastAsia="Arial Unicode MS" w:hAnsi="Calibri"/>
          <w:bCs/>
          <w:color w:val="000000"/>
          <w:sz w:val="22"/>
          <w:u w:color="000000"/>
          <w:bdr w:val="nil"/>
          <w:lang w:eastAsia="pl-PL"/>
        </w:rPr>
        <w:t xml:space="preserve"> (czas skutecznej naprawy). </w:t>
      </w:r>
      <w:r w:rsidRPr="00166913">
        <w:rPr>
          <w:rFonts w:ascii="Calibri" w:eastAsia="Arial Unicode MS" w:hAnsi="Calibri"/>
          <w:bCs/>
          <w:color w:val="000000"/>
          <w:sz w:val="22"/>
          <w:u w:color="000000"/>
          <w:bdr w:val="nil"/>
          <w:lang w:eastAsia="pl-PL"/>
        </w:rPr>
        <w:t xml:space="preserve">Naprawa </w:t>
      </w:r>
      <w:r>
        <w:rPr>
          <w:rFonts w:ascii="Calibri" w:eastAsia="Arial Unicode MS" w:hAnsi="Calibri"/>
          <w:bCs/>
          <w:color w:val="000000"/>
          <w:sz w:val="22"/>
          <w:u w:color="000000"/>
          <w:bdr w:val="nil"/>
          <w:lang w:eastAsia="pl-PL"/>
        </w:rPr>
        <w:t>Sprzętu</w:t>
      </w:r>
      <w:r w:rsidRPr="00166913">
        <w:rPr>
          <w:rFonts w:ascii="Calibri" w:eastAsia="Arial Unicode MS" w:hAnsi="Calibri"/>
          <w:bCs/>
          <w:color w:val="000000"/>
          <w:sz w:val="22"/>
          <w:u w:color="000000"/>
          <w:bdr w:val="nil"/>
          <w:lang w:eastAsia="pl-PL"/>
        </w:rPr>
        <w:t xml:space="preserve"> nastąpi następnego dnia roboczego od dnia przekazania zgłoszenia</w:t>
      </w:r>
      <w:r>
        <w:rPr>
          <w:rFonts w:ascii="Calibri" w:eastAsia="Arial Unicode MS" w:hAnsi="Calibri"/>
          <w:bCs/>
          <w:color w:val="000000"/>
          <w:sz w:val="22"/>
          <w:u w:color="000000"/>
          <w:bdr w:val="nil"/>
          <w:lang w:eastAsia="pl-PL"/>
        </w:rPr>
        <w:t xml:space="preserve"> </w:t>
      </w:r>
      <w:r w:rsidRPr="00166913">
        <w:rPr>
          <w:rFonts w:ascii="Calibri" w:eastAsia="Arial Unicode MS" w:hAnsi="Calibri"/>
          <w:bCs/>
          <w:color w:val="000000"/>
          <w:sz w:val="22"/>
          <w:u w:color="000000"/>
          <w:bdr w:val="nil"/>
          <w:lang w:eastAsia="pl-PL"/>
        </w:rPr>
        <w:t>o konieczności wykonania naprawy</w:t>
      </w:r>
      <w:r>
        <w:rPr>
          <w:rFonts w:ascii="Calibri" w:eastAsia="Arial Unicode MS" w:hAnsi="Calibri"/>
          <w:bCs/>
          <w:color w:val="000000"/>
          <w:sz w:val="22"/>
          <w:u w:color="000000"/>
          <w:bdr w:val="nil"/>
          <w:lang w:eastAsia="pl-PL"/>
        </w:rPr>
        <w:t>.</w:t>
      </w:r>
      <w:r w:rsidRPr="00631AF4" w:rsidDel="001A5F16">
        <w:rPr>
          <w:rFonts w:ascii="Calibri" w:eastAsia="Arial Unicode MS" w:hAnsi="Calibri"/>
          <w:bCs/>
          <w:color w:val="000000"/>
          <w:sz w:val="22"/>
          <w:u w:color="000000"/>
          <w:bdr w:val="nil"/>
          <w:lang w:eastAsia="pl-PL"/>
        </w:rPr>
        <w:t xml:space="preserve"> </w:t>
      </w:r>
    </w:p>
    <w:p w14:paraId="6FDF832F" w14:textId="77777777" w:rsidR="004F2F6A" w:rsidRDefault="004F2F6A" w:rsidP="004F2F6A">
      <w:pPr>
        <w:widowControl w:val="0"/>
        <w:numPr>
          <w:ilvl w:val="0"/>
          <w:numId w:val="56"/>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Pr>
          <w:rFonts w:ascii="Calibri" w:eastAsia="Calibri" w:hAnsi="Calibri" w:cs="Calibri"/>
          <w:sz w:val="22"/>
          <w:lang w:eastAsia="pl-PL"/>
        </w:rPr>
        <w:t xml:space="preserve">Wykonawca dokona odbioru, naprawy oraz zwrotu Zamawiającemu Urządzeń na własny koszt. </w:t>
      </w:r>
      <w:r>
        <w:rPr>
          <w:rFonts w:ascii="Calibri" w:hAnsi="Calibri" w:cs="Calibri"/>
          <w:sz w:val="22"/>
        </w:rPr>
        <w:t>Wykonawca ponosi odpowiedzialność za Urządzenia odebrane do naprawy od Zamawiającego.</w:t>
      </w:r>
    </w:p>
    <w:p w14:paraId="6CB899CF" w14:textId="77777777" w:rsidR="004F2F6A" w:rsidRPr="00AE586A" w:rsidRDefault="004F2F6A" w:rsidP="004F2F6A">
      <w:pPr>
        <w:widowControl w:val="0"/>
        <w:numPr>
          <w:ilvl w:val="0"/>
          <w:numId w:val="56"/>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sidRPr="001A5F16">
        <w:rPr>
          <w:rFonts w:ascii="Calibri" w:eastAsia="Arial Unicode MS" w:hAnsi="Calibri"/>
          <w:bCs/>
          <w:color w:val="000000"/>
          <w:sz w:val="22"/>
          <w:u w:color="000000"/>
          <w:bdr w:val="nil"/>
          <w:lang w:eastAsia="pl-PL"/>
        </w:rPr>
        <w:t>Naprawa Sprzętu będzie realizowana przy wykorzystaniu nowych, nieregenerowanych, nieużywanych części i podzespołów, przez Producenta lub w autoryzowanym serwisie Producenta.</w:t>
      </w:r>
      <w:r>
        <w:rPr>
          <w:rFonts w:ascii="Calibri" w:eastAsia="Arial Unicode MS" w:hAnsi="Calibri"/>
          <w:bCs/>
          <w:color w:val="000000"/>
          <w:sz w:val="22"/>
          <w:u w:color="000000"/>
          <w:bdr w:val="nil"/>
          <w:lang w:eastAsia="pl-PL"/>
        </w:rPr>
        <w:t xml:space="preserve"> </w:t>
      </w:r>
      <w:r w:rsidRPr="00AE586A">
        <w:rPr>
          <w:rFonts w:ascii="Calibri" w:eastAsia="Arial Unicode MS" w:hAnsi="Calibri"/>
          <w:bCs/>
          <w:color w:val="000000"/>
          <w:sz w:val="22"/>
          <w:u w:color="000000"/>
          <w:bdr w:val="nil"/>
          <w:lang w:eastAsia="pl-PL"/>
        </w:rPr>
        <w:t>Czas naprawy gwarancyjnej przedłuża okres gwarancji producenta wymieniony w ust. 1 niniejszego paragrafu.</w:t>
      </w:r>
    </w:p>
    <w:p w14:paraId="00F17E3C" w14:textId="77777777" w:rsidR="004F2F6A" w:rsidRPr="00AE586A" w:rsidRDefault="004F2F6A" w:rsidP="004F2F6A">
      <w:pPr>
        <w:widowControl w:val="0"/>
        <w:numPr>
          <w:ilvl w:val="0"/>
          <w:numId w:val="56"/>
        </w:numPr>
        <w:autoSpaceDE w:val="0"/>
        <w:autoSpaceDN w:val="0"/>
        <w:adjustRightInd w:val="0"/>
        <w:spacing w:line="240" w:lineRule="auto"/>
        <w:rPr>
          <w:rFonts w:ascii="Calibri" w:eastAsia="Arial Unicode MS" w:hAnsi="Calibri"/>
          <w:bCs/>
          <w:color w:val="000000"/>
          <w:sz w:val="22"/>
          <w:u w:color="000000"/>
          <w:bdr w:val="nil"/>
          <w:lang w:eastAsia="pl-PL"/>
        </w:rPr>
      </w:pPr>
      <w:r w:rsidRPr="00AE586A">
        <w:rPr>
          <w:rFonts w:ascii="Calibri" w:eastAsia="Arial Unicode MS" w:hAnsi="Calibri"/>
          <w:bCs/>
          <w:color w:val="000000"/>
          <w:sz w:val="22"/>
          <w:u w:color="000000"/>
          <w:bdr w:val="nil"/>
          <w:lang w:eastAsia="pl-PL"/>
        </w:rPr>
        <w:t>Szczegółowe wymagania dotyczące gwarancji określone zostały w załączniku nr 1 do niniejszej umowy.</w:t>
      </w:r>
    </w:p>
    <w:p w14:paraId="4B8463CA" w14:textId="77777777" w:rsidR="004F2F6A" w:rsidRDefault="004F2F6A" w:rsidP="004F2F6A">
      <w:pPr>
        <w:spacing w:line="240" w:lineRule="auto"/>
        <w:ind w:firstLine="0"/>
        <w:rPr>
          <w:b/>
          <w:sz w:val="22"/>
          <w:lang w:eastAsia="pl-PL"/>
        </w:rPr>
      </w:pPr>
    </w:p>
    <w:p w14:paraId="30F52BBB" w14:textId="77777777" w:rsidR="004F2F6A" w:rsidRPr="00EA1057" w:rsidRDefault="004F2F6A" w:rsidP="004F2F6A">
      <w:pPr>
        <w:spacing w:line="240" w:lineRule="auto"/>
        <w:ind w:firstLine="0"/>
        <w:jc w:val="center"/>
        <w:rPr>
          <w:rFonts w:ascii="Calibri" w:hAnsi="Calibri"/>
          <w:b/>
          <w:sz w:val="22"/>
          <w:lang w:eastAsia="pl-PL"/>
        </w:rPr>
      </w:pPr>
      <w:r w:rsidRPr="00EA1057">
        <w:rPr>
          <w:rFonts w:ascii="Calibri" w:hAnsi="Calibri"/>
          <w:b/>
          <w:sz w:val="22"/>
          <w:lang w:eastAsia="pl-PL"/>
        </w:rPr>
        <w:sym w:font="Times New Roman" w:char="00A7"/>
      </w:r>
      <w:r w:rsidRPr="00EA1057">
        <w:rPr>
          <w:rFonts w:ascii="Calibri" w:hAnsi="Calibri"/>
          <w:b/>
          <w:sz w:val="22"/>
          <w:lang w:eastAsia="pl-PL"/>
        </w:rPr>
        <w:t xml:space="preserve"> 8</w:t>
      </w:r>
    </w:p>
    <w:p w14:paraId="489B60BA" w14:textId="77777777" w:rsidR="004F2F6A" w:rsidRPr="00EA1057" w:rsidRDefault="004F2F6A" w:rsidP="004F2F6A">
      <w:pPr>
        <w:widowControl w:val="0"/>
        <w:numPr>
          <w:ilvl w:val="3"/>
          <w:numId w:val="62"/>
        </w:numPr>
        <w:overflowPunct w:val="0"/>
        <w:autoSpaceDE w:val="0"/>
        <w:autoSpaceDN w:val="0"/>
        <w:adjustRightInd w:val="0"/>
        <w:spacing w:line="240" w:lineRule="auto"/>
        <w:ind w:left="284" w:hanging="284"/>
        <w:textAlignment w:val="baseline"/>
        <w:rPr>
          <w:rFonts w:ascii="Calibri" w:eastAsia="Calibri" w:hAnsi="Calibri"/>
          <w:bCs/>
          <w:sz w:val="22"/>
          <w:lang w:eastAsia="ar-SA"/>
        </w:rPr>
      </w:pPr>
      <w:r w:rsidRPr="00EA1057">
        <w:rPr>
          <w:rFonts w:ascii="Calibri" w:eastAsia="Calibri" w:hAnsi="Calibri"/>
          <w:bCs/>
          <w:sz w:val="22"/>
          <w:lang w:eastAsia="ar-SA"/>
        </w:rPr>
        <w:t xml:space="preserve">Wykonawca zobowiązuje się do zapłaty Zamawiającemu następujących kar umownych </w:t>
      </w:r>
      <w:r w:rsidRPr="00EA1057">
        <w:rPr>
          <w:rFonts w:ascii="Calibri" w:eastAsia="Calibri" w:hAnsi="Calibri"/>
          <w:bCs/>
          <w:sz w:val="22"/>
          <w:lang w:eastAsia="ar-SA"/>
        </w:rPr>
        <w:br/>
        <w:t>w przypadku:</w:t>
      </w:r>
    </w:p>
    <w:p w14:paraId="0BDA9777" w14:textId="77777777" w:rsidR="004F2F6A" w:rsidRPr="00EA1057" w:rsidRDefault="004F2F6A" w:rsidP="004F2F6A">
      <w:pPr>
        <w:widowControl w:val="0"/>
        <w:numPr>
          <w:ilvl w:val="0"/>
          <w:numId w:val="70"/>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bCs/>
          <w:sz w:val="22"/>
          <w:lang w:eastAsia="ar-SA"/>
        </w:rPr>
        <w:t xml:space="preserve">niedotrzymania terminu, o którym mowa w § 3 ust. 2 umowy – kwotę w wysokości 0,2% łącznej ceny brutto za realizację Przedmiotu umowy, o której mowa w § 6 ust. 1 Umowy – za każdy rozpoczęty dzień </w:t>
      </w:r>
      <w:r>
        <w:rPr>
          <w:rFonts w:ascii="Calibri" w:eastAsia="Calibri" w:hAnsi="Calibri"/>
          <w:bCs/>
          <w:sz w:val="22"/>
          <w:lang w:eastAsia="ar-SA"/>
        </w:rPr>
        <w:t>zwłoki</w:t>
      </w:r>
      <w:r w:rsidRPr="00EA1057">
        <w:rPr>
          <w:rFonts w:ascii="Calibri" w:eastAsia="Calibri" w:hAnsi="Calibri"/>
          <w:bCs/>
          <w:sz w:val="22"/>
          <w:lang w:eastAsia="ar-SA"/>
        </w:rPr>
        <w:t>;</w:t>
      </w:r>
    </w:p>
    <w:p w14:paraId="5BF1662D" w14:textId="77777777" w:rsidR="004F2F6A" w:rsidRPr="00EA1057" w:rsidRDefault="004F2F6A" w:rsidP="004F2F6A">
      <w:pPr>
        <w:widowControl w:val="0"/>
        <w:numPr>
          <w:ilvl w:val="0"/>
          <w:numId w:val="70"/>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hAnsi="Calibri"/>
          <w:sz w:val="22"/>
        </w:rPr>
        <w:t>niedotrzymania terminu wyznaczonego w sposób określony</w:t>
      </w:r>
      <w:r>
        <w:rPr>
          <w:rFonts w:ascii="Calibri" w:hAnsi="Calibri"/>
          <w:sz w:val="22"/>
        </w:rPr>
        <w:t xml:space="preserve"> w </w:t>
      </w:r>
      <w:r w:rsidRPr="00EA1057">
        <w:rPr>
          <w:rFonts w:ascii="Calibri" w:eastAsia="Calibri" w:hAnsi="Calibri"/>
          <w:bCs/>
          <w:sz w:val="22"/>
          <w:lang w:eastAsia="ar-SA"/>
        </w:rPr>
        <w:t>§</w:t>
      </w:r>
      <w:r w:rsidRPr="00EA1057">
        <w:rPr>
          <w:rFonts w:ascii="Calibri" w:hAnsi="Calibri"/>
          <w:sz w:val="22"/>
        </w:rPr>
        <w:t xml:space="preserve"> 5 ust. 4 umowy, </w:t>
      </w:r>
      <w:r w:rsidRPr="00EA1057">
        <w:rPr>
          <w:rFonts w:ascii="Calibri" w:hAnsi="Calibri"/>
          <w:color w:val="000000"/>
          <w:sz w:val="22"/>
        </w:rPr>
        <w:t xml:space="preserve">w wysokości 0,2% ceny brutto, o której mowa w </w:t>
      </w:r>
      <w:r w:rsidRPr="00EA1057">
        <w:rPr>
          <w:rFonts w:ascii="Calibri" w:hAnsi="Calibri"/>
          <w:color w:val="000000"/>
          <w:sz w:val="22"/>
        </w:rPr>
        <w:sym w:font="Times New Roman" w:char="00A7"/>
      </w:r>
      <w:r w:rsidRPr="00EA1057">
        <w:rPr>
          <w:rFonts w:ascii="Calibri" w:hAnsi="Calibri"/>
          <w:color w:val="000000"/>
          <w:sz w:val="22"/>
        </w:rPr>
        <w:t xml:space="preserve"> 6 ust. 1 niniejszej umowy </w:t>
      </w:r>
      <w:r w:rsidRPr="00EA1057">
        <w:rPr>
          <w:rFonts w:ascii="Calibri" w:eastAsia="Calibri" w:hAnsi="Calibri"/>
          <w:bCs/>
          <w:sz w:val="22"/>
          <w:lang w:eastAsia="ar-SA"/>
        </w:rPr>
        <w:t xml:space="preserve">– za każdy rozpoczęty dzień </w:t>
      </w:r>
      <w:r>
        <w:rPr>
          <w:rFonts w:ascii="Calibri" w:eastAsia="Calibri" w:hAnsi="Calibri"/>
          <w:bCs/>
          <w:sz w:val="22"/>
          <w:lang w:eastAsia="ar-SA"/>
        </w:rPr>
        <w:t>zwłoki</w:t>
      </w:r>
      <w:r w:rsidRPr="00EA1057">
        <w:rPr>
          <w:rFonts w:ascii="Calibri" w:eastAsia="Calibri" w:hAnsi="Calibri"/>
          <w:bCs/>
          <w:sz w:val="22"/>
          <w:lang w:eastAsia="ar-SA"/>
        </w:rPr>
        <w:t>;</w:t>
      </w:r>
    </w:p>
    <w:p w14:paraId="56E9C428" w14:textId="77777777" w:rsidR="004F2F6A" w:rsidRPr="005E0707" w:rsidRDefault="004F2F6A" w:rsidP="004F2F6A">
      <w:pPr>
        <w:widowControl w:val="0"/>
        <w:numPr>
          <w:ilvl w:val="0"/>
          <w:numId w:val="70"/>
        </w:numPr>
        <w:tabs>
          <w:tab w:val="left" w:pos="709"/>
        </w:tabs>
        <w:overflowPunct w:val="0"/>
        <w:autoSpaceDE w:val="0"/>
        <w:autoSpaceDN w:val="0"/>
        <w:adjustRightInd w:val="0"/>
        <w:spacing w:line="240" w:lineRule="auto"/>
        <w:ind w:left="720"/>
        <w:textAlignment w:val="baseline"/>
        <w:rPr>
          <w:rFonts w:asciiTheme="minorHAnsi" w:eastAsia="Calibri" w:hAnsiTheme="minorHAnsi"/>
          <w:bCs/>
          <w:sz w:val="22"/>
          <w:lang w:eastAsia="ar-SA"/>
        </w:rPr>
      </w:pPr>
      <w:r w:rsidRPr="005E0707">
        <w:rPr>
          <w:rFonts w:asciiTheme="minorHAnsi" w:hAnsiTheme="minorHAnsi"/>
          <w:sz w:val="22"/>
        </w:rPr>
        <w:t xml:space="preserve">naruszenia obowiązków, o których mowa w § 10 Umowy – kwotę w wysokości </w:t>
      </w:r>
      <w:r w:rsidRPr="005E0707">
        <w:rPr>
          <w:rFonts w:asciiTheme="minorHAnsi" w:hAnsiTheme="minorHAnsi"/>
          <w:sz w:val="22"/>
        </w:rPr>
        <w:br/>
      </w:r>
      <w:r w:rsidRPr="005E0707">
        <w:rPr>
          <w:rFonts w:asciiTheme="minorHAnsi" w:hAnsiTheme="minorHAnsi" w:cs="Calibri"/>
          <w:sz w:val="22"/>
        </w:rPr>
        <w:t xml:space="preserve">0,2 % </w:t>
      </w:r>
      <w:r w:rsidRPr="00EA1057">
        <w:rPr>
          <w:rFonts w:ascii="Calibri" w:eastAsia="Calibri" w:hAnsi="Calibri"/>
          <w:bCs/>
          <w:sz w:val="22"/>
          <w:lang w:eastAsia="ar-SA"/>
        </w:rPr>
        <w:t>ceny brutto za realizację Przedmiotu umowy, o której mowa w § 6 ust. 1 Umowy</w:t>
      </w:r>
      <w:r w:rsidRPr="005E0707">
        <w:rPr>
          <w:rFonts w:asciiTheme="minorHAnsi" w:hAnsiTheme="minorHAnsi"/>
          <w:sz w:val="22"/>
        </w:rPr>
        <w:t>, za każde stwierdzone naruszenie</w:t>
      </w:r>
      <w:r>
        <w:rPr>
          <w:rFonts w:asciiTheme="minorHAnsi" w:hAnsiTheme="minorHAnsi"/>
          <w:sz w:val="22"/>
        </w:rPr>
        <w:t>;</w:t>
      </w:r>
    </w:p>
    <w:p w14:paraId="61171D61" w14:textId="77777777" w:rsidR="004F2F6A" w:rsidRDefault="004F2F6A" w:rsidP="004F2F6A">
      <w:pPr>
        <w:widowControl w:val="0"/>
        <w:numPr>
          <w:ilvl w:val="0"/>
          <w:numId w:val="70"/>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bCs/>
          <w:sz w:val="22"/>
          <w:lang w:eastAsia="ar-SA"/>
        </w:rPr>
        <w:t>niedotrzymania termin</w:t>
      </w:r>
      <w:r>
        <w:rPr>
          <w:rFonts w:ascii="Calibri" w:eastAsia="Calibri" w:hAnsi="Calibri"/>
          <w:bCs/>
          <w:sz w:val="22"/>
          <w:lang w:eastAsia="ar-SA"/>
        </w:rPr>
        <w:t xml:space="preserve">u naprawy </w:t>
      </w:r>
      <w:r>
        <w:rPr>
          <w:rFonts w:ascii="Calibri" w:hAnsi="Calibri"/>
          <w:sz w:val="22"/>
        </w:rPr>
        <w:t>Sprzętu</w:t>
      </w:r>
      <w:r w:rsidRPr="00EA1057">
        <w:rPr>
          <w:rFonts w:ascii="Calibri" w:eastAsia="Calibri" w:hAnsi="Calibri"/>
          <w:bCs/>
          <w:sz w:val="22"/>
          <w:lang w:eastAsia="ar-SA"/>
        </w:rPr>
        <w:t xml:space="preserve">, o którym mowa w </w:t>
      </w:r>
      <w:r>
        <w:rPr>
          <w:rFonts w:ascii="Calibri" w:eastAsia="Calibri" w:hAnsi="Calibri"/>
          <w:bCs/>
          <w:sz w:val="22"/>
          <w:lang w:eastAsia="ar-SA"/>
        </w:rPr>
        <w:t>załączniku nr 1 do umowy</w:t>
      </w:r>
      <w:r w:rsidRPr="00EA1057">
        <w:rPr>
          <w:rFonts w:ascii="Calibri" w:eastAsia="Calibri" w:hAnsi="Calibri"/>
          <w:bCs/>
          <w:sz w:val="22"/>
          <w:lang w:eastAsia="ar-SA"/>
        </w:rPr>
        <w:t xml:space="preserve"> – kwotę w wysokości 0,2% ceny brutto za </w:t>
      </w:r>
      <w:r>
        <w:rPr>
          <w:rFonts w:ascii="Calibri" w:eastAsia="Calibri" w:hAnsi="Calibri"/>
          <w:bCs/>
          <w:sz w:val="22"/>
          <w:lang w:eastAsia="ar-SA"/>
        </w:rPr>
        <w:t>naprawiany  Sprzęt</w:t>
      </w:r>
      <w:r w:rsidRPr="00EA1057">
        <w:rPr>
          <w:rFonts w:ascii="Calibri" w:eastAsia="Calibri" w:hAnsi="Calibri"/>
          <w:bCs/>
          <w:sz w:val="22"/>
          <w:lang w:eastAsia="ar-SA"/>
        </w:rPr>
        <w:t xml:space="preserve">, o której mowa w § 6 ust. 1 Umowy - za każdy rozpoczęty dzień </w:t>
      </w:r>
      <w:r>
        <w:rPr>
          <w:rFonts w:ascii="Calibri" w:eastAsia="Calibri" w:hAnsi="Calibri"/>
          <w:bCs/>
          <w:sz w:val="22"/>
          <w:lang w:eastAsia="ar-SA"/>
        </w:rPr>
        <w:t>zwłoki</w:t>
      </w:r>
      <w:r w:rsidRPr="00EA1057">
        <w:rPr>
          <w:rFonts w:ascii="Calibri" w:eastAsia="Calibri" w:hAnsi="Calibri"/>
          <w:bCs/>
          <w:sz w:val="22"/>
          <w:lang w:eastAsia="ar-SA"/>
        </w:rPr>
        <w:t>;</w:t>
      </w:r>
    </w:p>
    <w:p w14:paraId="4ECEECD3" w14:textId="77777777" w:rsidR="004F2F6A" w:rsidRDefault="004F2F6A" w:rsidP="004F2F6A">
      <w:pPr>
        <w:widowControl w:val="0"/>
        <w:numPr>
          <w:ilvl w:val="0"/>
          <w:numId w:val="70"/>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Pr>
          <w:rFonts w:ascii="Calibri" w:eastAsia="Calibri" w:hAnsi="Calibri"/>
          <w:bCs/>
          <w:sz w:val="22"/>
          <w:lang w:eastAsia="ar-SA"/>
        </w:rPr>
        <w:t>naruszenia któregokolwiek z wymagań określonych w załączniku nr 1 do umowy</w:t>
      </w:r>
      <w:r w:rsidRPr="00EA1057">
        <w:rPr>
          <w:rFonts w:ascii="Calibri" w:eastAsia="Calibri" w:hAnsi="Calibri"/>
          <w:bCs/>
          <w:sz w:val="22"/>
          <w:lang w:eastAsia="ar-SA"/>
        </w:rPr>
        <w:t xml:space="preserve"> – kwotę w wyso</w:t>
      </w:r>
      <w:r>
        <w:rPr>
          <w:rFonts w:ascii="Calibri" w:eastAsia="Calibri" w:hAnsi="Calibri"/>
          <w:bCs/>
          <w:sz w:val="22"/>
          <w:lang w:eastAsia="ar-SA"/>
        </w:rPr>
        <w:t>kości 500 zł za każde stwierdzone naruszenie;</w:t>
      </w:r>
    </w:p>
    <w:p w14:paraId="73604BA4" w14:textId="77777777" w:rsidR="004F2F6A" w:rsidRPr="00EA1057" w:rsidRDefault="004F2F6A" w:rsidP="004F2F6A">
      <w:pPr>
        <w:widowControl w:val="0"/>
        <w:numPr>
          <w:ilvl w:val="0"/>
          <w:numId w:val="70"/>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bCs/>
          <w:sz w:val="22"/>
          <w:lang w:eastAsia="ar-SA"/>
        </w:rPr>
        <w:t>odstąpienia od Umowy przez Zamawiającego z przyczyn leżących po stronie Wykonawcy – kwotę w wysokości 20% ceny brutto za realizację Przedmiotu umowy, o której mowa w § 6 ust. 1 Umowy,</w:t>
      </w:r>
    </w:p>
    <w:p w14:paraId="5042CF7C" w14:textId="77777777" w:rsidR="004F2F6A" w:rsidRPr="00EA1057" w:rsidRDefault="004F2F6A" w:rsidP="004F2F6A">
      <w:pPr>
        <w:widowControl w:val="0"/>
        <w:numPr>
          <w:ilvl w:val="0"/>
          <w:numId w:val="70"/>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sz w:val="22"/>
          <w:lang w:eastAsia="ar-SA"/>
        </w:rPr>
        <w:t xml:space="preserve">odstąpienia od umowy przez Wykonawcę </w:t>
      </w:r>
      <w:r w:rsidRPr="00EA1057">
        <w:rPr>
          <w:rFonts w:ascii="Calibri" w:eastAsia="Calibri" w:hAnsi="Calibri"/>
          <w:bCs/>
          <w:sz w:val="22"/>
          <w:lang w:eastAsia="ar-SA"/>
        </w:rPr>
        <w:t>– kwotę w wysokości 20% ceny brutto za realizację Przedmiotu umowy, o której mowa w § 6 ust. 1 Umowy.</w:t>
      </w:r>
    </w:p>
    <w:p w14:paraId="2E1E9A18" w14:textId="77777777" w:rsidR="004F2F6A" w:rsidRPr="00EA1057" w:rsidRDefault="004F2F6A" w:rsidP="004F2F6A">
      <w:pPr>
        <w:numPr>
          <w:ilvl w:val="3"/>
          <w:numId w:val="62"/>
        </w:numPr>
        <w:tabs>
          <w:tab w:val="left" w:pos="709"/>
        </w:tabs>
        <w:overflowPunct w:val="0"/>
        <w:autoSpaceDE w:val="0"/>
        <w:autoSpaceDN w:val="0"/>
        <w:adjustRightInd w:val="0"/>
        <w:spacing w:line="240" w:lineRule="auto"/>
        <w:ind w:left="350" w:hanging="350"/>
        <w:textAlignment w:val="baseline"/>
        <w:rPr>
          <w:rFonts w:ascii="Calibri" w:hAnsi="Calibri"/>
          <w:bCs/>
          <w:sz w:val="22"/>
        </w:rPr>
      </w:pPr>
      <w:r w:rsidRPr="00EA1057">
        <w:rPr>
          <w:rFonts w:ascii="Calibri" w:hAnsi="Calibri"/>
          <w:bCs/>
          <w:sz w:val="22"/>
        </w:rPr>
        <w:t>Sumaryczny limit kar umownych, które mogą zostać naliczone w okresie obowiązywania Umowy wynosi 100% ceny, o której mowa w § 6 ust. 1 umowy.</w:t>
      </w:r>
    </w:p>
    <w:p w14:paraId="670A6096" w14:textId="77777777" w:rsidR="004F2F6A" w:rsidRPr="00725530" w:rsidRDefault="004F2F6A" w:rsidP="004F2F6A">
      <w:pPr>
        <w:numPr>
          <w:ilvl w:val="3"/>
          <w:numId w:val="62"/>
        </w:numPr>
        <w:tabs>
          <w:tab w:val="left" w:pos="709"/>
        </w:tabs>
        <w:overflowPunct w:val="0"/>
        <w:autoSpaceDE w:val="0"/>
        <w:autoSpaceDN w:val="0"/>
        <w:adjustRightInd w:val="0"/>
        <w:spacing w:line="240" w:lineRule="auto"/>
        <w:ind w:left="350" w:hanging="350"/>
        <w:textAlignment w:val="baseline"/>
        <w:rPr>
          <w:rFonts w:ascii="Calibri" w:hAnsi="Calibri"/>
          <w:bCs/>
          <w:sz w:val="22"/>
        </w:rPr>
      </w:pPr>
      <w:r w:rsidRPr="00725530">
        <w:rPr>
          <w:rFonts w:ascii="Calibri" w:hAnsi="Calibri"/>
          <w:bCs/>
          <w:sz w:val="22"/>
        </w:rPr>
        <w:t>Kwoty kar umownych będą płatne w terminie wskazanym w żądaniu Zamawiającego. Powyższe nie wyłącza możliwości potrącenia naliczonych kar z faktury VAT wystawionej przez Wykonawcę, na co Wykonawca wyraża zgodę.</w:t>
      </w:r>
    </w:p>
    <w:p w14:paraId="14283A7A" w14:textId="77777777" w:rsidR="004F2F6A" w:rsidRPr="00725530" w:rsidRDefault="004F2F6A" w:rsidP="004F2F6A">
      <w:pPr>
        <w:numPr>
          <w:ilvl w:val="3"/>
          <w:numId w:val="62"/>
        </w:numPr>
        <w:tabs>
          <w:tab w:val="left" w:pos="709"/>
        </w:tabs>
        <w:overflowPunct w:val="0"/>
        <w:autoSpaceDE w:val="0"/>
        <w:autoSpaceDN w:val="0"/>
        <w:adjustRightInd w:val="0"/>
        <w:spacing w:line="240" w:lineRule="auto"/>
        <w:ind w:left="350" w:hanging="350"/>
        <w:textAlignment w:val="baseline"/>
        <w:rPr>
          <w:rFonts w:ascii="Calibri" w:hAnsi="Calibri"/>
          <w:bCs/>
          <w:sz w:val="22"/>
        </w:rPr>
      </w:pPr>
      <w:r w:rsidRPr="00725530">
        <w:rPr>
          <w:rFonts w:ascii="Calibri" w:hAnsi="Calibri"/>
          <w:bCs/>
          <w:sz w:val="22"/>
        </w:rPr>
        <w:t>Odstąpienie od Umowy nie wyłącza ani nie ogranicza praw Zamawiających do wystąpienia przeciwko Wykonawcy z roszczeniami o naprawienie szkody lub z roszczeniami o zapłatę zastrzeżonych w Umowie kar umownych, jeżeli roszczenia te opierają się na zdarzeniu mającym miejsce przed złożeniem oświadczenia o odstąpieniu od Umowy. Odstąpienie od Umowy nie wyłącza również obowiązku zapłaty przez Wykonawcę kary umownej z tytułu niewykonania lub nienależytego wykonania zobowiązań Wykonawcy przewidzianej na wypadek odstąpienia od Umowy przez Zamawiających z przyczyn leżących po stronie Wykonawcy.</w:t>
      </w:r>
    </w:p>
    <w:p w14:paraId="665827F2" w14:textId="77777777" w:rsidR="004F2F6A" w:rsidRPr="00725530" w:rsidRDefault="004F2F6A" w:rsidP="004F2F6A">
      <w:pPr>
        <w:numPr>
          <w:ilvl w:val="3"/>
          <w:numId w:val="62"/>
        </w:numPr>
        <w:tabs>
          <w:tab w:val="left" w:pos="709"/>
        </w:tabs>
        <w:overflowPunct w:val="0"/>
        <w:autoSpaceDE w:val="0"/>
        <w:autoSpaceDN w:val="0"/>
        <w:adjustRightInd w:val="0"/>
        <w:spacing w:line="240" w:lineRule="auto"/>
        <w:ind w:left="350" w:hanging="350"/>
        <w:textAlignment w:val="baseline"/>
        <w:rPr>
          <w:rFonts w:ascii="Calibri" w:hAnsi="Calibri"/>
          <w:bCs/>
          <w:sz w:val="22"/>
        </w:rPr>
      </w:pPr>
      <w:r w:rsidRPr="00725530">
        <w:rPr>
          <w:rFonts w:ascii="Calibri" w:hAnsi="Calibri"/>
          <w:bCs/>
          <w:sz w:val="22"/>
        </w:rPr>
        <w:t xml:space="preserve">Kara, o której mowa w ust. 1 pkt </w:t>
      </w:r>
      <w:r>
        <w:rPr>
          <w:rFonts w:ascii="Calibri" w:hAnsi="Calibri"/>
          <w:bCs/>
          <w:sz w:val="22"/>
        </w:rPr>
        <w:t>5</w:t>
      </w:r>
      <w:r w:rsidRPr="00725530">
        <w:rPr>
          <w:rFonts w:ascii="Calibri" w:hAnsi="Calibri"/>
          <w:bCs/>
          <w:sz w:val="22"/>
        </w:rPr>
        <w:t xml:space="preserve"> i </w:t>
      </w:r>
      <w:r>
        <w:rPr>
          <w:rFonts w:ascii="Calibri" w:hAnsi="Calibri"/>
          <w:bCs/>
          <w:sz w:val="22"/>
        </w:rPr>
        <w:t>6</w:t>
      </w:r>
      <w:r w:rsidRPr="00725530">
        <w:rPr>
          <w:rFonts w:ascii="Calibri" w:hAnsi="Calibri"/>
          <w:bCs/>
          <w:sz w:val="22"/>
        </w:rPr>
        <w:t xml:space="preserve"> jest należna zarówno w przypadku odstąpienia umownego, jak również odstąpienia dokonanego na podstawie przepisów ustawy z dnia 23 kwietnia 1964 r. Kodeks cywilny.</w:t>
      </w:r>
    </w:p>
    <w:p w14:paraId="5F014FA5" w14:textId="77777777" w:rsidR="004F2F6A" w:rsidRPr="00EA1057" w:rsidRDefault="004F2F6A" w:rsidP="004F2F6A">
      <w:pPr>
        <w:spacing w:line="240" w:lineRule="auto"/>
        <w:ind w:firstLine="0"/>
        <w:jc w:val="center"/>
        <w:rPr>
          <w:rFonts w:ascii="Calibri" w:hAnsi="Calibri"/>
          <w:sz w:val="22"/>
          <w:lang w:eastAsia="pl-PL"/>
        </w:rPr>
      </w:pPr>
    </w:p>
    <w:p w14:paraId="505959E3" w14:textId="77777777" w:rsidR="00DA5474" w:rsidRDefault="00DA5474" w:rsidP="004F2F6A">
      <w:pPr>
        <w:spacing w:line="240" w:lineRule="auto"/>
        <w:ind w:firstLine="0"/>
        <w:jc w:val="center"/>
        <w:rPr>
          <w:rFonts w:ascii="Calibri" w:hAnsi="Calibri"/>
          <w:b/>
          <w:sz w:val="22"/>
          <w:lang w:eastAsia="pl-PL"/>
        </w:rPr>
      </w:pPr>
    </w:p>
    <w:p w14:paraId="0EDA375A" w14:textId="77777777" w:rsidR="004F2F6A" w:rsidRPr="00EA1057" w:rsidRDefault="004F2F6A" w:rsidP="004F2F6A">
      <w:pPr>
        <w:spacing w:line="240" w:lineRule="auto"/>
        <w:ind w:firstLine="0"/>
        <w:jc w:val="center"/>
        <w:rPr>
          <w:rFonts w:ascii="Calibri" w:hAnsi="Calibri"/>
          <w:b/>
          <w:sz w:val="22"/>
          <w:lang w:eastAsia="pl-PL"/>
        </w:rPr>
      </w:pPr>
      <w:r w:rsidRPr="00EA1057">
        <w:rPr>
          <w:rFonts w:ascii="Calibri" w:hAnsi="Calibri"/>
          <w:b/>
          <w:sz w:val="22"/>
          <w:lang w:eastAsia="pl-PL"/>
        </w:rPr>
        <w:lastRenderedPageBreak/>
        <w:sym w:font="Times New Roman" w:char="00A7"/>
      </w:r>
      <w:r w:rsidRPr="00EA1057">
        <w:rPr>
          <w:rFonts w:ascii="Calibri" w:hAnsi="Calibri"/>
          <w:b/>
          <w:sz w:val="22"/>
          <w:lang w:eastAsia="pl-PL"/>
        </w:rPr>
        <w:t xml:space="preserve"> 9</w:t>
      </w:r>
    </w:p>
    <w:p w14:paraId="648A4206" w14:textId="77777777" w:rsidR="004F2F6A" w:rsidRPr="009A1AA5" w:rsidRDefault="004F2F6A" w:rsidP="004F2F6A">
      <w:pPr>
        <w:numPr>
          <w:ilvl w:val="0"/>
          <w:numId w:val="73"/>
        </w:numPr>
        <w:overflowPunct w:val="0"/>
        <w:autoSpaceDE w:val="0"/>
        <w:autoSpaceDN w:val="0"/>
        <w:adjustRightInd w:val="0"/>
        <w:spacing w:line="240" w:lineRule="auto"/>
        <w:textAlignment w:val="baseline"/>
        <w:rPr>
          <w:rFonts w:ascii="Calibri" w:eastAsia="Calibri" w:hAnsi="Calibri"/>
          <w:sz w:val="22"/>
        </w:rPr>
      </w:pPr>
      <w:r w:rsidRPr="00725530">
        <w:rPr>
          <w:rFonts w:ascii="Calibri" w:eastAsia="Calibri" w:hAnsi="Calibri"/>
          <w:sz w:val="22"/>
        </w:rPr>
        <w:t>Niezależnie od innych postanowień umownych, Zamawiający jest uprawniony do odstąpienia od Umowy (umowne prawo odstąpienia) bez wyznaczania dodatkowego terminu, w przypadku bezskutecznego upływu terminu, o którym mowa w § 3 ust. 2 Umowy lub bezskutecznego upływu terminu wyznaczonego w sposób określony 5 ust. 4 Umowy.</w:t>
      </w:r>
    </w:p>
    <w:p w14:paraId="2713C137" w14:textId="77777777" w:rsidR="004F2F6A" w:rsidRPr="00EA1057" w:rsidRDefault="004F2F6A" w:rsidP="004F2F6A">
      <w:pPr>
        <w:numPr>
          <w:ilvl w:val="0"/>
          <w:numId w:val="73"/>
        </w:numPr>
        <w:overflowPunct w:val="0"/>
        <w:autoSpaceDE w:val="0"/>
        <w:autoSpaceDN w:val="0"/>
        <w:adjustRightInd w:val="0"/>
        <w:spacing w:line="240" w:lineRule="auto"/>
        <w:textAlignment w:val="baseline"/>
        <w:rPr>
          <w:rFonts w:ascii="Calibri" w:eastAsia="Calibri" w:hAnsi="Calibri"/>
          <w:sz w:val="22"/>
        </w:rPr>
      </w:pPr>
      <w:r w:rsidRPr="00EA1057">
        <w:rPr>
          <w:rFonts w:ascii="Calibri" w:eastAsia="Calibri" w:hAnsi="Calibri"/>
          <w:sz w:val="22"/>
        </w:rPr>
        <w:t xml:space="preserve">Jeżeli Wykonawca będzie realizował Umowę w sposób wadliwy albo sprzeczny z Umową Zamawiający wezwie Wykonawcę do zmiany sposobu jej wykonania i wyznaczy mu w tym celu dodatkowy termin, nie krótszy niż 7 dni. Po bezskutecznym upływie tego terminu Zamawiający będzie uprawniony do odstąpienia od Umowy (umowne prawo odstąpienia). </w:t>
      </w:r>
    </w:p>
    <w:p w14:paraId="3BE81713" w14:textId="77777777" w:rsidR="004F2F6A" w:rsidRPr="000C4D16" w:rsidRDefault="004F2F6A" w:rsidP="004F2F6A">
      <w:pPr>
        <w:numPr>
          <w:ilvl w:val="0"/>
          <w:numId w:val="73"/>
        </w:numPr>
        <w:overflowPunct w:val="0"/>
        <w:autoSpaceDE w:val="0"/>
        <w:autoSpaceDN w:val="0"/>
        <w:adjustRightInd w:val="0"/>
        <w:spacing w:line="240" w:lineRule="auto"/>
        <w:textAlignment w:val="baseline"/>
        <w:rPr>
          <w:rFonts w:ascii="Calibri" w:eastAsia="Calibri" w:hAnsi="Calibri"/>
          <w:sz w:val="22"/>
        </w:rPr>
      </w:pPr>
      <w:r w:rsidRPr="00EA1057">
        <w:rPr>
          <w:rFonts w:ascii="Calibri" w:eastAsia="Calibri" w:hAnsi="Calibri"/>
          <w:sz w:val="22"/>
        </w:rPr>
        <w:t xml:space="preserve">Zamawiający jest uprawiony do wykonania </w:t>
      </w:r>
      <w:r w:rsidRPr="00EA1057">
        <w:rPr>
          <w:rFonts w:ascii="Calibri" w:eastAsia="Calibri" w:hAnsi="Calibri"/>
          <w:bCs/>
          <w:sz w:val="22"/>
        </w:rPr>
        <w:t>umownego prawa do odstąpienia od Umowy, o kt</w:t>
      </w:r>
      <w:r>
        <w:rPr>
          <w:rFonts w:ascii="Calibri" w:eastAsia="Calibri" w:hAnsi="Calibri"/>
          <w:bCs/>
          <w:sz w:val="22"/>
        </w:rPr>
        <w:t>órym mowa w ust. 1 powyżej</w:t>
      </w:r>
      <w:r w:rsidRPr="00EA1057">
        <w:rPr>
          <w:rFonts w:ascii="Calibri" w:eastAsia="Calibri" w:hAnsi="Calibri"/>
          <w:bCs/>
          <w:sz w:val="22"/>
        </w:rPr>
        <w:t xml:space="preserve">, </w:t>
      </w:r>
      <w:r w:rsidRPr="000C4D16">
        <w:rPr>
          <w:rFonts w:ascii="Calibri" w:eastAsia="Calibri" w:hAnsi="Calibri"/>
          <w:sz w:val="22"/>
        </w:rPr>
        <w:t>nie później niż do dnia 31 grudnia 2021 r.</w:t>
      </w:r>
    </w:p>
    <w:p w14:paraId="51CA014D" w14:textId="77777777" w:rsidR="004F2F6A" w:rsidRPr="00EA1057" w:rsidRDefault="004F2F6A" w:rsidP="004F2F6A">
      <w:pPr>
        <w:numPr>
          <w:ilvl w:val="0"/>
          <w:numId w:val="73"/>
        </w:numPr>
        <w:overflowPunct w:val="0"/>
        <w:autoSpaceDE w:val="0"/>
        <w:autoSpaceDN w:val="0"/>
        <w:adjustRightInd w:val="0"/>
        <w:spacing w:line="240" w:lineRule="auto"/>
        <w:textAlignment w:val="baseline"/>
        <w:rPr>
          <w:rFonts w:ascii="Calibri" w:eastAsia="Calibri" w:hAnsi="Calibri"/>
          <w:sz w:val="22"/>
        </w:rPr>
      </w:pPr>
      <w:r w:rsidRPr="00EA1057">
        <w:rPr>
          <w:rFonts w:ascii="Calibri" w:eastAsia="Calibri" w:hAnsi="Calibri"/>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DA0D92A" w14:textId="77777777" w:rsidR="004F2F6A" w:rsidRPr="00B46487" w:rsidRDefault="004F2F6A" w:rsidP="004F2F6A">
      <w:pPr>
        <w:numPr>
          <w:ilvl w:val="0"/>
          <w:numId w:val="73"/>
        </w:numPr>
        <w:spacing w:line="240" w:lineRule="auto"/>
        <w:contextualSpacing/>
        <w:rPr>
          <w:rFonts w:ascii="Calibri" w:eastAsia="Calibri" w:hAnsi="Calibri"/>
          <w:sz w:val="22"/>
        </w:rPr>
      </w:pPr>
      <w:r w:rsidRPr="00CC21DC">
        <w:rPr>
          <w:rFonts w:ascii="Calibri" w:eastAsia="Calibri" w:hAnsi="Calibri"/>
          <w:iCs/>
          <w:sz w:val="22"/>
        </w:rPr>
        <w:t xml:space="preserve">W przypadku dokonania odstąpienia od Umowy, Zamawiający uprawniony jest do naliczenia kary umownej na podstawie § </w:t>
      </w:r>
      <w:r>
        <w:rPr>
          <w:rFonts w:ascii="Calibri" w:eastAsia="Calibri" w:hAnsi="Calibri"/>
          <w:iCs/>
          <w:sz w:val="22"/>
        </w:rPr>
        <w:t>8</w:t>
      </w:r>
      <w:r w:rsidRPr="00CC21DC">
        <w:rPr>
          <w:rFonts w:ascii="Calibri" w:eastAsia="Calibri" w:hAnsi="Calibri"/>
          <w:iCs/>
          <w:sz w:val="22"/>
        </w:rPr>
        <w:t xml:space="preserve"> ust. 1 pkt 1 lub pkt 2 al</w:t>
      </w:r>
      <w:r>
        <w:rPr>
          <w:rFonts w:ascii="Calibri" w:eastAsia="Calibri" w:hAnsi="Calibri"/>
          <w:iCs/>
          <w:sz w:val="22"/>
        </w:rPr>
        <w:t>bo na podstawie § 8</w:t>
      </w:r>
      <w:r w:rsidRPr="00CC21DC">
        <w:rPr>
          <w:rFonts w:ascii="Calibri" w:eastAsia="Calibri" w:hAnsi="Calibri"/>
          <w:iCs/>
          <w:sz w:val="22"/>
        </w:rPr>
        <w:t xml:space="preserve"> ust. 1 pkt </w:t>
      </w:r>
      <w:r>
        <w:rPr>
          <w:rFonts w:ascii="Calibri" w:eastAsia="Calibri" w:hAnsi="Calibri"/>
          <w:iCs/>
          <w:sz w:val="22"/>
        </w:rPr>
        <w:t>6 Umowy</w:t>
      </w:r>
      <w:r w:rsidRPr="00CC21DC">
        <w:rPr>
          <w:rFonts w:ascii="Calibri" w:eastAsia="Calibri" w:hAnsi="Calibri"/>
          <w:iCs/>
          <w:sz w:val="22"/>
        </w:rPr>
        <w:t>. Zamawiający naliczy karę umowną, która na dzień odstąpienia będzie przedstawiała wartość wyższą.</w:t>
      </w:r>
    </w:p>
    <w:p w14:paraId="2EB7F334" w14:textId="77777777" w:rsidR="004F2F6A" w:rsidRPr="00EA1057" w:rsidRDefault="004F2F6A" w:rsidP="004F2F6A">
      <w:pPr>
        <w:numPr>
          <w:ilvl w:val="0"/>
          <w:numId w:val="73"/>
        </w:numPr>
        <w:overflowPunct w:val="0"/>
        <w:autoSpaceDE w:val="0"/>
        <w:autoSpaceDN w:val="0"/>
        <w:adjustRightInd w:val="0"/>
        <w:spacing w:line="240" w:lineRule="auto"/>
        <w:textAlignment w:val="baseline"/>
        <w:rPr>
          <w:rFonts w:ascii="Calibri" w:eastAsia="Calibri" w:hAnsi="Calibri"/>
          <w:bCs/>
          <w:sz w:val="22"/>
        </w:rPr>
      </w:pPr>
      <w:r w:rsidRPr="00EA1057">
        <w:rPr>
          <w:rFonts w:ascii="Calibri" w:eastAsia="Calibri" w:hAnsi="Calibri"/>
          <w:sz w:val="22"/>
        </w:rPr>
        <w:t>Strony zastrzegają dla oświadczenia o odstąpieniu od Umowy formę pisemną pod rygorem nieważności.</w:t>
      </w:r>
    </w:p>
    <w:p w14:paraId="61F9EEA6" w14:textId="77777777" w:rsidR="004F2F6A" w:rsidRPr="00EA1057" w:rsidRDefault="004F2F6A" w:rsidP="004F2F6A">
      <w:pPr>
        <w:pStyle w:val="Akapitzlist"/>
        <w:ind w:left="357"/>
        <w:jc w:val="center"/>
        <w:rPr>
          <w:rFonts w:ascii="Calibri" w:hAnsi="Calibri"/>
          <w:b/>
          <w:sz w:val="22"/>
          <w:szCs w:val="22"/>
        </w:rPr>
      </w:pPr>
    </w:p>
    <w:p w14:paraId="4C455190" w14:textId="77777777" w:rsidR="004F2F6A" w:rsidRPr="003E28F0" w:rsidRDefault="004F2F6A" w:rsidP="004F2F6A">
      <w:pPr>
        <w:spacing w:line="240" w:lineRule="auto"/>
        <w:ind w:firstLine="0"/>
        <w:jc w:val="center"/>
        <w:rPr>
          <w:rFonts w:ascii="Calibri" w:hAnsi="Calibri"/>
          <w:b/>
          <w:sz w:val="22"/>
          <w:lang w:eastAsia="pl-PL"/>
        </w:rPr>
      </w:pPr>
      <w:r>
        <w:rPr>
          <w:rFonts w:ascii="Calibri" w:hAnsi="Calibri"/>
          <w:b/>
          <w:sz w:val="22"/>
          <w:lang w:eastAsia="pl-PL"/>
        </w:rPr>
        <w:t>§ 10</w:t>
      </w:r>
    </w:p>
    <w:p w14:paraId="1A56D370" w14:textId="77777777" w:rsidR="004F2F6A" w:rsidRPr="005E0707" w:rsidRDefault="004F2F6A" w:rsidP="004F2F6A">
      <w:pPr>
        <w:numPr>
          <w:ilvl w:val="3"/>
          <w:numId w:val="76"/>
        </w:numPr>
        <w:spacing w:line="240" w:lineRule="auto"/>
        <w:rPr>
          <w:rFonts w:ascii="Calibri" w:hAnsi="Calibri" w:cs="Calibri"/>
          <w:sz w:val="22"/>
        </w:rPr>
      </w:pPr>
      <w:r w:rsidRPr="005E0707">
        <w:rPr>
          <w:rFonts w:ascii="Calibri" w:hAnsi="Calibri" w:cs="Open Sans"/>
          <w:sz w:val="22"/>
        </w:rPr>
        <w:t>Wykonawca zobowiązuje się do:</w:t>
      </w:r>
    </w:p>
    <w:p w14:paraId="0FFA262A" w14:textId="77777777" w:rsidR="004F2F6A" w:rsidRPr="005E0707" w:rsidRDefault="004F2F6A" w:rsidP="004F2F6A">
      <w:pPr>
        <w:numPr>
          <w:ilvl w:val="0"/>
          <w:numId w:val="77"/>
        </w:numPr>
        <w:spacing w:line="240" w:lineRule="auto"/>
        <w:rPr>
          <w:rFonts w:ascii="Calibri" w:hAnsi="Calibri" w:cs="Open Sans"/>
          <w:sz w:val="22"/>
        </w:rPr>
      </w:pPr>
      <w:r w:rsidRPr="005E0707">
        <w:rPr>
          <w:rFonts w:ascii="Calibri" w:hAnsi="Calibri" w:cs="Open Sans"/>
          <w:sz w:val="22"/>
        </w:rPr>
        <w:t>zachowania w tajemnicy wszelkich informacji uzyskanych w trakcie realizacji Umowy niezależnie od formy przekazania tych informacji i ich źródła;</w:t>
      </w:r>
    </w:p>
    <w:p w14:paraId="0A96CEC3" w14:textId="77777777" w:rsidR="004F2F6A" w:rsidRPr="005E0707" w:rsidRDefault="004F2F6A" w:rsidP="004F2F6A">
      <w:pPr>
        <w:numPr>
          <w:ilvl w:val="0"/>
          <w:numId w:val="77"/>
        </w:numPr>
        <w:spacing w:line="240" w:lineRule="auto"/>
        <w:rPr>
          <w:rFonts w:ascii="Calibri" w:hAnsi="Calibri" w:cs="Open Sans"/>
          <w:sz w:val="22"/>
        </w:rPr>
      </w:pPr>
      <w:r w:rsidRPr="005E0707">
        <w:rPr>
          <w:rFonts w:ascii="Calibri" w:hAnsi="Calibri" w:cs="Open Sans"/>
          <w:sz w:val="22"/>
        </w:rPr>
        <w:t xml:space="preserve">wykorzystania informacji, o których mowa w pkt 1, jedynie w celach określonych w Umowie; </w:t>
      </w:r>
    </w:p>
    <w:p w14:paraId="5686B67A" w14:textId="77777777" w:rsidR="004F2F6A" w:rsidRPr="005E0707" w:rsidRDefault="004F2F6A" w:rsidP="004F2F6A">
      <w:pPr>
        <w:numPr>
          <w:ilvl w:val="0"/>
          <w:numId w:val="77"/>
        </w:numPr>
        <w:spacing w:line="240" w:lineRule="auto"/>
        <w:rPr>
          <w:rFonts w:ascii="Calibri" w:hAnsi="Calibri" w:cs="Open Sans"/>
          <w:sz w:val="22"/>
        </w:rPr>
      </w:pPr>
      <w:r w:rsidRPr="005E0707">
        <w:rPr>
          <w:rFonts w:ascii="Calibri" w:hAnsi="Calibri" w:cs="Open Sans"/>
          <w:sz w:val="22"/>
        </w:rPr>
        <w:t>podejmowania wszelkich niezbędnych działań zapewniających, że żadna z osób uzyskujących informacje, o których mowa w pkt 1, nie ujawni tych informacji ani ich źródła zarówno w całości jak i w części osobom trzecim bez uzyskania uprzedniego pisemnego upoważnienia Zamawiającego;</w:t>
      </w:r>
    </w:p>
    <w:p w14:paraId="09134389" w14:textId="77777777" w:rsidR="004F2F6A" w:rsidRPr="005E0707" w:rsidRDefault="004F2F6A" w:rsidP="004F2F6A">
      <w:pPr>
        <w:numPr>
          <w:ilvl w:val="0"/>
          <w:numId w:val="77"/>
        </w:numPr>
        <w:spacing w:line="240" w:lineRule="auto"/>
        <w:rPr>
          <w:rFonts w:ascii="Calibri" w:hAnsi="Calibri" w:cs="Open Sans"/>
          <w:sz w:val="22"/>
        </w:rPr>
      </w:pPr>
      <w:r w:rsidRPr="005E0707">
        <w:rPr>
          <w:rFonts w:ascii="Calibri" w:hAnsi="Calibri" w:cs="Open Sans"/>
          <w:sz w:val="22"/>
        </w:rPr>
        <w:t>ujawniania informacji jedynie tym pracownikom Wykonawcy, którym ujawnienie takie będzie uzasadnione i tylko w zakresie, w jakim odbiorca informacji musi mieć do nich dostęp w związku z realizacją zadań służbowych związanych ze współpracą Stron;</w:t>
      </w:r>
    </w:p>
    <w:p w14:paraId="431290BF" w14:textId="77777777" w:rsidR="004F2F6A" w:rsidRPr="005E0707" w:rsidRDefault="004F2F6A" w:rsidP="004F2F6A">
      <w:pPr>
        <w:pStyle w:val="Style7"/>
        <w:widowControl/>
        <w:numPr>
          <w:ilvl w:val="0"/>
          <w:numId w:val="77"/>
        </w:numPr>
        <w:spacing w:line="240" w:lineRule="auto"/>
        <w:rPr>
          <w:rFonts w:ascii="Calibri" w:eastAsia="Arial Unicode MS" w:hAnsi="Calibri" w:cs="Arial Unicode MS"/>
          <w:sz w:val="22"/>
          <w:szCs w:val="22"/>
        </w:rPr>
      </w:pPr>
      <w:r w:rsidRPr="005E0707">
        <w:rPr>
          <w:rFonts w:ascii="Calibri" w:hAnsi="Calibri"/>
          <w:sz w:val="22"/>
          <w:szCs w:val="22"/>
        </w:rPr>
        <w:t xml:space="preserve">zapewnienia, aby </w:t>
      </w:r>
      <w:r w:rsidRPr="005E0707">
        <w:rPr>
          <w:rFonts w:ascii="Calibri" w:hAnsi="Calibri" w:cs="Open Sans"/>
          <w:sz w:val="22"/>
          <w:szCs w:val="22"/>
        </w:rPr>
        <w:t>pracownicy Wykonawcy, którym ujawniono informacje uzyskane w trakcie realizacji Umowy,</w:t>
      </w:r>
      <w:r w:rsidRPr="005E0707">
        <w:rPr>
          <w:rFonts w:ascii="Calibri" w:hAnsi="Calibri"/>
          <w:sz w:val="22"/>
          <w:szCs w:val="22"/>
        </w:rPr>
        <w:t xml:space="preserve"> zachowali w tajemnicy te informacje, również po zakończeniu realizacji Umowy, między innymi poprzez poinformowanie ich o prawnych konsekwencjach naruszenia poufności danych oraz odebranie od tych pracowników oświadczeń o zachowaniu w tajemnicy tych danych.</w:t>
      </w:r>
    </w:p>
    <w:p w14:paraId="3A47CF25" w14:textId="77777777" w:rsidR="004F2F6A" w:rsidRPr="005E0707" w:rsidRDefault="004F2F6A" w:rsidP="004F2F6A">
      <w:pPr>
        <w:pStyle w:val="Punktowaniekropka"/>
        <w:numPr>
          <w:ilvl w:val="3"/>
          <w:numId w:val="76"/>
        </w:numPr>
        <w:tabs>
          <w:tab w:val="left" w:pos="708"/>
        </w:tabs>
        <w:spacing w:line="240" w:lineRule="auto"/>
        <w:ind w:left="357" w:hanging="357"/>
        <w:rPr>
          <w:rFonts w:ascii="Calibri" w:hAnsi="Calibri" w:cs="Times New Roman"/>
          <w:sz w:val="22"/>
          <w:szCs w:val="22"/>
        </w:rPr>
      </w:pPr>
      <w:r w:rsidRPr="005E0707">
        <w:rPr>
          <w:rFonts w:ascii="Calibri" w:hAnsi="Calibri" w:cs="Open Sans"/>
          <w:sz w:val="22"/>
          <w:szCs w:val="22"/>
        </w:rPr>
        <w:t>Strony ustalają, że postanowienia ust. 1 nie mają zastosowania:</w:t>
      </w:r>
    </w:p>
    <w:p w14:paraId="6FE29D86" w14:textId="77777777" w:rsidR="004F2F6A" w:rsidRPr="005E0707" w:rsidRDefault="004F2F6A" w:rsidP="004F2F6A">
      <w:pPr>
        <w:numPr>
          <w:ilvl w:val="0"/>
          <w:numId w:val="78"/>
        </w:numPr>
        <w:spacing w:line="240" w:lineRule="auto"/>
        <w:ind w:left="714" w:hanging="357"/>
        <w:rPr>
          <w:rFonts w:ascii="Calibri" w:hAnsi="Calibri" w:cs="Open Sans"/>
          <w:sz w:val="22"/>
        </w:rPr>
      </w:pPr>
      <w:r w:rsidRPr="005E0707">
        <w:rPr>
          <w:rFonts w:ascii="Calibri" w:hAnsi="Calibri" w:cs="Open Sans"/>
          <w:sz w:val="22"/>
        </w:rPr>
        <w:t>do informacji ogólnie dostępnych oraz informacji, które stały się ogólnie dostępne nie za sprawą którejkolwiek ze Stron Umowy;</w:t>
      </w:r>
    </w:p>
    <w:p w14:paraId="63C20AC6" w14:textId="77777777" w:rsidR="004F2F6A" w:rsidRPr="005E0707" w:rsidRDefault="004F2F6A" w:rsidP="004F2F6A">
      <w:pPr>
        <w:numPr>
          <w:ilvl w:val="0"/>
          <w:numId w:val="78"/>
        </w:numPr>
        <w:spacing w:line="240" w:lineRule="auto"/>
        <w:ind w:left="714" w:hanging="357"/>
        <w:rPr>
          <w:rFonts w:ascii="Calibri" w:hAnsi="Calibri" w:cs="Open Sans"/>
          <w:sz w:val="22"/>
        </w:rPr>
      </w:pPr>
      <w:r w:rsidRPr="005E0707">
        <w:rPr>
          <w:rFonts w:ascii="Calibri" w:hAnsi="Calibri" w:cs="Open Sans"/>
          <w:sz w:val="22"/>
        </w:rPr>
        <w:t>w przypadku, gdy odbiorcą informacji jest organ uprawniony do ich uzyskania zgodnie z przepisami powszechnie obowiązującego prawa;</w:t>
      </w:r>
    </w:p>
    <w:p w14:paraId="262439C1" w14:textId="77777777" w:rsidR="004F2F6A" w:rsidRPr="005E0707" w:rsidRDefault="004F2F6A" w:rsidP="004F2F6A">
      <w:pPr>
        <w:numPr>
          <w:ilvl w:val="0"/>
          <w:numId w:val="78"/>
        </w:numPr>
        <w:spacing w:line="240" w:lineRule="auto"/>
        <w:ind w:left="714" w:hanging="357"/>
        <w:rPr>
          <w:rFonts w:ascii="Calibri" w:hAnsi="Calibri" w:cs="Open Sans"/>
          <w:sz w:val="22"/>
        </w:rPr>
      </w:pPr>
      <w:r w:rsidRPr="005E0707">
        <w:rPr>
          <w:rFonts w:ascii="Calibri" w:hAnsi="Calibri" w:cs="Open Sans"/>
          <w:sz w:val="22"/>
        </w:rPr>
        <w:t>w przypadku informacji, które udostępnia się na mocy przepisów powszechnie obowiązującego prawa, w tym ustawy Prawo zamówień publicznych i ustawy o dostępie do informacji publicznej.</w:t>
      </w:r>
    </w:p>
    <w:p w14:paraId="56C86333" w14:textId="77777777" w:rsidR="004F2F6A" w:rsidRPr="005E0707" w:rsidRDefault="004F2F6A" w:rsidP="004F2F6A">
      <w:pPr>
        <w:pStyle w:val="Punktowaniekropka"/>
        <w:numPr>
          <w:ilvl w:val="3"/>
          <w:numId w:val="76"/>
        </w:numPr>
        <w:tabs>
          <w:tab w:val="left" w:pos="708"/>
        </w:tabs>
        <w:spacing w:line="240" w:lineRule="auto"/>
        <w:rPr>
          <w:rFonts w:ascii="Calibri" w:hAnsi="Calibri" w:cs="Times New Roman"/>
          <w:sz w:val="22"/>
          <w:szCs w:val="22"/>
        </w:rPr>
      </w:pPr>
      <w:r w:rsidRPr="005E0707">
        <w:rPr>
          <w:rFonts w:ascii="Calibri" w:hAnsi="Calibri" w:cs="Open Sans"/>
          <w:sz w:val="22"/>
          <w:szCs w:val="22"/>
        </w:rPr>
        <w:t>Obowiązek zachowania tajemnicy będzie obowiązywał przez czas nieoznaczony, także po zakończeniu trwania Umowy.</w:t>
      </w:r>
    </w:p>
    <w:p w14:paraId="60927D4F" w14:textId="77777777" w:rsidR="004F2F6A" w:rsidRPr="005E0707" w:rsidRDefault="004F2F6A" w:rsidP="004F2F6A">
      <w:pPr>
        <w:pStyle w:val="Punktowaniekropka"/>
        <w:numPr>
          <w:ilvl w:val="3"/>
          <w:numId w:val="76"/>
        </w:numPr>
        <w:tabs>
          <w:tab w:val="left" w:pos="708"/>
        </w:tabs>
        <w:spacing w:line="240" w:lineRule="auto"/>
        <w:rPr>
          <w:rFonts w:ascii="Calibri" w:hAnsi="Calibri" w:cs="Times New Roman"/>
          <w:sz w:val="22"/>
          <w:szCs w:val="22"/>
        </w:rPr>
      </w:pPr>
      <w:r w:rsidRPr="005E0707">
        <w:rPr>
          <w:rFonts w:ascii="Calibri" w:hAnsi="Calibri" w:cs="Open Sans"/>
          <w:sz w:val="22"/>
          <w:szCs w:val="22"/>
        </w:rPr>
        <w:t xml:space="preserve">Wykonawca zobowiązuje się w toku realizacji Umowy przestrzegać obowiązujących u Zamawiającego zasad bezpieczeństwa i ochrony informacji.  </w:t>
      </w:r>
    </w:p>
    <w:p w14:paraId="6EDE1B1C" w14:textId="77777777" w:rsidR="004F2F6A" w:rsidRPr="00DA5BC1" w:rsidRDefault="004F2F6A" w:rsidP="004F2F6A">
      <w:pPr>
        <w:pStyle w:val="Punktowaniekropka"/>
        <w:numPr>
          <w:ilvl w:val="3"/>
          <w:numId w:val="76"/>
        </w:numPr>
        <w:tabs>
          <w:tab w:val="left" w:pos="708"/>
        </w:tabs>
        <w:spacing w:line="240" w:lineRule="auto"/>
        <w:rPr>
          <w:rFonts w:ascii="Calibri" w:hAnsi="Calibri" w:cs="Times New Roman"/>
          <w:sz w:val="22"/>
          <w:szCs w:val="22"/>
        </w:rPr>
      </w:pPr>
      <w:r w:rsidRPr="005E0707">
        <w:rPr>
          <w:rFonts w:ascii="Calibri" w:hAnsi="Calibri" w:cs="Open Sans"/>
          <w:sz w:val="22"/>
          <w:szCs w:val="22"/>
        </w:rPr>
        <w:t>Wykonawca jest zobowiązany do ustalenia z Zamawiającym sposobu przekazywania korespondencji zawierającej informacje mogące mieć wpływ na bezpieczeństwo informacji u Zamawiającego.</w:t>
      </w:r>
    </w:p>
    <w:p w14:paraId="59C2F216" w14:textId="77777777" w:rsidR="004F2F6A" w:rsidRPr="00DA5BC1" w:rsidRDefault="004F2F6A" w:rsidP="004F2F6A">
      <w:pPr>
        <w:pStyle w:val="Punktowaniekropka"/>
        <w:numPr>
          <w:ilvl w:val="3"/>
          <w:numId w:val="76"/>
        </w:numPr>
        <w:tabs>
          <w:tab w:val="left" w:pos="708"/>
        </w:tabs>
        <w:spacing w:line="240" w:lineRule="auto"/>
        <w:rPr>
          <w:rFonts w:ascii="Calibri" w:hAnsi="Calibri" w:cs="Times New Roman"/>
          <w:sz w:val="22"/>
          <w:szCs w:val="22"/>
        </w:rPr>
      </w:pPr>
      <w:r w:rsidRPr="00DA5BC1">
        <w:rPr>
          <w:rStyle w:val="FontStyle12"/>
          <w:rFonts w:ascii="Calibri" w:hAnsi="Calibri" w:hint="default"/>
          <w:sz w:val="22"/>
          <w:szCs w:val="22"/>
        </w:rPr>
        <w:lastRenderedPageBreak/>
        <w:t>W razie wątpliwości, czy określona informacja stanowi tajemnicę Wykonawca zobowiązany jest zwrócić się w formie pisemnej do Zamawiającego o wyjaśnienie takiej wątpliwości.</w:t>
      </w:r>
    </w:p>
    <w:p w14:paraId="26CE2C02" w14:textId="77777777" w:rsidR="004F2F6A" w:rsidRDefault="004F2F6A" w:rsidP="004F2F6A">
      <w:pPr>
        <w:numPr>
          <w:ilvl w:val="3"/>
          <w:numId w:val="76"/>
        </w:numPr>
        <w:spacing w:line="240" w:lineRule="auto"/>
        <w:rPr>
          <w:rFonts w:ascii="Calibri" w:hAnsi="Calibri" w:cs="Calibri"/>
          <w:sz w:val="22"/>
        </w:rPr>
      </w:pPr>
      <w:r w:rsidRPr="00B12716">
        <w:rPr>
          <w:rFonts w:ascii="Calibri" w:hAnsi="Calibri" w:cs="Calibri"/>
          <w:sz w:val="22"/>
        </w:rPr>
        <w:t xml:space="preserve">Strony oświadczają, że dane kontaktowe reprezentantów Stron udostępniane wzajemnie w § </w:t>
      </w:r>
      <w:r>
        <w:rPr>
          <w:rFonts w:ascii="Calibri" w:hAnsi="Calibri" w:cs="Calibri"/>
          <w:sz w:val="22"/>
        </w:rPr>
        <w:t>4</w:t>
      </w:r>
      <w:r w:rsidRPr="00B12716">
        <w:rPr>
          <w:rFonts w:ascii="Calibri" w:hAnsi="Calibri" w:cs="Calibri"/>
          <w:sz w:val="22"/>
        </w:rPr>
        <w:t xml:space="preserve"> ust. </w:t>
      </w:r>
      <w:r>
        <w:rPr>
          <w:rFonts w:ascii="Calibri" w:hAnsi="Calibri" w:cs="Calibri"/>
          <w:sz w:val="22"/>
        </w:rPr>
        <w:t xml:space="preserve">3 i 4 </w:t>
      </w:r>
      <w:r w:rsidRPr="00B12716">
        <w:rPr>
          <w:rFonts w:ascii="Calibri" w:hAnsi="Calibri" w:cs="Calibri"/>
          <w:sz w:val="22"/>
        </w:rPr>
        <w:t>Umowy lub udostępnione drugiej Stronie w jakikolwiek sposób w okresie obowiązywania Umowy, przekazywane są w celu zapewnienia prawidłowej realizacji Umowy.</w:t>
      </w:r>
    </w:p>
    <w:p w14:paraId="4E7AFF6C" w14:textId="77777777" w:rsidR="004F2F6A" w:rsidRPr="00B12716" w:rsidRDefault="004F2F6A" w:rsidP="004F2F6A">
      <w:pPr>
        <w:numPr>
          <w:ilvl w:val="3"/>
          <w:numId w:val="76"/>
        </w:numPr>
        <w:spacing w:line="240" w:lineRule="auto"/>
        <w:rPr>
          <w:rFonts w:ascii="Calibri" w:hAnsi="Calibri" w:cs="Calibri"/>
          <w:sz w:val="22"/>
        </w:rPr>
      </w:pPr>
      <w:r w:rsidRPr="00B12716">
        <w:rPr>
          <w:rFonts w:ascii="Calibri" w:hAnsi="Calibri" w:cs="Calibri"/>
          <w:sz w:val="22"/>
        </w:rPr>
        <w:t>Każda ze Stron zobowiązuje się do przekazania w imieniu drugiej Strony wszystkim osobom, których dane osobowe (w tym dane kontaktowe) udostępniła, informacji, o których mowa w art. 14 ust. 1 i 2 ogólnego rozporządzenia o ochronie danych (RODO), zgodnie z załączoną klauzulą informacyjną drugiej Strony zamieszczoną w załączniku nr 4 do umowy (</w:t>
      </w:r>
      <w:r w:rsidRPr="00B12716">
        <w:rPr>
          <w:rFonts w:ascii="Calibri" w:hAnsi="Calibri"/>
          <w:sz w:val="22"/>
        </w:rPr>
        <w:t>Klauzula informacyjna Wykonawcy dla osób reprezentujących Zamawiającego oraz wykonujących niniejszą umowę ze strony Zamawiającego) i w załączniku n</w:t>
      </w:r>
      <w:r w:rsidRPr="00B12716">
        <w:rPr>
          <w:rFonts w:ascii="Calibri" w:hAnsi="Calibri" w:cs="Calibri"/>
          <w:sz w:val="22"/>
        </w:rPr>
        <w:t>r 5 do umowy (</w:t>
      </w:r>
      <w:r w:rsidRPr="00B12716">
        <w:rPr>
          <w:rFonts w:ascii="Calibri" w:hAnsi="Calibri"/>
          <w:sz w:val="22"/>
        </w:rPr>
        <w:t>Klauzula informacyjna Zamawiającego dla osób reprezentujących Wykonawcę oraz wykonujących niniejszą umowę ze strony Wykonawcy).</w:t>
      </w:r>
    </w:p>
    <w:p w14:paraId="5FA5C300" w14:textId="77777777" w:rsidR="004F2F6A" w:rsidRDefault="004F2F6A" w:rsidP="004F2F6A">
      <w:pPr>
        <w:spacing w:line="240" w:lineRule="auto"/>
        <w:ind w:firstLine="0"/>
        <w:jc w:val="center"/>
        <w:rPr>
          <w:rFonts w:ascii="Calibri" w:hAnsi="Calibri"/>
          <w:b/>
          <w:sz w:val="22"/>
          <w:lang w:eastAsia="pl-PL"/>
        </w:rPr>
      </w:pPr>
    </w:p>
    <w:p w14:paraId="7536BEFF" w14:textId="77777777" w:rsidR="004F2F6A" w:rsidRPr="00EA1057" w:rsidRDefault="004F2F6A" w:rsidP="004F2F6A">
      <w:pPr>
        <w:spacing w:line="240" w:lineRule="auto"/>
        <w:ind w:firstLine="0"/>
        <w:jc w:val="center"/>
        <w:rPr>
          <w:rFonts w:ascii="Calibri" w:hAnsi="Calibri"/>
          <w:b/>
          <w:sz w:val="22"/>
          <w:lang w:eastAsia="pl-PL"/>
        </w:rPr>
      </w:pPr>
      <w:r>
        <w:rPr>
          <w:rFonts w:ascii="Calibri" w:hAnsi="Calibri"/>
          <w:b/>
          <w:sz w:val="22"/>
          <w:lang w:eastAsia="pl-PL"/>
        </w:rPr>
        <w:t>§ 11</w:t>
      </w:r>
    </w:p>
    <w:p w14:paraId="504A4156" w14:textId="77777777" w:rsidR="004F2F6A" w:rsidRPr="00F0083B" w:rsidRDefault="004F2F6A" w:rsidP="004F2F6A">
      <w:pPr>
        <w:pStyle w:val="Akapitzlist"/>
        <w:numPr>
          <w:ilvl w:val="0"/>
          <w:numId w:val="72"/>
        </w:numPr>
        <w:ind w:left="350" w:hanging="361"/>
        <w:rPr>
          <w:rFonts w:ascii="Calibri" w:hAnsi="Calibri"/>
          <w:sz w:val="22"/>
          <w:szCs w:val="22"/>
        </w:rPr>
      </w:pPr>
      <w:r w:rsidRPr="00F0083B">
        <w:rPr>
          <w:rFonts w:ascii="Calibri" w:hAnsi="Calibri"/>
          <w:sz w:val="22"/>
          <w:szCs w:val="22"/>
        </w:rPr>
        <w:t>Wszelkie pisma i zawiadomienia związane z Umową będą przez Strony doręczane za pośrednictwem poczty elektronicznej na adresy przedstawicieli Stron, wskazanych w § 4 Umowy.</w:t>
      </w:r>
    </w:p>
    <w:p w14:paraId="4BB94E18" w14:textId="77777777" w:rsidR="004F2F6A" w:rsidRPr="00F0083B" w:rsidRDefault="004F2F6A" w:rsidP="004F2F6A">
      <w:pPr>
        <w:pStyle w:val="Akapitzlist"/>
        <w:numPr>
          <w:ilvl w:val="0"/>
          <w:numId w:val="72"/>
        </w:numPr>
        <w:ind w:left="350" w:hanging="361"/>
        <w:rPr>
          <w:rFonts w:ascii="Calibri" w:hAnsi="Calibri"/>
          <w:sz w:val="22"/>
          <w:szCs w:val="22"/>
        </w:rPr>
      </w:pPr>
      <w:r w:rsidRPr="00F0083B">
        <w:rPr>
          <w:rFonts w:ascii="Calibri" w:hAnsi="Calibri"/>
          <w:sz w:val="22"/>
          <w:szCs w:val="22"/>
        </w:rPr>
        <w:t>Pisma zmierzające do zmiany lub ustania łączącego strony stosunku prawnego doręczane będą bezpośrednio do rąk drugiej Strony bądź wysyłane listem poleconym na poniższe adresy:</w:t>
      </w:r>
    </w:p>
    <w:p w14:paraId="1EF5BDFF" w14:textId="77777777" w:rsidR="004F2F6A" w:rsidRPr="00F0083B" w:rsidRDefault="004F2F6A" w:rsidP="004F2F6A">
      <w:pPr>
        <w:spacing w:line="240" w:lineRule="auto"/>
        <w:ind w:left="426" w:firstLine="0"/>
        <w:rPr>
          <w:rFonts w:ascii="Calibri" w:hAnsi="Calibri"/>
          <w:sz w:val="22"/>
        </w:rPr>
      </w:pPr>
      <w:r w:rsidRPr="00F0083B">
        <w:rPr>
          <w:rFonts w:ascii="Calibri" w:hAnsi="Calibri"/>
          <w:sz w:val="22"/>
        </w:rPr>
        <w:t xml:space="preserve">1)  Zamawiający:                      Urząd Komunikacji Elektronicznej </w:t>
      </w:r>
    </w:p>
    <w:p w14:paraId="548699DB" w14:textId="77777777" w:rsidR="004F2F6A" w:rsidRDefault="004F2F6A" w:rsidP="004F2F6A">
      <w:pPr>
        <w:pStyle w:val="Akapitzlist"/>
        <w:rPr>
          <w:rFonts w:ascii="Calibri" w:hAnsi="Calibri"/>
          <w:sz w:val="22"/>
          <w:szCs w:val="22"/>
        </w:rPr>
      </w:pPr>
      <w:r w:rsidRPr="00732BDC">
        <w:rPr>
          <w:rFonts w:ascii="Calibri" w:hAnsi="Calibri"/>
          <w:sz w:val="22"/>
          <w:szCs w:val="22"/>
        </w:rPr>
        <w:t>                                          </w:t>
      </w:r>
      <w:r>
        <w:rPr>
          <w:rFonts w:ascii="Calibri" w:hAnsi="Calibri"/>
          <w:sz w:val="22"/>
          <w:szCs w:val="22"/>
        </w:rPr>
        <w:t xml:space="preserve"> </w:t>
      </w:r>
      <w:r w:rsidRPr="00732BDC">
        <w:rPr>
          <w:rFonts w:ascii="Calibri" w:hAnsi="Calibri"/>
          <w:sz w:val="22"/>
          <w:szCs w:val="22"/>
        </w:rPr>
        <w:t xml:space="preserve">   ul. Giełdowa 7/9, 01-211 Warszawa, </w:t>
      </w:r>
    </w:p>
    <w:p w14:paraId="4AC94591" w14:textId="77777777" w:rsidR="004F2F6A" w:rsidRPr="00F0083B" w:rsidRDefault="004F2F6A" w:rsidP="004F2F6A">
      <w:pPr>
        <w:pStyle w:val="Akapitzlist"/>
        <w:ind w:hanging="294"/>
        <w:rPr>
          <w:rFonts w:ascii="Calibri" w:hAnsi="Calibri"/>
          <w:sz w:val="22"/>
          <w:szCs w:val="22"/>
        </w:rPr>
      </w:pPr>
      <w:r w:rsidRPr="00F0083B">
        <w:rPr>
          <w:rFonts w:ascii="Calibri" w:hAnsi="Calibri"/>
          <w:sz w:val="22"/>
          <w:szCs w:val="22"/>
        </w:rPr>
        <w:t xml:space="preserve">2)  Wykonawca:                 </w:t>
      </w:r>
      <w:r>
        <w:rPr>
          <w:rFonts w:ascii="Calibri" w:hAnsi="Calibri"/>
          <w:sz w:val="22"/>
          <w:szCs w:val="22"/>
        </w:rPr>
        <w:t xml:space="preserve">      </w:t>
      </w:r>
      <w:r w:rsidRPr="00F0083B">
        <w:rPr>
          <w:rFonts w:ascii="Calibri" w:hAnsi="Calibri"/>
          <w:sz w:val="22"/>
          <w:szCs w:val="22"/>
        </w:rPr>
        <w:t>……………………………………………………….</w:t>
      </w:r>
    </w:p>
    <w:p w14:paraId="267EB1CE" w14:textId="77777777" w:rsidR="004F2F6A" w:rsidRPr="00F0083B" w:rsidRDefault="004F2F6A" w:rsidP="004F2F6A">
      <w:pPr>
        <w:rPr>
          <w:rFonts w:ascii="Calibri" w:hAnsi="Calibri"/>
          <w:sz w:val="22"/>
        </w:rPr>
      </w:pPr>
      <w:r w:rsidRPr="00F0083B">
        <w:rPr>
          <w:rFonts w:ascii="Calibri" w:hAnsi="Calibri"/>
          <w:sz w:val="22"/>
        </w:rPr>
        <w:t xml:space="preserve">                                    </w:t>
      </w:r>
      <w:r>
        <w:rPr>
          <w:rFonts w:ascii="Calibri" w:hAnsi="Calibri"/>
          <w:sz w:val="22"/>
        </w:rPr>
        <w:t xml:space="preserve">          ..</w:t>
      </w:r>
      <w:r w:rsidRPr="00F0083B">
        <w:rPr>
          <w:rFonts w:ascii="Calibri" w:hAnsi="Calibri"/>
          <w:sz w:val="22"/>
        </w:rPr>
        <w:t>……………………………………………………</w:t>
      </w:r>
      <w:r>
        <w:rPr>
          <w:rFonts w:ascii="Calibri" w:hAnsi="Calibri"/>
          <w:sz w:val="22"/>
        </w:rPr>
        <w:t>…</w:t>
      </w:r>
      <w:r w:rsidRPr="00F0083B">
        <w:rPr>
          <w:rFonts w:ascii="Calibri" w:hAnsi="Calibri"/>
          <w:sz w:val="22"/>
        </w:rPr>
        <w:t xml:space="preserve">.  </w:t>
      </w:r>
    </w:p>
    <w:p w14:paraId="6577F56A" w14:textId="77777777" w:rsidR="004F2F6A" w:rsidRPr="00732BDC" w:rsidRDefault="004F2F6A" w:rsidP="004F2F6A">
      <w:pPr>
        <w:pStyle w:val="Akapitzlist"/>
        <w:numPr>
          <w:ilvl w:val="0"/>
          <w:numId w:val="72"/>
        </w:numPr>
        <w:ind w:left="350" w:hanging="361"/>
        <w:rPr>
          <w:rFonts w:ascii="Calibri" w:hAnsi="Calibri"/>
          <w:sz w:val="22"/>
          <w:szCs w:val="22"/>
        </w:rPr>
      </w:pPr>
      <w:r w:rsidRPr="00F0083B">
        <w:rPr>
          <w:rFonts w:ascii="Calibri" w:hAnsi="Calibri"/>
          <w:sz w:val="22"/>
          <w:szCs w:val="22"/>
        </w:rPr>
        <w:t> </w:t>
      </w:r>
      <w:r w:rsidRPr="00732BDC">
        <w:rPr>
          <w:rFonts w:ascii="Calibri" w:hAnsi="Calibri"/>
          <w:sz w:val="22"/>
          <w:szCs w:val="22"/>
        </w:rPr>
        <w:t xml:space="preserve">Strony zobowiązują się do wzajemnego informowania się o każdej zmianie danych wskazanych w ust. 2. W przypadku niezawiadomienia drugiej Strony o zmianie adresu, pismo przesłane na adres uprzednio wskazany, awizowane dwukrotnie, uznaje się za skutecznie doręczone. </w:t>
      </w:r>
    </w:p>
    <w:p w14:paraId="460ECB95" w14:textId="77777777" w:rsidR="004F2F6A" w:rsidRDefault="004F2F6A" w:rsidP="004F2F6A">
      <w:pPr>
        <w:spacing w:line="240" w:lineRule="auto"/>
        <w:ind w:firstLine="0"/>
        <w:jc w:val="center"/>
        <w:rPr>
          <w:rFonts w:ascii="Calibri" w:hAnsi="Calibri"/>
          <w:sz w:val="22"/>
          <w:lang w:eastAsia="pl-PL"/>
        </w:rPr>
      </w:pPr>
    </w:p>
    <w:p w14:paraId="40A4F86F" w14:textId="77777777" w:rsidR="004F2F6A" w:rsidRDefault="004F2F6A" w:rsidP="004F2F6A">
      <w:pPr>
        <w:pStyle w:val="pgrafodstep1"/>
        <w:widowControl/>
        <w:overflowPunct/>
        <w:autoSpaceDE/>
        <w:autoSpaceDN/>
        <w:adjustRightInd/>
        <w:ind w:left="-360"/>
        <w:textAlignment w:val="auto"/>
        <w:rPr>
          <w:rFonts w:asciiTheme="minorHAnsi" w:hAnsiTheme="minorHAnsi"/>
          <w:sz w:val="22"/>
          <w:szCs w:val="22"/>
        </w:rPr>
      </w:pPr>
      <w:r>
        <w:rPr>
          <w:rFonts w:asciiTheme="minorHAnsi" w:hAnsiTheme="minorHAnsi"/>
          <w:sz w:val="22"/>
          <w:szCs w:val="22"/>
        </w:rPr>
        <w:t>§ 12</w:t>
      </w:r>
    </w:p>
    <w:p w14:paraId="13DB83FB" w14:textId="77777777" w:rsidR="004F2F6A" w:rsidRPr="004A18E6" w:rsidRDefault="004F2F6A" w:rsidP="004F2F6A">
      <w:pPr>
        <w:numPr>
          <w:ilvl w:val="0"/>
          <w:numId w:val="60"/>
        </w:numPr>
        <w:spacing w:line="240" w:lineRule="auto"/>
        <w:ind w:left="426" w:hanging="426"/>
        <w:rPr>
          <w:rFonts w:ascii="Calibri" w:hAnsi="Calibri"/>
          <w:sz w:val="22"/>
        </w:rPr>
      </w:pPr>
      <w:r w:rsidRPr="004A18E6">
        <w:rPr>
          <w:rFonts w:ascii="Calibri" w:hAnsi="Calibri"/>
          <w:sz w:val="22"/>
        </w:rPr>
        <w:t>Zmiana Umowy wymaga formy pisemnej pod rygorem nieważności.</w:t>
      </w:r>
    </w:p>
    <w:p w14:paraId="6762FCDD" w14:textId="77777777" w:rsidR="004F2F6A" w:rsidRPr="004A18E6" w:rsidRDefault="004F2F6A" w:rsidP="004F2F6A">
      <w:pPr>
        <w:numPr>
          <w:ilvl w:val="0"/>
          <w:numId w:val="60"/>
        </w:numPr>
        <w:spacing w:line="240" w:lineRule="auto"/>
        <w:ind w:left="426" w:hanging="426"/>
        <w:rPr>
          <w:rFonts w:ascii="Calibri" w:hAnsi="Calibri"/>
          <w:sz w:val="22"/>
        </w:rPr>
      </w:pPr>
      <w:r w:rsidRPr="004A18E6">
        <w:rPr>
          <w:rFonts w:ascii="Calibri" w:hAnsi="Calibri"/>
          <w:sz w:val="22"/>
        </w:rPr>
        <w:t xml:space="preserve">Na podstawie art. 455 ustawy </w:t>
      </w:r>
      <w:proofErr w:type="spellStart"/>
      <w:r w:rsidRPr="004A18E6">
        <w:rPr>
          <w:rFonts w:ascii="Calibri" w:hAnsi="Calibri"/>
          <w:sz w:val="22"/>
        </w:rPr>
        <w:t>Pzp</w:t>
      </w:r>
      <w:proofErr w:type="spellEnd"/>
      <w:r w:rsidRPr="004A18E6">
        <w:rPr>
          <w:rFonts w:ascii="Calibri" w:hAnsi="Calibri"/>
          <w:sz w:val="22"/>
        </w:rPr>
        <w:t>, Strony dopuszczają możliwość zmiany Umowy, która nie prowadzi do modyfikacji ogólnego charakteru Umowy, a także w przypadku wystąpienia następujących okoliczności:</w:t>
      </w:r>
    </w:p>
    <w:p w14:paraId="5B8B8B77" w14:textId="77777777" w:rsidR="004F2F6A" w:rsidRPr="004A18E6" w:rsidRDefault="004F2F6A" w:rsidP="004F2F6A">
      <w:pPr>
        <w:numPr>
          <w:ilvl w:val="1"/>
          <w:numId w:val="58"/>
        </w:numPr>
        <w:spacing w:line="240" w:lineRule="auto"/>
        <w:contextualSpacing/>
        <w:rPr>
          <w:rFonts w:ascii="Calibri" w:hAnsi="Calibri"/>
          <w:sz w:val="22"/>
        </w:rPr>
      </w:pPr>
      <w:r w:rsidRPr="004A18E6">
        <w:rPr>
          <w:rFonts w:ascii="Calibri" w:hAnsi="Calibri"/>
          <w:sz w:val="22"/>
        </w:rPr>
        <w:t>zmiany przepisów prawa powszechnie obowiązującego, która ma wpływ na termin, sposób lub zakres realizacji Przedmiotu Umowy – zmiany polegać będą na dostosowaniu Umowy do zmienionych przepisów prawa z zachowaniem ogólnego charakteru Umowy;</w:t>
      </w:r>
    </w:p>
    <w:p w14:paraId="137244A0" w14:textId="77777777" w:rsidR="004F2F6A" w:rsidRPr="004A18E6" w:rsidRDefault="004F2F6A" w:rsidP="004F2F6A">
      <w:pPr>
        <w:numPr>
          <w:ilvl w:val="1"/>
          <w:numId w:val="58"/>
        </w:numPr>
        <w:spacing w:line="240" w:lineRule="auto"/>
        <w:contextualSpacing/>
        <w:rPr>
          <w:rFonts w:ascii="Calibri" w:hAnsi="Calibri"/>
          <w:sz w:val="22"/>
        </w:rPr>
      </w:pPr>
      <w:r w:rsidRPr="004A18E6">
        <w:rPr>
          <w:rFonts w:ascii="Calibri" w:hAnsi="Calibri"/>
          <w:sz w:val="22"/>
        </w:rPr>
        <w:t>wystąpienia okoliczności nieleżących po stronie Wykonawcy lub wynikających z uzasadnionych potrzeb Zamawiającego i skutkujących niemożnością dotrzymania terminów określonyc</w:t>
      </w:r>
      <w:r>
        <w:rPr>
          <w:rFonts w:ascii="Calibri" w:hAnsi="Calibri"/>
          <w:sz w:val="22"/>
        </w:rPr>
        <w:t>h w § 2</w:t>
      </w:r>
      <w:r w:rsidRPr="004A18E6">
        <w:rPr>
          <w:rFonts w:ascii="Calibri" w:hAnsi="Calibri"/>
          <w:sz w:val="22"/>
        </w:rPr>
        <w:t xml:space="preserve"> Umowy – zmiany polegać będą na zmianie terminów realizacji  Umowy. Terminy te mogą ulec przedłużeniu, nie więcej jednak niż o czas trwania okoliczności uzasadniających zmiany; </w:t>
      </w:r>
    </w:p>
    <w:p w14:paraId="21BF7349" w14:textId="77777777" w:rsidR="004F2F6A" w:rsidRDefault="004F2F6A" w:rsidP="004F2F6A">
      <w:pPr>
        <w:numPr>
          <w:ilvl w:val="1"/>
          <w:numId w:val="58"/>
        </w:numPr>
        <w:spacing w:line="240" w:lineRule="auto"/>
        <w:contextualSpacing/>
        <w:rPr>
          <w:rFonts w:ascii="Calibri" w:hAnsi="Calibri"/>
          <w:sz w:val="22"/>
        </w:rPr>
      </w:pPr>
      <w:r w:rsidRPr="004A18E6">
        <w:rPr>
          <w:rFonts w:ascii="Calibri" w:hAnsi="Calibri"/>
          <w:sz w:val="22"/>
        </w:rPr>
        <w:t>zaistnienia siły wyższej, która ma wpływ na prawidłową realizację Przedmiotu Umowy, przez którą na potrzeby Umowy rozumieć należy zdarzenie zewnętrzne o charakterze niezależnym od Stron, którego Strony nie mogły przewidzieć przed zawarciem Umowy, oraz którego Strony nie mogły uniknąć ani któremu nie mogły zapobiec przy zachowaniu należytej staranności – zmiany polegać będą na dostosowaniu Umowy do zmienionych siłą wyższą okoliczności w zakresie, w jakim te okoliczności wywarły wpływ na terminy lub sposób realizacji Umowy</w:t>
      </w:r>
      <w:r>
        <w:rPr>
          <w:rFonts w:ascii="Calibri" w:hAnsi="Calibri"/>
          <w:sz w:val="22"/>
        </w:rPr>
        <w:t>;</w:t>
      </w:r>
    </w:p>
    <w:p w14:paraId="48B68419" w14:textId="77777777" w:rsidR="004F2F6A" w:rsidRPr="007A4D1F" w:rsidRDefault="004F2F6A" w:rsidP="004F2F6A">
      <w:pPr>
        <w:numPr>
          <w:ilvl w:val="1"/>
          <w:numId w:val="58"/>
        </w:numPr>
        <w:spacing w:line="240" w:lineRule="auto"/>
        <w:contextualSpacing/>
        <w:rPr>
          <w:rFonts w:ascii="Calibri" w:hAnsi="Calibri"/>
          <w:sz w:val="22"/>
        </w:rPr>
      </w:pPr>
      <w:r w:rsidRPr="007A4D1F">
        <w:rPr>
          <w:rFonts w:ascii="Calibri" w:hAnsi="Calibri"/>
          <w:sz w:val="22"/>
        </w:rPr>
        <w:t xml:space="preserve">gdy po podpisaniu Umowy, producent zaprzestanie produkcji </w:t>
      </w:r>
      <w:r>
        <w:rPr>
          <w:rFonts w:ascii="Calibri" w:hAnsi="Calibri"/>
          <w:sz w:val="22"/>
        </w:rPr>
        <w:t>Sprzętu</w:t>
      </w:r>
      <w:r w:rsidRPr="007A4D1F">
        <w:rPr>
          <w:rFonts w:ascii="Calibri" w:hAnsi="Calibri"/>
          <w:sz w:val="22"/>
        </w:rPr>
        <w:t>, możliwość dokon</w:t>
      </w:r>
      <w:r>
        <w:rPr>
          <w:rFonts w:ascii="Calibri" w:hAnsi="Calibri"/>
          <w:sz w:val="22"/>
        </w:rPr>
        <w:t>ania zmiany modelu dostarczanego</w:t>
      </w:r>
      <w:r w:rsidRPr="007A4D1F">
        <w:rPr>
          <w:rFonts w:ascii="Calibri" w:hAnsi="Calibri"/>
          <w:sz w:val="22"/>
        </w:rPr>
        <w:t xml:space="preserve"> </w:t>
      </w:r>
      <w:r>
        <w:rPr>
          <w:rFonts w:ascii="Calibri" w:hAnsi="Calibri"/>
          <w:sz w:val="22"/>
        </w:rPr>
        <w:t>Sprzętu</w:t>
      </w:r>
      <w:r w:rsidRPr="007A4D1F">
        <w:rPr>
          <w:rFonts w:ascii="Calibri" w:hAnsi="Calibri"/>
          <w:sz w:val="22"/>
        </w:rPr>
        <w:t xml:space="preserve">, na model tego samego producenta, o takich samych lub lepszych parametrach technicznych, niż parametry techniczne </w:t>
      </w:r>
      <w:r>
        <w:rPr>
          <w:rFonts w:ascii="Calibri" w:hAnsi="Calibri"/>
          <w:sz w:val="22"/>
        </w:rPr>
        <w:t>zaoferowanego Sprzętu. Zmiana modelu Sprzętu</w:t>
      </w:r>
      <w:r w:rsidRPr="007A4D1F">
        <w:rPr>
          <w:rFonts w:ascii="Calibri" w:hAnsi="Calibri"/>
          <w:sz w:val="22"/>
        </w:rPr>
        <w:t xml:space="preserve"> nie może powodować wzrostu ceny, zmiany terminu wykonania umowy i innych warunków realizacji umowy. Warunkiem dokonania tej zmiany jest przekazanie Zamawiającemu oświadczenia producenta o zaprzestaniu produkcji </w:t>
      </w:r>
      <w:r>
        <w:rPr>
          <w:rFonts w:ascii="Calibri" w:hAnsi="Calibri"/>
          <w:sz w:val="22"/>
        </w:rPr>
        <w:t>Sprzętu</w:t>
      </w:r>
      <w:r w:rsidRPr="007A4D1F">
        <w:rPr>
          <w:rFonts w:ascii="Calibri" w:hAnsi="Calibri"/>
          <w:sz w:val="22"/>
        </w:rPr>
        <w:t>.</w:t>
      </w:r>
    </w:p>
    <w:p w14:paraId="1CF67EFD" w14:textId="77777777" w:rsidR="004F2F6A" w:rsidRPr="004A18E6" w:rsidRDefault="004F2F6A" w:rsidP="004F2F6A">
      <w:pPr>
        <w:numPr>
          <w:ilvl w:val="0"/>
          <w:numId w:val="60"/>
        </w:numPr>
        <w:spacing w:line="240" w:lineRule="auto"/>
        <w:ind w:left="426" w:hanging="426"/>
        <w:rPr>
          <w:rFonts w:ascii="Calibri" w:hAnsi="Calibri"/>
          <w:sz w:val="22"/>
        </w:rPr>
      </w:pPr>
      <w:r w:rsidRPr="004A18E6">
        <w:rPr>
          <w:rFonts w:ascii="Calibri" w:hAnsi="Calibri"/>
          <w:sz w:val="22"/>
        </w:rPr>
        <w:lastRenderedPageBreak/>
        <w:t xml:space="preserve">Zmiany, o których mowa w niniejszym paragrafie wprowadzane będą w zakresie niezbędnym do dostosowania Umowy do zaistniałych okoliczności. Zmiany nie mogą w żadnym przypadku stanowić podstawy do zwiększenia wysokości wynagrodzenia Wykonawcy. Każda ze zmian, o których mowa w niniejszym paragrafie, może natomiast skutkować obniżeniem wysokości wynagrodzenia Wykonawcy. </w:t>
      </w:r>
    </w:p>
    <w:p w14:paraId="37726376" w14:textId="77777777" w:rsidR="004F2F6A" w:rsidRPr="004A18E6" w:rsidRDefault="004F2F6A" w:rsidP="004F2F6A">
      <w:pPr>
        <w:numPr>
          <w:ilvl w:val="0"/>
          <w:numId w:val="60"/>
        </w:numPr>
        <w:spacing w:line="240" w:lineRule="auto"/>
        <w:ind w:left="426" w:hanging="426"/>
        <w:rPr>
          <w:rFonts w:ascii="Calibri" w:hAnsi="Calibri"/>
          <w:sz w:val="22"/>
        </w:rPr>
      </w:pPr>
      <w:r w:rsidRPr="004A18E6">
        <w:rPr>
          <w:rFonts w:ascii="Calibri" w:hAnsi="Calibri"/>
          <w:sz w:val="22"/>
        </w:rPr>
        <w:t>Zamawiający zawiadomi Wykonawcę o potrzebie dokonania zmiany przedstawiając opis zmiany.</w:t>
      </w:r>
    </w:p>
    <w:p w14:paraId="3A5E7E82" w14:textId="77777777" w:rsidR="004F2F6A" w:rsidRPr="004A18E6" w:rsidRDefault="004F2F6A" w:rsidP="004F2F6A">
      <w:pPr>
        <w:numPr>
          <w:ilvl w:val="0"/>
          <w:numId w:val="60"/>
        </w:numPr>
        <w:spacing w:line="240" w:lineRule="auto"/>
        <w:ind w:left="426" w:hanging="426"/>
        <w:rPr>
          <w:rFonts w:ascii="Calibri" w:hAnsi="Calibri"/>
          <w:sz w:val="22"/>
        </w:rPr>
      </w:pPr>
      <w:r w:rsidRPr="004A18E6">
        <w:rPr>
          <w:rFonts w:ascii="Calibri" w:hAnsi="Calibri"/>
          <w:sz w:val="22"/>
        </w:rPr>
        <w:t xml:space="preserve">Wykonawca w trakcie realizacji Umowy może zaproponować Zamawiającemu dokonanie tej zmiany, która mieścić się będzie w katalogu zmian przewidzianych w niniejszym paragrafie. Zamawiający może według własnego uznania zatwierdzić lub odrzucić zmianę proponowaną przez Wykonawcę bez dodatkowego uzasadnienia podjętej decyzji. Procedura zgłaszania i akceptacji propozycji zmiany opisana w ust. 3-4  ma odpowiednie zastosowanie. </w:t>
      </w:r>
    </w:p>
    <w:p w14:paraId="5628167E" w14:textId="77777777" w:rsidR="004F2F6A" w:rsidRPr="004A18E6" w:rsidRDefault="004F2F6A" w:rsidP="004F2F6A">
      <w:pPr>
        <w:numPr>
          <w:ilvl w:val="0"/>
          <w:numId w:val="60"/>
        </w:numPr>
        <w:spacing w:line="240" w:lineRule="auto"/>
        <w:ind w:left="426" w:hanging="426"/>
        <w:rPr>
          <w:rFonts w:ascii="Calibri" w:hAnsi="Calibri"/>
          <w:sz w:val="22"/>
        </w:rPr>
      </w:pPr>
      <w:r w:rsidRPr="004A18E6">
        <w:rPr>
          <w:rFonts w:ascii="Calibri" w:hAnsi="Calibri"/>
          <w:sz w:val="22"/>
        </w:rPr>
        <w:t>Zmiany, o których mowa w niniejszej Umowie (z wyłączeniem zmian nieistotnych w rozumieniu ust. 7 poniżej), będą wprowadzone jedynie po zawarciu przez Strony, pod rygorem nieważności, Aneksu do Umowy.</w:t>
      </w:r>
    </w:p>
    <w:p w14:paraId="5AF3D4BC" w14:textId="77777777" w:rsidR="004F2F6A" w:rsidRPr="004A18E6" w:rsidRDefault="004F2F6A" w:rsidP="004F2F6A">
      <w:pPr>
        <w:numPr>
          <w:ilvl w:val="0"/>
          <w:numId w:val="60"/>
        </w:numPr>
        <w:spacing w:line="240" w:lineRule="auto"/>
        <w:ind w:left="360"/>
        <w:contextualSpacing/>
        <w:jc w:val="left"/>
        <w:rPr>
          <w:rFonts w:ascii="Calibri" w:hAnsi="Calibri"/>
          <w:sz w:val="22"/>
        </w:rPr>
      </w:pPr>
      <w:r w:rsidRPr="004A18E6">
        <w:rPr>
          <w:rFonts w:ascii="Calibri" w:hAnsi="Calibri"/>
          <w:sz w:val="22"/>
        </w:rPr>
        <w:t xml:space="preserve">Nie stanowi istotnej zmiany Umowy w szczególności: </w:t>
      </w:r>
    </w:p>
    <w:p w14:paraId="57351EE4" w14:textId="77777777" w:rsidR="004F2F6A" w:rsidRPr="004A18E6" w:rsidRDefault="004F2F6A" w:rsidP="004F2F6A">
      <w:pPr>
        <w:numPr>
          <w:ilvl w:val="1"/>
          <w:numId w:val="59"/>
        </w:numPr>
        <w:spacing w:line="240" w:lineRule="auto"/>
        <w:contextualSpacing/>
        <w:rPr>
          <w:rFonts w:ascii="Calibri" w:hAnsi="Calibri"/>
          <w:sz w:val="22"/>
        </w:rPr>
      </w:pPr>
      <w:r w:rsidRPr="004A18E6">
        <w:rPr>
          <w:rFonts w:ascii="Calibri" w:hAnsi="Calibri"/>
          <w:sz w:val="22"/>
        </w:rPr>
        <w:t>zmiana osób wskazanych do kontaktów między Stronami, ani ich danych teleadresowych;</w:t>
      </w:r>
    </w:p>
    <w:p w14:paraId="2BEEEE91" w14:textId="77777777" w:rsidR="004F2F6A" w:rsidRPr="004A18E6" w:rsidRDefault="004F2F6A" w:rsidP="004F2F6A">
      <w:pPr>
        <w:numPr>
          <w:ilvl w:val="1"/>
          <w:numId w:val="59"/>
        </w:numPr>
        <w:spacing w:line="240" w:lineRule="auto"/>
        <w:contextualSpacing/>
        <w:rPr>
          <w:rFonts w:ascii="Calibri" w:hAnsi="Calibri"/>
          <w:sz w:val="22"/>
        </w:rPr>
      </w:pPr>
      <w:r w:rsidRPr="004A18E6">
        <w:rPr>
          <w:rFonts w:ascii="Calibri" w:hAnsi="Calibri"/>
          <w:sz w:val="22"/>
        </w:rPr>
        <w:t>zmiana danych Wykonawcy wskazanych w Umowie, polegających na zmianie formy prawnej, firmy, danych teleadresowych, itp. (np. w wyniku zmiany siedziby, przekształcenia, przejęcia), pod warunkiem, że zmiana nie prowadzi do zmiany podmiotowej po stronie Wykonawcy;</w:t>
      </w:r>
    </w:p>
    <w:p w14:paraId="0842ED12" w14:textId="77777777" w:rsidR="004F2F6A" w:rsidRPr="004A18E6" w:rsidRDefault="004F2F6A" w:rsidP="004F2F6A">
      <w:pPr>
        <w:numPr>
          <w:ilvl w:val="1"/>
          <w:numId w:val="59"/>
        </w:numPr>
        <w:spacing w:line="240" w:lineRule="auto"/>
        <w:contextualSpacing/>
        <w:rPr>
          <w:rFonts w:ascii="Calibri" w:hAnsi="Calibri"/>
          <w:sz w:val="22"/>
        </w:rPr>
      </w:pPr>
      <w:r w:rsidRPr="004A18E6">
        <w:rPr>
          <w:rFonts w:ascii="Calibri" w:hAnsi="Calibri"/>
          <w:sz w:val="22"/>
        </w:rPr>
        <w:t>zmiana numeru rachunku bankowego wskazanego w Umowie.</w:t>
      </w:r>
    </w:p>
    <w:p w14:paraId="0A8D8E74" w14:textId="77777777" w:rsidR="004F2F6A" w:rsidRDefault="004F2F6A" w:rsidP="004F2F6A">
      <w:pPr>
        <w:pStyle w:val="pgrafodstep1"/>
        <w:widowControl/>
        <w:overflowPunct/>
        <w:autoSpaceDE/>
        <w:autoSpaceDN/>
        <w:adjustRightInd/>
        <w:ind w:left="-360"/>
        <w:textAlignment w:val="auto"/>
        <w:rPr>
          <w:rFonts w:asciiTheme="minorHAnsi" w:hAnsiTheme="minorHAnsi"/>
          <w:sz w:val="22"/>
          <w:szCs w:val="22"/>
        </w:rPr>
      </w:pPr>
    </w:p>
    <w:p w14:paraId="739EB37B" w14:textId="77777777" w:rsidR="004F2F6A" w:rsidRPr="00EA1057" w:rsidRDefault="004F2F6A" w:rsidP="004F2F6A">
      <w:pPr>
        <w:spacing w:line="240" w:lineRule="auto"/>
        <w:ind w:firstLine="0"/>
        <w:jc w:val="center"/>
        <w:rPr>
          <w:rFonts w:ascii="Calibri" w:hAnsi="Calibri"/>
          <w:b/>
          <w:sz w:val="22"/>
          <w:lang w:eastAsia="pl-PL"/>
        </w:rPr>
      </w:pPr>
      <w:r w:rsidRPr="00EA1057">
        <w:rPr>
          <w:rFonts w:ascii="Calibri" w:hAnsi="Calibri"/>
          <w:b/>
          <w:sz w:val="22"/>
          <w:lang w:eastAsia="pl-PL"/>
        </w:rPr>
        <w:sym w:font="Times New Roman" w:char="00A7"/>
      </w:r>
      <w:r w:rsidRPr="00EA1057">
        <w:rPr>
          <w:rFonts w:ascii="Calibri" w:hAnsi="Calibri"/>
          <w:b/>
          <w:sz w:val="22"/>
          <w:lang w:eastAsia="pl-PL"/>
        </w:rPr>
        <w:t xml:space="preserve"> 1</w:t>
      </w:r>
      <w:r>
        <w:rPr>
          <w:rFonts w:ascii="Calibri" w:hAnsi="Calibri"/>
          <w:b/>
          <w:sz w:val="22"/>
          <w:lang w:eastAsia="pl-PL"/>
        </w:rPr>
        <w:t>3</w:t>
      </w:r>
    </w:p>
    <w:p w14:paraId="2A58707E" w14:textId="77777777" w:rsidR="004F2F6A" w:rsidRPr="00CA2190" w:rsidRDefault="004F2F6A" w:rsidP="004F2F6A">
      <w:pPr>
        <w:numPr>
          <w:ilvl w:val="0"/>
          <w:numId w:val="61"/>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Wykonawca nie może powierzyć wykonania Umowy osobie trzeciej w zakresie innym niż wskazał to w ofercie przetargowej, ani przenieść na nią swoich wierzytelności wynikających z Umowy.</w:t>
      </w:r>
    </w:p>
    <w:p w14:paraId="1DE06087" w14:textId="77777777" w:rsidR="004F2F6A" w:rsidRPr="00CA2190" w:rsidRDefault="004F2F6A" w:rsidP="004F2F6A">
      <w:pPr>
        <w:numPr>
          <w:ilvl w:val="0"/>
          <w:numId w:val="61"/>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Umowa zostaje zawarta z dniem jej podpisania przez obie Strony.</w:t>
      </w:r>
    </w:p>
    <w:p w14:paraId="43E3CAD9" w14:textId="77777777" w:rsidR="004F2F6A" w:rsidRPr="00CA2190" w:rsidRDefault="004F2F6A" w:rsidP="004F2F6A">
      <w:pPr>
        <w:numPr>
          <w:ilvl w:val="0"/>
          <w:numId w:val="61"/>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Umowę sporządzono w formie elektronicznej i została podpisana przez Strony kwalifikowanym podpisem elektronicznym.</w:t>
      </w:r>
    </w:p>
    <w:p w14:paraId="14E9BC54" w14:textId="77777777" w:rsidR="004F2F6A" w:rsidRPr="00CA2190" w:rsidRDefault="004F2F6A" w:rsidP="004F2F6A">
      <w:pPr>
        <w:numPr>
          <w:ilvl w:val="0"/>
          <w:numId w:val="61"/>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Wszelkie zmiany w treści Umowy wymagają zawarcia aneksu pod rygorem nieważności oraz mogą być dokonywane w zakresie i formie zgodnej z obowiązującymi przepisami.</w:t>
      </w:r>
    </w:p>
    <w:p w14:paraId="65EA9FA8" w14:textId="77777777" w:rsidR="004F2F6A" w:rsidRPr="00CA2190" w:rsidRDefault="004F2F6A" w:rsidP="004F2F6A">
      <w:pPr>
        <w:numPr>
          <w:ilvl w:val="0"/>
          <w:numId w:val="61"/>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Wszelkie spory czy roszczenia między Stronami wynikające z Umowy, powinny być rozwiązywane bez zbędnej zwłoki – drogą negocjacji między Stronami. W przypadku niepowodzenia tych negocjacji, zaistniałe spory będzie rozstrzygał sąd właściwy dla siedziby Zamawiającego.</w:t>
      </w:r>
    </w:p>
    <w:p w14:paraId="74FBD242" w14:textId="77777777" w:rsidR="004F2F6A" w:rsidRPr="00CA2190" w:rsidRDefault="004F2F6A" w:rsidP="004F2F6A">
      <w:pPr>
        <w:numPr>
          <w:ilvl w:val="0"/>
          <w:numId w:val="61"/>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 xml:space="preserve">W sprawach nieuregulowanych niniejszą Umową mają zastosowanie przepisy ustawy z dnia 23 kwietnia 1964 r. Kodeks cywilny (Dz. U. z 2020 r. poz. 1740) i </w:t>
      </w:r>
      <w:r w:rsidRPr="00C92409">
        <w:rPr>
          <w:rFonts w:ascii="Calibri" w:hAnsi="Calibri"/>
          <w:sz w:val="22"/>
        </w:rPr>
        <w:t>ustawy z dnia 11 września 2019 r. – Prawo zamówień publicznych (Dz. U. z 2021 r. poz. 1129)</w:t>
      </w:r>
      <w:r w:rsidRPr="00CA2190">
        <w:rPr>
          <w:rFonts w:ascii="Calibri" w:hAnsi="Calibri"/>
          <w:sz w:val="22"/>
        </w:rPr>
        <w:t>.</w:t>
      </w:r>
    </w:p>
    <w:p w14:paraId="7BBE3332" w14:textId="77777777" w:rsidR="004F2F6A" w:rsidRPr="00CA2190" w:rsidRDefault="004F2F6A" w:rsidP="004F2F6A">
      <w:pPr>
        <w:numPr>
          <w:ilvl w:val="0"/>
          <w:numId w:val="61"/>
        </w:numPr>
        <w:overflowPunct w:val="0"/>
        <w:autoSpaceDE w:val="0"/>
        <w:autoSpaceDN w:val="0"/>
        <w:adjustRightInd w:val="0"/>
        <w:spacing w:line="240" w:lineRule="auto"/>
        <w:textAlignment w:val="baseline"/>
        <w:rPr>
          <w:rFonts w:ascii="Calibri" w:hAnsi="Calibri"/>
          <w:sz w:val="22"/>
        </w:rPr>
      </w:pPr>
      <w:r w:rsidRPr="00CA2190">
        <w:rPr>
          <w:rFonts w:ascii="Calibri" w:hAnsi="Calibri"/>
          <w:sz w:val="22"/>
        </w:rPr>
        <w:t xml:space="preserve">Załączniki do Umowy stanowią jej integralną część.  </w:t>
      </w:r>
    </w:p>
    <w:p w14:paraId="4ABF03DE" w14:textId="77777777" w:rsidR="004F2F6A" w:rsidRDefault="004F2F6A" w:rsidP="004F2F6A">
      <w:pPr>
        <w:spacing w:line="240" w:lineRule="auto"/>
        <w:ind w:firstLine="708"/>
        <w:rPr>
          <w:rFonts w:asciiTheme="minorHAnsi" w:hAnsiTheme="minorHAnsi"/>
          <w:sz w:val="22"/>
        </w:rPr>
      </w:pPr>
    </w:p>
    <w:p w14:paraId="1D043B7C" w14:textId="77777777" w:rsidR="004F2F6A" w:rsidRPr="001E161F" w:rsidRDefault="004F2F6A" w:rsidP="004F2F6A">
      <w:pPr>
        <w:widowControl w:val="0"/>
        <w:autoSpaceDE w:val="0"/>
        <w:autoSpaceDN w:val="0"/>
        <w:adjustRightInd w:val="0"/>
        <w:spacing w:line="240" w:lineRule="auto"/>
        <w:ind w:left="1420" w:hanging="1420"/>
        <w:jc w:val="left"/>
        <w:rPr>
          <w:rFonts w:asciiTheme="minorHAnsi" w:hAnsiTheme="minorHAnsi"/>
          <w:sz w:val="22"/>
          <w:lang w:eastAsia="pl-PL"/>
        </w:rPr>
      </w:pPr>
      <w:r w:rsidRPr="001E161F">
        <w:rPr>
          <w:rFonts w:asciiTheme="minorHAnsi" w:hAnsiTheme="minorHAnsi"/>
          <w:sz w:val="22"/>
          <w:u w:val="single"/>
          <w:lang w:eastAsia="pl-PL"/>
        </w:rPr>
        <w:t>Załączniki stanowiące integralną część Umowy</w:t>
      </w:r>
      <w:r w:rsidRPr="001E161F">
        <w:rPr>
          <w:rFonts w:asciiTheme="minorHAnsi" w:hAnsiTheme="minorHAnsi"/>
          <w:sz w:val="22"/>
          <w:lang w:eastAsia="pl-PL"/>
        </w:rPr>
        <w:t>:</w:t>
      </w:r>
    </w:p>
    <w:p w14:paraId="466AC3BC" w14:textId="77777777" w:rsidR="004F2F6A" w:rsidRPr="005C07D0" w:rsidRDefault="004F2F6A" w:rsidP="004F2F6A">
      <w:pPr>
        <w:widowControl w:val="0"/>
        <w:numPr>
          <w:ilvl w:val="6"/>
          <w:numId w:val="55"/>
        </w:numPr>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 xml:space="preserve">Załącznik numer 1 do wzoru umowy – </w:t>
      </w:r>
      <w:r w:rsidR="00124614">
        <w:rPr>
          <w:rFonts w:asciiTheme="minorHAnsi" w:hAnsiTheme="minorHAnsi"/>
          <w:bCs/>
          <w:sz w:val="22"/>
          <w:lang w:eastAsia="pl-PL"/>
        </w:rPr>
        <w:t>Szczegółowy o</w:t>
      </w:r>
      <w:r w:rsidRPr="001E161F">
        <w:rPr>
          <w:rFonts w:asciiTheme="minorHAnsi" w:hAnsiTheme="minorHAnsi"/>
          <w:bCs/>
          <w:sz w:val="22"/>
          <w:lang w:eastAsia="pl-PL"/>
        </w:rPr>
        <w:t xml:space="preserve">pis </w:t>
      </w:r>
      <w:r w:rsidR="00124614">
        <w:rPr>
          <w:rFonts w:asciiTheme="minorHAnsi" w:hAnsiTheme="minorHAnsi"/>
          <w:bCs/>
          <w:sz w:val="22"/>
          <w:lang w:eastAsia="pl-PL"/>
        </w:rPr>
        <w:t>p</w:t>
      </w:r>
      <w:r w:rsidRPr="001E161F">
        <w:rPr>
          <w:rFonts w:asciiTheme="minorHAnsi" w:hAnsiTheme="minorHAnsi"/>
          <w:bCs/>
          <w:sz w:val="22"/>
          <w:lang w:eastAsia="pl-PL"/>
        </w:rPr>
        <w:t>rzedmiotu zamówienia;</w:t>
      </w:r>
    </w:p>
    <w:p w14:paraId="08E3EC46" w14:textId="77777777" w:rsidR="004F2F6A" w:rsidRPr="001E161F" w:rsidRDefault="004F2F6A" w:rsidP="004F2F6A">
      <w:pPr>
        <w:widowControl w:val="0"/>
        <w:numPr>
          <w:ilvl w:val="6"/>
          <w:numId w:val="55"/>
        </w:numPr>
        <w:autoSpaceDE w:val="0"/>
        <w:autoSpaceDN w:val="0"/>
        <w:adjustRightInd w:val="0"/>
        <w:spacing w:line="240" w:lineRule="auto"/>
        <w:ind w:left="567" w:hanging="283"/>
        <w:jc w:val="left"/>
        <w:rPr>
          <w:rFonts w:asciiTheme="minorHAnsi" w:hAnsiTheme="minorHAnsi"/>
          <w:sz w:val="22"/>
          <w:lang w:eastAsia="pl-PL"/>
        </w:rPr>
      </w:pPr>
      <w:r>
        <w:rPr>
          <w:rFonts w:asciiTheme="minorHAnsi" w:hAnsiTheme="minorHAnsi"/>
          <w:bCs/>
          <w:sz w:val="22"/>
          <w:lang w:eastAsia="pl-PL"/>
        </w:rPr>
        <w:t>Załącznik numer 2</w:t>
      </w:r>
      <w:r w:rsidRPr="001E161F">
        <w:rPr>
          <w:rFonts w:asciiTheme="minorHAnsi" w:hAnsiTheme="minorHAnsi"/>
          <w:bCs/>
          <w:sz w:val="22"/>
          <w:lang w:eastAsia="pl-PL"/>
        </w:rPr>
        <w:t xml:space="preserve"> do wzoru umowy – </w:t>
      </w:r>
      <w:r w:rsidR="00124614">
        <w:rPr>
          <w:rFonts w:asciiTheme="minorHAnsi" w:hAnsiTheme="minorHAnsi"/>
          <w:bCs/>
          <w:sz w:val="22"/>
          <w:lang w:eastAsia="pl-PL"/>
        </w:rPr>
        <w:t>w</w:t>
      </w:r>
      <w:r w:rsidRPr="001E161F">
        <w:rPr>
          <w:rFonts w:asciiTheme="minorHAnsi" w:hAnsiTheme="minorHAnsi"/>
          <w:sz w:val="22"/>
          <w:lang w:eastAsia="pl-PL"/>
        </w:rPr>
        <w:t>zór Protokołu odbioru;</w:t>
      </w:r>
    </w:p>
    <w:p w14:paraId="2AEBFF44" w14:textId="77777777" w:rsidR="00897F44" w:rsidRDefault="004F2F6A" w:rsidP="004F2F6A">
      <w:pPr>
        <w:widowControl w:val="0"/>
        <w:numPr>
          <w:ilvl w:val="6"/>
          <w:numId w:val="55"/>
        </w:numPr>
        <w:autoSpaceDE w:val="0"/>
        <w:autoSpaceDN w:val="0"/>
        <w:adjustRightInd w:val="0"/>
        <w:spacing w:line="240" w:lineRule="auto"/>
        <w:ind w:left="567" w:hanging="283"/>
        <w:jc w:val="left"/>
        <w:rPr>
          <w:rFonts w:asciiTheme="minorHAnsi" w:hAnsiTheme="minorHAnsi"/>
          <w:sz w:val="22"/>
          <w:lang w:eastAsia="pl-PL"/>
        </w:rPr>
      </w:pPr>
      <w:r>
        <w:rPr>
          <w:rFonts w:asciiTheme="minorHAnsi" w:hAnsiTheme="minorHAnsi"/>
          <w:bCs/>
          <w:sz w:val="22"/>
          <w:lang w:eastAsia="pl-PL"/>
        </w:rPr>
        <w:t>Załącznik numer 3</w:t>
      </w:r>
      <w:r w:rsidRPr="001E161F">
        <w:rPr>
          <w:rFonts w:asciiTheme="minorHAnsi" w:hAnsiTheme="minorHAnsi"/>
          <w:bCs/>
          <w:sz w:val="22"/>
          <w:lang w:eastAsia="pl-PL"/>
        </w:rPr>
        <w:t xml:space="preserve"> do wzoru umowy – </w:t>
      </w:r>
      <w:r w:rsidR="00124614">
        <w:rPr>
          <w:rFonts w:asciiTheme="minorHAnsi" w:hAnsiTheme="minorHAnsi"/>
          <w:bCs/>
          <w:sz w:val="22"/>
          <w:lang w:eastAsia="pl-PL"/>
        </w:rPr>
        <w:t>O</w:t>
      </w:r>
      <w:r w:rsidRPr="001E161F">
        <w:rPr>
          <w:rFonts w:asciiTheme="minorHAnsi" w:hAnsiTheme="minorHAnsi"/>
          <w:sz w:val="22"/>
          <w:lang w:eastAsia="pl-PL"/>
        </w:rPr>
        <w:t>ferta Wykonawcy</w:t>
      </w:r>
      <w:r w:rsidR="00897F44">
        <w:rPr>
          <w:rFonts w:asciiTheme="minorHAnsi" w:hAnsiTheme="minorHAnsi"/>
          <w:sz w:val="22"/>
          <w:lang w:eastAsia="pl-PL"/>
        </w:rPr>
        <w:t>;</w:t>
      </w:r>
    </w:p>
    <w:p w14:paraId="3AAC9245" w14:textId="77777777" w:rsidR="00897F44" w:rsidRPr="00897F44" w:rsidRDefault="00897F44" w:rsidP="00897F44">
      <w:pPr>
        <w:widowControl w:val="0"/>
        <w:numPr>
          <w:ilvl w:val="6"/>
          <w:numId w:val="55"/>
        </w:numPr>
        <w:autoSpaceDE w:val="0"/>
        <w:autoSpaceDN w:val="0"/>
        <w:adjustRightInd w:val="0"/>
        <w:spacing w:line="240" w:lineRule="auto"/>
        <w:ind w:left="567" w:hanging="283"/>
        <w:rPr>
          <w:rFonts w:asciiTheme="minorHAnsi" w:hAnsiTheme="minorHAnsi"/>
          <w:sz w:val="22"/>
          <w:lang w:eastAsia="pl-PL"/>
        </w:rPr>
      </w:pPr>
      <w:r w:rsidRPr="00897F44">
        <w:rPr>
          <w:rFonts w:asciiTheme="minorHAnsi" w:hAnsiTheme="minorHAnsi"/>
          <w:bCs/>
          <w:sz w:val="22"/>
          <w:lang w:eastAsia="pl-PL"/>
        </w:rPr>
        <w:t xml:space="preserve">Załącznik numer 4 do wzoru umowy – </w:t>
      </w:r>
      <w:r w:rsidRPr="00897F44">
        <w:rPr>
          <w:rFonts w:ascii="Calibri" w:hAnsi="Calibri"/>
          <w:sz w:val="22"/>
        </w:rPr>
        <w:t>Klauzula informacyjna Wykonawcy dla osób reprezentujących Zamawiającego oraz wykonujących niniejszą umowę ze strony Zamawiającego</w:t>
      </w:r>
      <w:r w:rsidRPr="00897F44">
        <w:rPr>
          <w:rFonts w:asciiTheme="minorHAnsi" w:hAnsiTheme="minorHAnsi"/>
          <w:sz w:val="22"/>
          <w:lang w:eastAsia="pl-PL"/>
        </w:rPr>
        <w:t>;</w:t>
      </w:r>
    </w:p>
    <w:p w14:paraId="09742E3F" w14:textId="77777777" w:rsidR="004F2F6A" w:rsidRPr="00897F44" w:rsidRDefault="00897F44" w:rsidP="00897F44">
      <w:pPr>
        <w:widowControl w:val="0"/>
        <w:numPr>
          <w:ilvl w:val="6"/>
          <w:numId w:val="55"/>
        </w:numPr>
        <w:autoSpaceDE w:val="0"/>
        <w:autoSpaceDN w:val="0"/>
        <w:adjustRightInd w:val="0"/>
        <w:spacing w:line="240" w:lineRule="auto"/>
        <w:ind w:left="567" w:hanging="283"/>
        <w:rPr>
          <w:rFonts w:asciiTheme="minorHAnsi" w:hAnsiTheme="minorHAnsi"/>
          <w:sz w:val="22"/>
          <w:lang w:eastAsia="pl-PL"/>
        </w:rPr>
      </w:pPr>
      <w:r w:rsidRPr="00897F44">
        <w:rPr>
          <w:rFonts w:asciiTheme="minorHAnsi" w:hAnsiTheme="minorHAnsi"/>
          <w:bCs/>
          <w:sz w:val="22"/>
          <w:lang w:eastAsia="pl-PL"/>
        </w:rPr>
        <w:t xml:space="preserve">Załącznik numer 5 do wzoru umowy – </w:t>
      </w:r>
      <w:r w:rsidRPr="00897F44">
        <w:rPr>
          <w:rFonts w:ascii="Calibri" w:hAnsi="Calibri"/>
          <w:sz w:val="22"/>
        </w:rPr>
        <w:t>Klauzula informacyjna Zamawiającego dla osób reprezentujących Wykonawcę oraz wykonujących niniejszą umowę ze strony Wykonawcy</w:t>
      </w:r>
      <w:r w:rsidR="004F2F6A" w:rsidRPr="00897F44">
        <w:rPr>
          <w:rFonts w:asciiTheme="minorHAnsi" w:hAnsiTheme="minorHAnsi"/>
          <w:sz w:val="22"/>
          <w:lang w:eastAsia="pl-PL"/>
        </w:rPr>
        <w:t>.</w:t>
      </w:r>
    </w:p>
    <w:p w14:paraId="491EDDCF" w14:textId="77777777" w:rsidR="004F2F6A" w:rsidRPr="001E161F" w:rsidRDefault="004F2F6A" w:rsidP="004F2F6A">
      <w:pPr>
        <w:spacing w:line="240" w:lineRule="auto"/>
        <w:ind w:firstLine="0"/>
        <w:rPr>
          <w:rFonts w:asciiTheme="minorHAnsi" w:hAnsiTheme="minorHAnsi"/>
          <w:sz w:val="22"/>
          <w:lang w:eastAsia="pl-PL"/>
        </w:rPr>
      </w:pPr>
    </w:p>
    <w:p w14:paraId="40302D82" w14:textId="77777777" w:rsidR="004F2F6A" w:rsidRDefault="004F2F6A" w:rsidP="004F2F6A">
      <w:pPr>
        <w:overflowPunct w:val="0"/>
        <w:autoSpaceDE w:val="0"/>
        <w:autoSpaceDN w:val="0"/>
        <w:adjustRightInd w:val="0"/>
        <w:spacing w:line="240" w:lineRule="auto"/>
        <w:ind w:firstLine="360"/>
        <w:rPr>
          <w:rFonts w:ascii="Calibri" w:eastAsia="Calibri" w:hAnsi="Calibri"/>
          <w:b/>
          <w:sz w:val="22"/>
          <w:lang w:eastAsia="ar-SA"/>
        </w:rPr>
      </w:pPr>
    </w:p>
    <w:p w14:paraId="134EAFDE" w14:textId="77777777" w:rsidR="004F2F6A" w:rsidRPr="0028075A" w:rsidRDefault="004F2F6A" w:rsidP="004F2F6A">
      <w:pPr>
        <w:shd w:val="clear" w:color="auto" w:fill="FFFFFF"/>
        <w:spacing w:line="240" w:lineRule="auto"/>
        <w:ind w:firstLine="0"/>
        <w:rPr>
          <w:rFonts w:ascii="Calibri" w:hAnsi="Calibri"/>
          <w:sz w:val="22"/>
        </w:rPr>
      </w:pPr>
      <w:r>
        <w:rPr>
          <w:rFonts w:ascii="Calibri" w:eastAsia="Calibri" w:hAnsi="Calibri"/>
          <w:b/>
          <w:szCs w:val="24"/>
          <w:lang w:eastAsia="ar-SA"/>
        </w:rPr>
        <w:t xml:space="preserve">         </w:t>
      </w:r>
      <w:r w:rsidRPr="009709B4">
        <w:rPr>
          <w:rFonts w:ascii="Calibri" w:eastAsia="Calibri" w:hAnsi="Calibri"/>
          <w:b/>
          <w:szCs w:val="24"/>
          <w:lang w:eastAsia="ar-SA"/>
        </w:rPr>
        <w:t>ZAMAWIAJĄCY:</w:t>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t>WYKONAWCA:</w:t>
      </w:r>
      <w:r w:rsidRPr="009709B4">
        <w:rPr>
          <w:rFonts w:ascii="Calibri" w:eastAsia="Calibri" w:hAnsi="Calibri"/>
          <w:b/>
          <w:szCs w:val="24"/>
          <w:lang w:eastAsia="ar-SA"/>
        </w:rPr>
        <w:tab/>
      </w:r>
      <w:r w:rsidRPr="009709B4">
        <w:rPr>
          <w:rFonts w:ascii="Calibri" w:eastAsia="Calibri" w:hAnsi="Calibri"/>
          <w:b/>
          <w:szCs w:val="24"/>
          <w:lang w:eastAsia="ar-SA"/>
        </w:rPr>
        <w:tab/>
        <w:t xml:space="preserve">                                      </w:t>
      </w:r>
    </w:p>
    <w:p w14:paraId="4CBD90BE" w14:textId="77777777" w:rsidR="004F2F6A" w:rsidRDefault="004F2F6A" w:rsidP="004F2F6A">
      <w:pPr>
        <w:shd w:val="clear" w:color="auto" w:fill="FFFFFF"/>
        <w:spacing w:line="240" w:lineRule="auto"/>
        <w:ind w:left="5" w:right="5"/>
        <w:rPr>
          <w:rFonts w:ascii="Calibri" w:hAnsi="Calibri"/>
          <w:sz w:val="22"/>
        </w:rPr>
      </w:pPr>
    </w:p>
    <w:p w14:paraId="1F66B29A" w14:textId="77777777" w:rsidR="004F2F6A" w:rsidRDefault="004F2F6A" w:rsidP="004F2F6A">
      <w:pPr>
        <w:shd w:val="clear" w:color="auto" w:fill="FFFFFF"/>
        <w:spacing w:line="240" w:lineRule="auto"/>
        <w:ind w:left="5" w:right="5"/>
        <w:rPr>
          <w:rFonts w:ascii="Calibri" w:hAnsi="Calibri"/>
          <w:sz w:val="22"/>
        </w:rPr>
      </w:pPr>
    </w:p>
    <w:p w14:paraId="41DE6ECC" w14:textId="77777777" w:rsidR="004F2F6A" w:rsidRDefault="004F2F6A" w:rsidP="004F2F6A">
      <w:pPr>
        <w:shd w:val="clear" w:color="auto" w:fill="FFFFFF"/>
        <w:spacing w:line="240" w:lineRule="auto"/>
        <w:ind w:left="5" w:right="5"/>
        <w:rPr>
          <w:rFonts w:ascii="Calibri" w:hAnsi="Calibri"/>
          <w:sz w:val="22"/>
        </w:rPr>
      </w:pPr>
    </w:p>
    <w:p w14:paraId="0D4D7270" w14:textId="77777777" w:rsidR="004F2F6A" w:rsidRDefault="004F2F6A" w:rsidP="004F2F6A">
      <w:pPr>
        <w:shd w:val="clear" w:color="auto" w:fill="FFFFFF"/>
        <w:spacing w:line="240" w:lineRule="auto"/>
        <w:ind w:right="5" w:firstLine="0"/>
        <w:rPr>
          <w:rFonts w:ascii="Calibri" w:hAnsi="Calibri"/>
          <w:sz w:val="22"/>
        </w:rPr>
      </w:pPr>
      <w:r>
        <w:rPr>
          <w:rFonts w:ascii="Calibri" w:hAnsi="Calibri"/>
          <w:sz w:val="22"/>
        </w:rPr>
        <w:t xml:space="preserve">     ………………………………………                                                                      …………………………………………..</w:t>
      </w:r>
    </w:p>
    <w:p w14:paraId="6F2BDC7F" w14:textId="77777777" w:rsidR="004F2F6A" w:rsidRDefault="004F2F6A" w:rsidP="004F2F6A">
      <w:pPr>
        <w:spacing w:line="240" w:lineRule="auto"/>
        <w:ind w:firstLine="0"/>
        <w:jc w:val="left"/>
        <w:rPr>
          <w:rFonts w:ascii="Calibri" w:hAnsi="Calibri"/>
          <w:b/>
          <w:bCs/>
          <w:sz w:val="22"/>
        </w:rPr>
      </w:pPr>
      <w:r>
        <w:rPr>
          <w:rFonts w:ascii="Calibri" w:hAnsi="Calibri"/>
          <w:sz w:val="22"/>
        </w:rPr>
        <w:br w:type="column"/>
      </w:r>
      <w:r w:rsidRPr="00C43566">
        <w:rPr>
          <w:rFonts w:ascii="Calibri" w:hAnsi="Calibri"/>
          <w:b/>
          <w:bCs/>
          <w:sz w:val="22"/>
        </w:rPr>
        <w:lastRenderedPageBreak/>
        <w:t xml:space="preserve">Załącznik nr 1 do </w:t>
      </w:r>
      <w:r w:rsidR="00F028D2">
        <w:rPr>
          <w:rFonts w:ascii="Calibri" w:hAnsi="Calibri"/>
          <w:b/>
          <w:bCs/>
          <w:sz w:val="22"/>
        </w:rPr>
        <w:t>wzoru umowy – S</w:t>
      </w:r>
      <w:r>
        <w:rPr>
          <w:rFonts w:ascii="Calibri" w:hAnsi="Calibri"/>
          <w:b/>
          <w:bCs/>
          <w:sz w:val="22"/>
        </w:rPr>
        <w:t xml:space="preserve">zczegółowy opis </w:t>
      </w:r>
      <w:r w:rsidR="00F028D2">
        <w:rPr>
          <w:rFonts w:ascii="Calibri" w:hAnsi="Calibri"/>
          <w:b/>
          <w:bCs/>
          <w:sz w:val="22"/>
        </w:rPr>
        <w:t>p</w:t>
      </w:r>
      <w:r w:rsidRPr="00C43566">
        <w:rPr>
          <w:rFonts w:ascii="Calibri" w:hAnsi="Calibri"/>
          <w:b/>
          <w:bCs/>
          <w:sz w:val="22"/>
        </w:rPr>
        <w:t xml:space="preserve">rzedmiotu </w:t>
      </w:r>
      <w:r>
        <w:rPr>
          <w:rFonts w:ascii="Calibri" w:hAnsi="Calibri"/>
          <w:b/>
          <w:bCs/>
          <w:sz w:val="22"/>
        </w:rPr>
        <w:t xml:space="preserve">zamówienia. </w:t>
      </w:r>
    </w:p>
    <w:p w14:paraId="00B6DB9E" w14:textId="77777777" w:rsidR="004F2F6A" w:rsidRDefault="004F2F6A" w:rsidP="004F2F6A">
      <w:pPr>
        <w:spacing w:line="240" w:lineRule="auto"/>
        <w:ind w:firstLine="0"/>
        <w:jc w:val="left"/>
        <w:rPr>
          <w:rFonts w:ascii="Calibri" w:hAnsi="Calibri"/>
          <w:b/>
          <w:bCs/>
          <w:sz w:val="22"/>
        </w:rPr>
      </w:pPr>
    </w:p>
    <w:p w14:paraId="0213EA09" w14:textId="77777777" w:rsidR="004F2F6A" w:rsidRPr="00D53177" w:rsidRDefault="004F2F6A" w:rsidP="004F2F6A">
      <w:pPr>
        <w:pStyle w:val="Akapitzlist"/>
        <w:numPr>
          <w:ilvl w:val="0"/>
          <w:numId w:val="74"/>
        </w:numPr>
        <w:spacing w:line="276" w:lineRule="auto"/>
        <w:jc w:val="left"/>
        <w:rPr>
          <w:rFonts w:asciiTheme="minorHAnsi" w:hAnsiTheme="minorHAnsi" w:cstheme="minorHAnsi"/>
          <w:sz w:val="22"/>
          <w:szCs w:val="22"/>
        </w:rPr>
      </w:pPr>
      <w:r w:rsidRPr="00D53177">
        <w:rPr>
          <w:rFonts w:asciiTheme="minorHAnsi" w:hAnsiTheme="minorHAnsi" w:cstheme="minorHAnsi"/>
          <w:sz w:val="22"/>
          <w:szCs w:val="22"/>
        </w:rPr>
        <w:t>Wymagania Podstawowe:</w:t>
      </w:r>
    </w:p>
    <w:p w14:paraId="51060022" w14:textId="77777777" w:rsidR="004F2F6A" w:rsidRPr="00D53177" w:rsidRDefault="004F2F6A" w:rsidP="004F2F6A">
      <w:pPr>
        <w:pStyle w:val="Akapitzlist"/>
        <w:numPr>
          <w:ilvl w:val="1"/>
          <w:numId w:val="74"/>
        </w:numPr>
        <w:spacing w:line="276" w:lineRule="auto"/>
        <w:jc w:val="left"/>
        <w:rPr>
          <w:rFonts w:asciiTheme="minorHAnsi" w:hAnsiTheme="minorHAnsi" w:cstheme="minorHAnsi"/>
          <w:sz w:val="22"/>
          <w:szCs w:val="22"/>
        </w:rPr>
      </w:pPr>
      <w:r w:rsidRPr="00D53177">
        <w:rPr>
          <w:rFonts w:asciiTheme="minorHAnsi" w:hAnsiTheme="minorHAnsi" w:cstheme="minorHAnsi"/>
          <w:sz w:val="22"/>
          <w:szCs w:val="22"/>
        </w:rPr>
        <w:t xml:space="preserve">System zabezpieczeń musi posiadać wszystkie wymagane licencje pozwalające na realizację następujących funkcjonalności przez okres min. 12 miesięcy: </w:t>
      </w:r>
    </w:p>
    <w:p w14:paraId="6E400BC6" w14:textId="77777777" w:rsidR="004F2F6A" w:rsidRPr="00D53177" w:rsidRDefault="004F2F6A" w:rsidP="004F2F6A">
      <w:pPr>
        <w:tabs>
          <w:tab w:val="left" w:pos="1080"/>
        </w:tabs>
        <w:spacing w:line="240" w:lineRule="auto"/>
        <w:ind w:left="1080"/>
        <w:rPr>
          <w:rFonts w:asciiTheme="minorHAnsi" w:hAnsiTheme="minorHAnsi" w:cstheme="minorHAnsi"/>
          <w:sz w:val="22"/>
        </w:rPr>
      </w:pPr>
      <w:r>
        <w:rPr>
          <w:rFonts w:asciiTheme="minorHAnsi" w:hAnsiTheme="minorHAnsi" w:cstheme="minorHAnsi"/>
          <w:sz w:val="22"/>
        </w:rPr>
        <w:t>- funkcja firewall;</w:t>
      </w:r>
    </w:p>
    <w:p w14:paraId="2A10A058" w14:textId="77777777" w:rsidR="004F2F6A" w:rsidRPr="00D53177" w:rsidRDefault="004F2F6A" w:rsidP="004F2F6A">
      <w:pPr>
        <w:tabs>
          <w:tab w:val="left" w:pos="1080"/>
        </w:tabs>
        <w:spacing w:line="240" w:lineRule="auto"/>
        <w:ind w:left="1080"/>
        <w:rPr>
          <w:rFonts w:asciiTheme="minorHAnsi" w:hAnsiTheme="minorHAnsi" w:cstheme="minorHAnsi"/>
          <w:sz w:val="22"/>
        </w:rPr>
      </w:pPr>
      <w:r w:rsidRPr="00D53177">
        <w:rPr>
          <w:rFonts w:asciiTheme="minorHAnsi" w:hAnsiTheme="minorHAnsi" w:cstheme="minorHAnsi"/>
          <w:sz w:val="22"/>
        </w:rPr>
        <w:t>- wykrywanie i przec</w:t>
      </w:r>
      <w:r>
        <w:rPr>
          <w:rFonts w:asciiTheme="minorHAnsi" w:hAnsiTheme="minorHAnsi" w:cstheme="minorHAnsi"/>
          <w:sz w:val="22"/>
        </w:rPr>
        <w:t>iwdziałanie próbom włamań (IPS);</w:t>
      </w:r>
    </w:p>
    <w:p w14:paraId="5AE41BB8" w14:textId="77777777" w:rsidR="004F2F6A" w:rsidRPr="00D53177" w:rsidRDefault="004F2F6A" w:rsidP="004F2F6A">
      <w:pPr>
        <w:tabs>
          <w:tab w:val="left" w:pos="1985"/>
        </w:tabs>
        <w:spacing w:line="240" w:lineRule="auto"/>
        <w:ind w:left="1985" w:hanging="196"/>
        <w:rPr>
          <w:rFonts w:asciiTheme="minorHAnsi" w:hAnsiTheme="minorHAnsi" w:cstheme="minorHAnsi"/>
          <w:sz w:val="22"/>
        </w:rPr>
      </w:pPr>
      <w:r w:rsidRPr="00D53177">
        <w:rPr>
          <w:rFonts w:asciiTheme="minorHAnsi" w:hAnsiTheme="minorHAnsi" w:cstheme="minorHAnsi"/>
          <w:sz w:val="22"/>
        </w:rPr>
        <w:t>- tworzenie reguł polityki bezpieczeństwa z wykorzystaniem definicji konkretnych aplikacji (kontrola aplik</w:t>
      </w:r>
      <w:r>
        <w:rPr>
          <w:rFonts w:asciiTheme="minorHAnsi" w:hAnsiTheme="minorHAnsi" w:cstheme="minorHAnsi"/>
          <w:sz w:val="22"/>
        </w:rPr>
        <w:t>acji) oraz kategorii URL;</w:t>
      </w:r>
    </w:p>
    <w:p w14:paraId="7C08542E" w14:textId="77777777" w:rsidR="004F2F6A" w:rsidRPr="00D53177" w:rsidRDefault="004F2F6A" w:rsidP="004F2F6A">
      <w:pPr>
        <w:tabs>
          <w:tab w:val="left" w:pos="1080"/>
        </w:tabs>
        <w:spacing w:line="240" w:lineRule="auto"/>
        <w:ind w:left="1080"/>
        <w:rPr>
          <w:rFonts w:asciiTheme="minorHAnsi" w:hAnsiTheme="minorHAnsi" w:cstheme="minorHAnsi"/>
          <w:sz w:val="22"/>
        </w:rPr>
      </w:pPr>
      <w:r>
        <w:rPr>
          <w:rFonts w:asciiTheme="minorHAnsi" w:hAnsiTheme="minorHAnsi" w:cstheme="minorHAnsi"/>
          <w:sz w:val="22"/>
        </w:rPr>
        <w:t>- ochrona antywirusowa;</w:t>
      </w:r>
    </w:p>
    <w:p w14:paraId="66926FF4" w14:textId="77777777" w:rsidR="004F2F6A" w:rsidRPr="00D53177" w:rsidRDefault="004F2F6A" w:rsidP="004F2F6A">
      <w:pPr>
        <w:tabs>
          <w:tab w:val="left" w:pos="1080"/>
        </w:tabs>
        <w:spacing w:line="240" w:lineRule="auto"/>
        <w:ind w:left="1080"/>
        <w:rPr>
          <w:rFonts w:asciiTheme="minorHAnsi" w:hAnsiTheme="minorHAnsi" w:cstheme="minorHAnsi"/>
          <w:sz w:val="22"/>
        </w:rPr>
      </w:pPr>
      <w:r w:rsidRPr="00D53177">
        <w:rPr>
          <w:rFonts w:asciiTheme="minorHAnsi" w:hAnsiTheme="minorHAnsi" w:cstheme="minorHAnsi"/>
          <w:sz w:val="22"/>
        </w:rPr>
        <w:t>- ochrona kanału pocztowego p</w:t>
      </w:r>
      <w:r>
        <w:rPr>
          <w:rFonts w:asciiTheme="minorHAnsi" w:hAnsiTheme="minorHAnsi" w:cstheme="minorHAnsi"/>
          <w:sz w:val="22"/>
        </w:rPr>
        <w:t>rzed niechcianymi wiadomościami;</w:t>
      </w:r>
    </w:p>
    <w:p w14:paraId="1ADDDE9A" w14:textId="77777777" w:rsidR="004F2F6A" w:rsidRPr="00D53177" w:rsidRDefault="004F2F6A" w:rsidP="004F2F6A">
      <w:pPr>
        <w:tabs>
          <w:tab w:val="left" w:pos="1080"/>
        </w:tabs>
        <w:spacing w:line="240" w:lineRule="auto"/>
        <w:ind w:left="1080"/>
        <w:rPr>
          <w:rFonts w:asciiTheme="minorHAnsi" w:hAnsiTheme="minorHAnsi" w:cstheme="minorHAnsi"/>
          <w:sz w:val="22"/>
        </w:rPr>
      </w:pPr>
      <w:r w:rsidRPr="00D53177">
        <w:rPr>
          <w:rFonts w:asciiTheme="minorHAnsi" w:hAnsiTheme="minorHAnsi" w:cstheme="minorHAnsi"/>
          <w:sz w:val="22"/>
        </w:rPr>
        <w:t>- wykrywanie i blokowani</w:t>
      </w:r>
      <w:r>
        <w:rPr>
          <w:rFonts w:asciiTheme="minorHAnsi" w:hAnsiTheme="minorHAnsi" w:cstheme="minorHAnsi"/>
          <w:sz w:val="22"/>
        </w:rPr>
        <w:t xml:space="preserve">e komunikacji z sieciami </w:t>
      </w:r>
      <w:proofErr w:type="spellStart"/>
      <w:r>
        <w:rPr>
          <w:rFonts w:asciiTheme="minorHAnsi" w:hAnsiTheme="minorHAnsi" w:cstheme="minorHAnsi"/>
          <w:sz w:val="22"/>
        </w:rPr>
        <w:t>botnet</w:t>
      </w:r>
      <w:proofErr w:type="spellEnd"/>
      <w:r>
        <w:rPr>
          <w:rFonts w:asciiTheme="minorHAnsi" w:hAnsiTheme="minorHAnsi" w:cstheme="minorHAnsi"/>
          <w:sz w:val="22"/>
        </w:rPr>
        <w:t>;</w:t>
      </w:r>
    </w:p>
    <w:p w14:paraId="4CB17031" w14:textId="77777777" w:rsidR="004F2F6A" w:rsidRPr="00D53177" w:rsidRDefault="004F2F6A" w:rsidP="004F2F6A">
      <w:pPr>
        <w:tabs>
          <w:tab w:val="left" w:pos="1080"/>
        </w:tabs>
        <w:spacing w:line="240" w:lineRule="auto"/>
        <w:ind w:left="1985" w:hanging="196"/>
        <w:rPr>
          <w:rFonts w:asciiTheme="minorHAnsi" w:hAnsiTheme="minorHAnsi" w:cstheme="minorHAnsi"/>
          <w:sz w:val="22"/>
        </w:rPr>
      </w:pPr>
      <w:r w:rsidRPr="00D53177">
        <w:rPr>
          <w:rFonts w:asciiTheme="minorHAnsi" w:hAnsiTheme="minorHAnsi" w:cstheme="minorHAnsi"/>
          <w:sz w:val="22"/>
        </w:rPr>
        <w:t>- mechanizmy ochrony przez nieznanymi zagrożeniam</w:t>
      </w:r>
      <w:r>
        <w:rPr>
          <w:rFonts w:asciiTheme="minorHAnsi" w:hAnsiTheme="minorHAnsi" w:cstheme="minorHAnsi"/>
          <w:sz w:val="22"/>
        </w:rPr>
        <w:t>i/atakami Zero-Day (</w:t>
      </w:r>
      <w:proofErr w:type="spellStart"/>
      <w:r>
        <w:rPr>
          <w:rFonts w:asciiTheme="minorHAnsi" w:hAnsiTheme="minorHAnsi" w:cstheme="minorHAnsi"/>
          <w:sz w:val="22"/>
        </w:rPr>
        <w:t>sandboxing</w:t>
      </w:r>
      <w:proofErr w:type="spellEnd"/>
      <w:r>
        <w:rPr>
          <w:rFonts w:asciiTheme="minorHAnsi" w:hAnsiTheme="minorHAnsi" w:cstheme="minorHAnsi"/>
          <w:sz w:val="22"/>
        </w:rPr>
        <w:t>);</w:t>
      </w:r>
    </w:p>
    <w:p w14:paraId="4E29F51F" w14:textId="77777777" w:rsidR="004F2F6A" w:rsidRPr="00D53177" w:rsidRDefault="004F2F6A" w:rsidP="004F2F6A">
      <w:pPr>
        <w:tabs>
          <w:tab w:val="left" w:pos="1080"/>
        </w:tabs>
        <w:spacing w:line="240" w:lineRule="auto"/>
        <w:ind w:left="1985" w:hanging="196"/>
        <w:rPr>
          <w:rFonts w:asciiTheme="minorHAnsi" w:hAnsiTheme="minorHAnsi" w:cstheme="minorHAnsi"/>
          <w:sz w:val="22"/>
        </w:rPr>
      </w:pPr>
      <w:r w:rsidRPr="00D53177">
        <w:rPr>
          <w:rFonts w:asciiTheme="minorHAnsi" w:hAnsiTheme="minorHAnsi" w:cstheme="minorHAnsi"/>
          <w:sz w:val="22"/>
        </w:rPr>
        <w:t>- tworzenie reguł polityki w oparciu o tożsamość użytkownika (możliwość korelacji tożsamości użytkownikó</w:t>
      </w:r>
      <w:r>
        <w:rPr>
          <w:rFonts w:asciiTheme="minorHAnsi" w:hAnsiTheme="minorHAnsi" w:cstheme="minorHAnsi"/>
          <w:sz w:val="22"/>
        </w:rPr>
        <w:t>w z wykorzystywanym adresem IP);</w:t>
      </w:r>
    </w:p>
    <w:p w14:paraId="3AAD80A0" w14:textId="77777777" w:rsidR="004F2F6A" w:rsidRPr="00D53177" w:rsidRDefault="004F2F6A" w:rsidP="004F2F6A">
      <w:pPr>
        <w:tabs>
          <w:tab w:val="left" w:pos="1080"/>
        </w:tabs>
        <w:spacing w:line="240" w:lineRule="auto"/>
        <w:ind w:left="1080"/>
        <w:rPr>
          <w:rFonts w:asciiTheme="minorHAnsi" w:hAnsiTheme="minorHAnsi" w:cstheme="minorHAnsi"/>
          <w:sz w:val="22"/>
        </w:rPr>
      </w:pPr>
      <w:r w:rsidRPr="00D53177">
        <w:rPr>
          <w:rFonts w:asciiTheme="minorHAnsi" w:hAnsiTheme="minorHAnsi" w:cstheme="minorHAnsi"/>
          <w:sz w:val="22"/>
        </w:rPr>
        <w:t>- wykonywan</w:t>
      </w:r>
      <w:r>
        <w:rPr>
          <w:rFonts w:asciiTheme="minorHAnsi" w:hAnsiTheme="minorHAnsi" w:cstheme="minorHAnsi"/>
          <w:sz w:val="22"/>
        </w:rPr>
        <w:t>ie inspekcji ruchu szyfrowanego;</w:t>
      </w:r>
    </w:p>
    <w:p w14:paraId="2D2C5637" w14:textId="77777777" w:rsidR="004F2F6A" w:rsidRDefault="004F2F6A" w:rsidP="004F2F6A">
      <w:pPr>
        <w:tabs>
          <w:tab w:val="left" w:pos="1080"/>
        </w:tabs>
        <w:spacing w:line="240" w:lineRule="auto"/>
        <w:ind w:left="1080"/>
        <w:rPr>
          <w:rFonts w:asciiTheme="minorHAnsi" w:hAnsiTheme="minorHAnsi" w:cstheme="minorHAnsi"/>
          <w:sz w:val="22"/>
        </w:rPr>
      </w:pPr>
      <w:r w:rsidRPr="00D53177">
        <w:rPr>
          <w:rFonts w:asciiTheme="minorHAnsi" w:hAnsiTheme="minorHAnsi" w:cstheme="minorHAnsi"/>
          <w:sz w:val="22"/>
        </w:rPr>
        <w:t xml:space="preserve">- możliwość realizacji połączeń </w:t>
      </w:r>
      <w:proofErr w:type="spellStart"/>
      <w:r w:rsidRPr="00D53177">
        <w:rPr>
          <w:rFonts w:asciiTheme="minorHAnsi" w:hAnsiTheme="minorHAnsi" w:cstheme="minorHAnsi"/>
          <w:sz w:val="22"/>
        </w:rPr>
        <w:t>IPSec</w:t>
      </w:r>
      <w:proofErr w:type="spellEnd"/>
      <w:r w:rsidRPr="00D53177">
        <w:rPr>
          <w:rFonts w:asciiTheme="minorHAnsi" w:hAnsiTheme="minorHAnsi" w:cstheme="minorHAnsi"/>
          <w:sz w:val="22"/>
        </w:rPr>
        <w:t xml:space="preserve"> VPN</w:t>
      </w:r>
      <w:r>
        <w:rPr>
          <w:rFonts w:asciiTheme="minorHAnsi" w:hAnsiTheme="minorHAnsi" w:cstheme="minorHAnsi"/>
          <w:sz w:val="22"/>
        </w:rPr>
        <w:t>.</w:t>
      </w:r>
    </w:p>
    <w:p w14:paraId="18F43886" w14:textId="77777777" w:rsidR="004F2F6A" w:rsidRPr="00D53177" w:rsidRDefault="004F2F6A" w:rsidP="004F2F6A">
      <w:pPr>
        <w:tabs>
          <w:tab w:val="left" w:pos="1080"/>
        </w:tabs>
        <w:spacing w:line="240" w:lineRule="auto"/>
        <w:ind w:left="1080"/>
        <w:rPr>
          <w:rFonts w:asciiTheme="minorHAnsi" w:hAnsiTheme="minorHAnsi" w:cstheme="minorHAnsi"/>
          <w:sz w:val="22"/>
        </w:rPr>
      </w:pPr>
    </w:p>
    <w:p w14:paraId="6C293D86" w14:textId="77777777" w:rsidR="004F2F6A" w:rsidRPr="00D53177" w:rsidRDefault="004F2F6A" w:rsidP="004F2F6A">
      <w:pPr>
        <w:pStyle w:val="Akapitzlist"/>
        <w:numPr>
          <w:ilvl w:val="1"/>
          <w:numId w:val="74"/>
        </w:numPr>
        <w:spacing w:after="200" w:line="276" w:lineRule="auto"/>
        <w:jc w:val="left"/>
        <w:rPr>
          <w:rFonts w:asciiTheme="minorHAnsi" w:hAnsiTheme="minorHAnsi" w:cstheme="minorHAnsi"/>
          <w:sz w:val="22"/>
          <w:szCs w:val="22"/>
        </w:rPr>
      </w:pPr>
      <w:r w:rsidRPr="00D53177">
        <w:rPr>
          <w:rFonts w:asciiTheme="minorHAnsi" w:hAnsiTheme="minorHAnsi" w:cstheme="minorHAnsi"/>
          <w:sz w:val="22"/>
          <w:szCs w:val="22"/>
        </w:rPr>
        <w:t>Gwarancja  i</w:t>
      </w:r>
      <w:r>
        <w:rPr>
          <w:rFonts w:asciiTheme="minorHAnsi" w:hAnsiTheme="minorHAnsi" w:cstheme="minorHAnsi"/>
          <w:sz w:val="22"/>
          <w:szCs w:val="22"/>
        </w:rPr>
        <w:t xml:space="preserve"> </w:t>
      </w:r>
      <w:r w:rsidRPr="00D53177">
        <w:rPr>
          <w:rFonts w:asciiTheme="minorHAnsi" w:hAnsiTheme="minorHAnsi" w:cstheme="minorHAnsi"/>
          <w:sz w:val="22"/>
          <w:szCs w:val="22"/>
        </w:rPr>
        <w:t xml:space="preserve">wsparcie techniczne powinna być realizowana przez 12 miesięcy minimum </w:t>
      </w:r>
      <w:r w:rsidRPr="00D53177">
        <w:rPr>
          <w:rFonts w:asciiTheme="minorHAnsi" w:eastAsia="Calibri" w:hAnsiTheme="minorHAnsi" w:cstheme="minorHAnsi"/>
          <w:sz w:val="22"/>
          <w:szCs w:val="22"/>
        </w:rPr>
        <w:t xml:space="preserve">na poziomie </w:t>
      </w:r>
      <w:proofErr w:type="spellStart"/>
      <w:r w:rsidRPr="00D53177">
        <w:rPr>
          <w:rFonts w:asciiTheme="minorHAnsi" w:eastAsia="Calibri" w:hAnsiTheme="minorHAnsi" w:cstheme="minorHAnsi"/>
          <w:sz w:val="22"/>
          <w:szCs w:val="22"/>
        </w:rPr>
        <w:t>Collaborative</w:t>
      </w:r>
      <w:proofErr w:type="spellEnd"/>
      <w:r w:rsidRPr="00D53177">
        <w:rPr>
          <w:rFonts w:asciiTheme="minorHAnsi" w:eastAsia="Calibri" w:hAnsiTheme="minorHAnsi" w:cstheme="minorHAnsi"/>
          <w:sz w:val="22"/>
          <w:szCs w:val="22"/>
        </w:rPr>
        <w:t xml:space="preserve"> Enterprise </w:t>
      </w:r>
      <w:proofErr w:type="spellStart"/>
      <w:r w:rsidRPr="00D53177">
        <w:rPr>
          <w:rFonts w:asciiTheme="minorHAnsi" w:eastAsia="Calibri" w:hAnsiTheme="minorHAnsi" w:cstheme="minorHAnsi"/>
          <w:sz w:val="22"/>
          <w:szCs w:val="22"/>
        </w:rPr>
        <w:t>Support</w:t>
      </w:r>
      <w:proofErr w:type="spellEnd"/>
      <w:r w:rsidRPr="00D53177">
        <w:rPr>
          <w:rFonts w:asciiTheme="minorHAnsi" w:eastAsia="Calibri" w:hAnsiTheme="minorHAnsi" w:cstheme="minorHAnsi"/>
          <w:sz w:val="22"/>
          <w:szCs w:val="22"/>
        </w:rPr>
        <w:t xml:space="preserve"> – Standard, </w:t>
      </w:r>
      <w:r w:rsidRPr="00D53177">
        <w:rPr>
          <w:rFonts w:asciiTheme="minorHAnsi" w:hAnsiTheme="minorHAnsi" w:cstheme="minorHAnsi"/>
          <w:sz w:val="22"/>
          <w:szCs w:val="22"/>
        </w:rPr>
        <w:t xml:space="preserve"> </w:t>
      </w:r>
      <w:r w:rsidRPr="00D53177">
        <w:rPr>
          <w:rFonts w:asciiTheme="minorHAnsi" w:eastAsia="Calibri" w:hAnsiTheme="minorHAnsi" w:cstheme="minorHAnsi"/>
          <w:sz w:val="22"/>
          <w:szCs w:val="22"/>
        </w:rPr>
        <w:t>obejmującym:</w:t>
      </w:r>
    </w:p>
    <w:p w14:paraId="052A3D83" w14:textId="77777777" w:rsidR="004F2F6A" w:rsidRPr="00D53177" w:rsidRDefault="004F2F6A" w:rsidP="004F2F6A">
      <w:pPr>
        <w:pStyle w:val="Akapitzlist"/>
        <w:numPr>
          <w:ilvl w:val="0"/>
          <w:numId w:val="75"/>
        </w:numPr>
        <w:rPr>
          <w:rFonts w:asciiTheme="minorHAnsi" w:hAnsiTheme="minorHAnsi" w:cstheme="minorHAnsi"/>
          <w:sz w:val="22"/>
          <w:szCs w:val="22"/>
          <w:shd w:val="clear" w:color="auto" w:fill="FFFFFF"/>
        </w:rPr>
      </w:pPr>
      <w:r w:rsidRPr="00D53177">
        <w:rPr>
          <w:rFonts w:asciiTheme="minorHAnsi" w:hAnsiTheme="minorHAnsi" w:cstheme="minorHAnsi"/>
          <w:sz w:val="22"/>
          <w:szCs w:val="22"/>
          <w:shd w:val="clear" w:color="auto" w:fill="FFFFFF"/>
        </w:rPr>
        <w:t>zgłaszanie błędów i pomoc w rozwiązywaniu problemów przez producenta w dni robocze, świadczoną w ciągu godzin pracy (5 dni x 9 godzin – czas reakcji na zgłoszenie problemu i rozpoczęcie świadczenia wsparcia: 30 min dla problemów krytycznych, 4 godziny dla problemów niekrytycznych);</w:t>
      </w:r>
    </w:p>
    <w:p w14:paraId="40867992" w14:textId="77777777" w:rsidR="004F2F6A" w:rsidRPr="00D53177" w:rsidRDefault="004F2F6A" w:rsidP="004F2F6A">
      <w:pPr>
        <w:pStyle w:val="Akapitzlist"/>
        <w:numPr>
          <w:ilvl w:val="0"/>
          <w:numId w:val="75"/>
        </w:numPr>
        <w:rPr>
          <w:rFonts w:asciiTheme="minorHAnsi" w:hAnsiTheme="minorHAnsi" w:cstheme="minorHAnsi"/>
          <w:sz w:val="22"/>
          <w:szCs w:val="22"/>
          <w:shd w:val="clear" w:color="auto" w:fill="FFFFFF"/>
        </w:rPr>
      </w:pPr>
      <w:r w:rsidRPr="00D53177">
        <w:rPr>
          <w:rFonts w:asciiTheme="minorHAnsi" w:hAnsiTheme="minorHAnsi" w:cstheme="minorHAnsi"/>
          <w:sz w:val="22"/>
          <w:szCs w:val="22"/>
          <w:shd w:val="clear" w:color="auto" w:fill="FFFFFF"/>
        </w:rPr>
        <w:t xml:space="preserve">prawo dostępu do poprawek oprogramowania typu </w:t>
      </w:r>
      <w:proofErr w:type="spellStart"/>
      <w:r w:rsidRPr="00D53177">
        <w:rPr>
          <w:rFonts w:asciiTheme="minorHAnsi" w:hAnsiTheme="minorHAnsi" w:cstheme="minorHAnsi"/>
          <w:sz w:val="22"/>
          <w:szCs w:val="22"/>
          <w:shd w:val="clear" w:color="auto" w:fill="FFFFFF"/>
        </w:rPr>
        <w:t>hotfix</w:t>
      </w:r>
      <w:proofErr w:type="spellEnd"/>
      <w:r w:rsidRPr="00D53177">
        <w:rPr>
          <w:rFonts w:asciiTheme="minorHAnsi" w:hAnsiTheme="minorHAnsi" w:cstheme="minorHAnsi"/>
          <w:sz w:val="22"/>
          <w:szCs w:val="22"/>
          <w:shd w:val="clear" w:color="auto" w:fill="FFFFFF"/>
        </w:rPr>
        <w:t xml:space="preserve"> i service </w:t>
      </w:r>
      <w:proofErr w:type="spellStart"/>
      <w:r w:rsidRPr="00D53177">
        <w:rPr>
          <w:rFonts w:asciiTheme="minorHAnsi" w:hAnsiTheme="minorHAnsi" w:cstheme="minorHAnsi"/>
          <w:sz w:val="22"/>
          <w:szCs w:val="22"/>
          <w:shd w:val="clear" w:color="auto" w:fill="FFFFFF"/>
        </w:rPr>
        <w:t>pack</w:t>
      </w:r>
      <w:proofErr w:type="spellEnd"/>
      <w:r w:rsidRPr="00D53177">
        <w:rPr>
          <w:rFonts w:asciiTheme="minorHAnsi" w:hAnsiTheme="minorHAnsi" w:cstheme="minorHAnsi"/>
          <w:sz w:val="22"/>
          <w:szCs w:val="22"/>
          <w:shd w:val="clear" w:color="auto" w:fill="FFFFFF"/>
        </w:rPr>
        <w:t>;</w:t>
      </w:r>
    </w:p>
    <w:p w14:paraId="01F2AB9C" w14:textId="77777777" w:rsidR="004F2F6A" w:rsidRPr="00D53177" w:rsidRDefault="004F2F6A" w:rsidP="004F2F6A">
      <w:pPr>
        <w:pStyle w:val="Akapitzlist"/>
        <w:numPr>
          <w:ilvl w:val="1"/>
          <w:numId w:val="75"/>
        </w:numPr>
        <w:rPr>
          <w:rFonts w:asciiTheme="minorHAnsi" w:hAnsiTheme="minorHAnsi" w:cstheme="minorHAnsi"/>
          <w:sz w:val="22"/>
          <w:szCs w:val="22"/>
          <w:shd w:val="clear" w:color="auto" w:fill="FFFFFF"/>
        </w:rPr>
      </w:pPr>
      <w:r w:rsidRPr="00D53177">
        <w:rPr>
          <w:rFonts w:asciiTheme="minorHAnsi" w:hAnsiTheme="minorHAnsi" w:cstheme="minorHAnsi"/>
          <w:sz w:val="22"/>
          <w:szCs w:val="22"/>
          <w:shd w:val="clear" w:color="auto" w:fill="FFFFFF"/>
        </w:rPr>
        <w:t>prawo dostępu do nowych wersji oprogramowania;</w:t>
      </w:r>
    </w:p>
    <w:p w14:paraId="55AE43C8" w14:textId="77777777" w:rsidR="004F2F6A" w:rsidRPr="00D53177" w:rsidRDefault="004F2F6A" w:rsidP="004F2F6A">
      <w:pPr>
        <w:pStyle w:val="Akapitzlist"/>
        <w:numPr>
          <w:ilvl w:val="1"/>
          <w:numId w:val="75"/>
        </w:numPr>
        <w:rPr>
          <w:rFonts w:asciiTheme="minorHAnsi" w:hAnsiTheme="minorHAnsi" w:cstheme="minorHAnsi"/>
          <w:sz w:val="22"/>
          <w:szCs w:val="22"/>
          <w:shd w:val="clear" w:color="auto" w:fill="FFFFFF"/>
        </w:rPr>
      </w:pPr>
      <w:r w:rsidRPr="00D53177">
        <w:rPr>
          <w:rFonts w:asciiTheme="minorHAnsi" w:hAnsiTheme="minorHAnsi" w:cstheme="minorHAnsi"/>
          <w:sz w:val="22"/>
          <w:szCs w:val="22"/>
          <w:shd w:val="clear" w:color="auto" w:fill="FFFFFF"/>
        </w:rPr>
        <w:t>dostęp do internetowego forum produktowego;</w:t>
      </w:r>
    </w:p>
    <w:p w14:paraId="196B2DC5" w14:textId="77777777" w:rsidR="004F2F6A" w:rsidRPr="00D53177" w:rsidRDefault="004F2F6A" w:rsidP="004F2F6A">
      <w:pPr>
        <w:pStyle w:val="Akapitzlist"/>
        <w:numPr>
          <w:ilvl w:val="1"/>
          <w:numId w:val="75"/>
        </w:numPr>
        <w:rPr>
          <w:rFonts w:asciiTheme="minorHAnsi" w:hAnsiTheme="minorHAnsi" w:cstheme="minorHAnsi"/>
          <w:sz w:val="22"/>
          <w:szCs w:val="22"/>
          <w:shd w:val="clear" w:color="auto" w:fill="FFFFFF"/>
        </w:rPr>
      </w:pPr>
      <w:r w:rsidRPr="00D53177">
        <w:rPr>
          <w:rFonts w:asciiTheme="minorHAnsi" w:hAnsiTheme="minorHAnsi" w:cstheme="minorHAnsi"/>
          <w:sz w:val="22"/>
          <w:szCs w:val="22"/>
          <w:shd w:val="clear" w:color="auto" w:fill="FFFFFF"/>
        </w:rPr>
        <w:t>dostęp do bazy danych problemów i rozwiązań przez inżyniera świadczącego pomoc techniczną;</w:t>
      </w:r>
    </w:p>
    <w:p w14:paraId="3FC7AE71" w14:textId="77777777" w:rsidR="004F2F6A" w:rsidRPr="00D53177" w:rsidRDefault="004F2F6A" w:rsidP="004F2F6A">
      <w:pPr>
        <w:pStyle w:val="Akapitzlist"/>
        <w:numPr>
          <w:ilvl w:val="1"/>
          <w:numId w:val="75"/>
        </w:numPr>
        <w:rPr>
          <w:rFonts w:asciiTheme="minorHAnsi" w:hAnsiTheme="minorHAnsi" w:cstheme="minorHAnsi"/>
          <w:sz w:val="22"/>
          <w:szCs w:val="22"/>
          <w:shd w:val="clear" w:color="auto" w:fill="FFFFFF"/>
        </w:rPr>
      </w:pPr>
      <w:r w:rsidRPr="00D53177">
        <w:rPr>
          <w:rFonts w:asciiTheme="minorHAnsi" w:hAnsiTheme="minorHAnsi" w:cstheme="minorHAnsi"/>
          <w:sz w:val="22"/>
          <w:szCs w:val="22"/>
          <w:shd w:val="clear" w:color="auto" w:fill="FFFFFF"/>
        </w:rPr>
        <w:t>wymianę uszkodzonych elementów najpóźniej następnego dnia roboczego po dokonaniu zgłoszenia błędu/awarii (NBD)</w:t>
      </w:r>
      <w:r>
        <w:rPr>
          <w:rFonts w:asciiTheme="minorHAnsi" w:hAnsiTheme="minorHAnsi" w:cstheme="minorHAnsi"/>
          <w:sz w:val="22"/>
          <w:szCs w:val="22"/>
          <w:shd w:val="clear" w:color="auto" w:fill="FFFFFF"/>
        </w:rPr>
        <w:t>.</w:t>
      </w:r>
    </w:p>
    <w:p w14:paraId="6A7BF0A7" w14:textId="77777777" w:rsidR="004F2F6A" w:rsidRPr="00D53177" w:rsidRDefault="004F2F6A" w:rsidP="004F2F6A">
      <w:pPr>
        <w:pStyle w:val="Akapitzlist"/>
        <w:ind w:left="2160"/>
        <w:rPr>
          <w:rFonts w:asciiTheme="minorHAnsi" w:hAnsiTheme="minorHAnsi" w:cstheme="minorHAnsi"/>
          <w:sz w:val="22"/>
          <w:szCs w:val="22"/>
        </w:rPr>
      </w:pPr>
    </w:p>
    <w:p w14:paraId="2FCC1B13" w14:textId="77777777" w:rsidR="004F2F6A" w:rsidRPr="00D53177" w:rsidRDefault="004F2F6A" w:rsidP="004F2F6A">
      <w:pPr>
        <w:pStyle w:val="Akapitzlist"/>
        <w:numPr>
          <w:ilvl w:val="0"/>
          <w:numId w:val="74"/>
        </w:numPr>
        <w:spacing w:line="276" w:lineRule="auto"/>
        <w:rPr>
          <w:rFonts w:asciiTheme="minorHAnsi" w:hAnsiTheme="minorHAnsi" w:cstheme="minorHAnsi"/>
          <w:sz w:val="22"/>
          <w:szCs w:val="22"/>
        </w:rPr>
      </w:pPr>
      <w:r w:rsidRPr="00D53177">
        <w:rPr>
          <w:rFonts w:asciiTheme="minorHAnsi" w:hAnsiTheme="minorHAnsi" w:cstheme="minorHAnsi"/>
          <w:sz w:val="22"/>
          <w:szCs w:val="22"/>
        </w:rPr>
        <w:t>Wymagania odnośnie współpracy z obecnie posiadanym systemem zarządzania:</w:t>
      </w:r>
    </w:p>
    <w:p w14:paraId="44376AAA" w14:textId="77777777" w:rsidR="004F2F6A" w:rsidRPr="00D53177" w:rsidRDefault="004F2F6A" w:rsidP="004F2F6A">
      <w:pPr>
        <w:pStyle w:val="Akapitzlist"/>
        <w:numPr>
          <w:ilvl w:val="1"/>
          <w:numId w:val="74"/>
        </w:numPr>
        <w:spacing w:line="276" w:lineRule="auto"/>
        <w:rPr>
          <w:rFonts w:asciiTheme="minorHAnsi" w:hAnsiTheme="minorHAnsi" w:cstheme="minorHAnsi"/>
          <w:sz w:val="22"/>
          <w:szCs w:val="22"/>
        </w:rPr>
      </w:pPr>
      <w:r w:rsidRPr="00D53177">
        <w:rPr>
          <w:rFonts w:asciiTheme="minorHAnsi" w:hAnsiTheme="minorHAnsi" w:cstheme="minorHAnsi"/>
          <w:sz w:val="22"/>
          <w:szCs w:val="22"/>
        </w:rPr>
        <w:t xml:space="preserve">Wszystkie elementy systemu zabezpieczeń muszą być natywnie zarządzane z poziomu obecnie wykorzystywanego centralnego systemu zarządzania </w:t>
      </w:r>
      <w:proofErr w:type="spellStart"/>
      <w:r w:rsidRPr="00D53177">
        <w:rPr>
          <w:rFonts w:asciiTheme="minorHAnsi" w:hAnsiTheme="minorHAnsi" w:cstheme="minorHAnsi"/>
          <w:sz w:val="22"/>
          <w:szCs w:val="22"/>
        </w:rPr>
        <w:t>Check</w:t>
      </w:r>
      <w:proofErr w:type="spellEnd"/>
      <w:r w:rsidRPr="00D53177">
        <w:rPr>
          <w:rFonts w:asciiTheme="minorHAnsi" w:hAnsiTheme="minorHAnsi" w:cstheme="minorHAnsi"/>
          <w:sz w:val="22"/>
          <w:szCs w:val="22"/>
        </w:rPr>
        <w:t xml:space="preserve"> Point </w:t>
      </w:r>
      <w:proofErr w:type="spellStart"/>
      <w:r w:rsidRPr="00D53177">
        <w:rPr>
          <w:rFonts w:asciiTheme="minorHAnsi" w:hAnsiTheme="minorHAnsi" w:cstheme="minorHAnsi"/>
          <w:sz w:val="22"/>
          <w:szCs w:val="22"/>
        </w:rPr>
        <w:t>SmartCenter</w:t>
      </w:r>
      <w:proofErr w:type="spellEnd"/>
      <w:r>
        <w:rPr>
          <w:rFonts w:asciiTheme="minorHAnsi" w:hAnsiTheme="minorHAnsi" w:cstheme="minorHAnsi"/>
          <w:sz w:val="22"/>
          <w:szCs w:val="22"/>
        </w:rPr>
        <w:t>.</w:t>
      </w:r>
    </w:p>
    <w:p w14:paraId="1D03CF88" w14:textId="77777777" w:rsidR="004F2F6A" w:rsidRPr="00D53177" w:rsidRDefault="004F2F6A" w:rsidP="004F2F6A">
      <w:pPr>
        <w:pStyle w:val="Akapitzlist"/>
        <w:numPr>
          <w:ilvl w:val="1"/>
          <w:numId w:val="74"/>
        </w:numPr>
        <w:spacing w:line="276" w:lineRule="auto"/>
        <w:rPr>
          <w:rFonts w:asciiTheme="minorHAnsi" w:hAnsiTheme="minorHAnsi" w:cstheme="minorHAnsi"/>
          <w:sz w:val="22"/>
          <w:szCs w:val="22"/>
        </w:rPr>
      </w:pPr>
      <w:r w:rsidRPr="00D53177">
        <w:rPr>
          <w:rFonts w:asciiTheme="minorHAnsi" w:hAnsiTheme="minorHAnsi" w:cstheme="minorHAnsi"/>
          <w:sz w:val="22"/>
          <w:szCs w:val="22"/>
        </w:rPr>
        <w:t xml:space="preserve">Wszystkie elementy systemu zabezpieczeń muszą korzystać z natywnych mechanizmów i protokołów wymiany informacji obecnego systemu zarządzania </w:t>
      </w:r>
      <w:proofErr w:type="spellStart"/>
      <w:r w:rsidRPr="00D53177">
        <w:rPr>
          <w:rFonts w:asciiTheme="minorHAnsi" w:hAnsiTheme="minorHAnsi" w:cstheme="minorHAnsi"/>
          <w:sz w:val="22"/>
          <w:szCs w:val="22"/>
        </w:rPr>
        <w:t>Check</w:t>
      </w:r>
      <w:proofErr w:type="spellEnd"/>
      <w:r w:rsidRPr="00D53177">
        <w:rPr>
          <w:rFonts w:asciiTheme="minorHAnsi" w:hAnsiTheme="minorHAnsi" w:cstheme="minorHAnsi"/>
          <w:sz w:val="22"/>
          <w:szCs w:val="22"/>
        </w:rPr>
        <w:t xml:space="preserve"> Point </w:t>
      </w:r>
      <w:proofErr w:type="spellStart"/>
      <w:r w:rsidRPr="00D53177">
        <w:rPr>
          <w:rFonts w:asciiTheme="minorHAnsi" w:hAnsiTheme="minorHAnsi" w:cstheme="minorHAnsi"/>
          <w:sz w:val="22"/>
          <w:szCs w:val="22"/>
        </w:rPr>
        <w:t>SmartCenter</w:t>
      </w:r>
      <w:proofErr w:type="spellEnd"/>
      <w:r>
        <w:rPr>
          <w:rFonts w:asciiTheme="minorHAnsi" w:hAnsiTheme="minorHAnsi" w:cstheme="minorHAnsi"/>
          <w:sz w:val="22"/>
          <w:szCs w:val="22"/>
        </w:rPr>
        <w:t>.</w:t>
      </w:r>
    </w:p>
    <w:p w14:paraId="363D4ABB" w14:textId="77777777" w:rsidR="004F2F6A" w:rsidRPr="00D53177" w:rsidRDefault="004F2F6A" w:rsidP="004F2F6A">
      <w:pPr>
        <w:pStyle w:val="Akapitzlist"/>
        <w:ind w:left="1080"/>
        <w:rPr>
          <w:rFonts w:asciiTheme="minorHAnsi" w:hAnsiTheme="minorHAnsi" w:cstheme="minorHAnsi"/>
          <w:sz w:val="22"/>
          <w:szCs w:val="22"/>
        </w:rPr>
      </w:pPr>
    </w:p>
    <w:p w14:paraId="6868B5DB" w14:textId="77777777" w:rsidR="004F2F6A" w:rsidRPr="00D53177" w:rsidRDefault="004F2F6A" w:rsidP="004F2F6A">
      <w:pPr>
        <w:pStyle w:val="Akapitzlist"/>
        <w:numPr>
          <w:ilvl w:val="0"/>
          <w:numId w:val="74"/>
        </w:numPr>
        <w:spacing w:line="276" w:lineRule="auto"/>
        <w:jc w:val="left"/>
        <w:rPr>
          <w:rFonts w:asciiTheme="minorHAnsi" w:hAnsiTheme="minorHAnsi" w:cstheme="minorHAnsi"/>
          <w:sz w:val="22"/>
          <w:szCs w:val="22"/>
        </w:rPr>
      </w:pPr>
      <w:r w:rsidRPr="00D53177">
        <w:rPr>
          <w:rFonts w:asciiTheme="minorHAnsi" w:hAnsiTheme="minorHAnsi" w:cstheme="minorHAnsi"/>
          <w:sz w:val="22"/>
          <w:szCs w:val="22"/>
        </w:rPr>
        <w:t>Wymagania wydajnościowe:</w:t>
      </w:r>
    </w:p>
    <w:p w14:paraId="14158F2B" w14:textId="77777777" w:rsidR="004F2F6A" w:rsidRPr="00D53177" w:rsidRDefault="004F2F6A" w:rsidP="004F2F6A">
      <w:pPr>
        <w:pStyle w:val="Akapitzlist"/>
        <w:rPr>
          <w:rFonts w:asciiTheme="minorHAnsi" w:hAnsiTheme="minorHAnsi" w:cstheme="minorHAnsi"/>
          <w:sz w:val="22"/>
          <w:szCs w:val="22"/>
        </w:rPr>
      </w:pPr>
    </w:p>
    <w:p w14:paraId="1A221AB9" w14:textId="77777777" w:rsidR="004F2F6A" w:rsidRPr="00D53177" w:rsidRDefault="004F2F6A" w:rsidP="004F2F6A">
      <w:pPr>
        <w:pStyle w:val="Akapitzlist"/>
        <w:rPr>
          <w:rFonts w:asciiTheme="minorHAnsi" w:hAnsiTheme="minorHAnsi" w:cstheme="minorHAnsi"/>
          <w:sz w:val="22"/>
          <w:szCs w:val="22"/>
        </w:rPr>
      </w:pPr>
      <w:r w:rsidRPr="00D53177">
        <w:rPr>
          <w:rFonts w:asciiTheme="minorHAnsi" w:hAnsiTheme="minorHAnsi" w:cstheme="minorHAnsi"/>
          <w:sz w:val="22"/>
          <w:szCs w:val="22"/>
        </w:rPr>
        <w:t>W wyniku rozbudowy system zabezpieczeń musi charakteryzować się następującymi parametrami:</w:t>
      </w:r>
    </w:p>
    <w:p w14:paraId="2967E43B" w14:textId="77777777" w:rsidR="004F2F6A" w:rsidRPr="00D53177" w:rsidRDefault="004F2F6A" w:rsidP="004F2F6A">
      <w:pPr>
        <w:pStyle w:val="Akapitzlist"/>
        <w:numPr>
          <w:ilvl w:val="1"/>
          <w:numId w:val="74"/>
        </w:numPr>
        <w:spacing w:line="276" w:lineRule="auto"/>
        <w:jc w:val="left"/>
        <w:rPr>
          <w:rFonts w:asciiTheme="minorHAnsi" w:hAnsiTheme="minorHAnsi" w:cstheme="minorHAnsi"/>
          <w:sz w:val="22"/>
          <w:szCs w:val="22"/>
        </w:rPr>
      </w:pPr>
      <w:r w:rsidRPr="00D53177">
        <w:rPr>
          <w:rFonts w:asciiTheme="minorHAnsi" w:hAnsiTheme="minorHAnsi" w:cstheme="minorHAnsi"/>
          <w:sz w:val="22"/>
          <w:szCs w:val="22"/>
        </w:rPr>
        <w:t xml:space="preserve">Wydajność modułu firewall – min. 48 </w:t>
      </w:r>
      <w:proofErr w:type="spellStart"/>
      <w:r w:rsidRPr="00D53177">
        <w:rPr>
          <w:rFonts w:asciiTheme="minorHAnsi" w:hAnsiTheme="minorHAnsi" w:cstheme="minorHAnsi"/>
          <w:sz w:val="22"/>
          <w:szCs w:val="22"/>
        </w:rPr>
        <w:t>Gb</w:t>
      </w:r>
      <w:proofErr w:type="spellEnd"/>
      <w:r w:rsidRPr="00D53177">
        <w:rPr>
          <w:rFonts w:asciiTheme="minorHAnsi" w:hAnsiTheme="minorHAnsi" w:cstheme="minorHAnsi"/>
          <w:sz w:val="22"/>
          <w:szCs w:val="22"/>
        </w:rPr>
        <w:t>/s</w:t>
      </w:r>
      <w:r>
        <w:rPr>
          <w:rFonts w:asciiTheme="minorHAnsi" w:hAnsiTheme="minorHAnsi" w:cstheme="minorHAnsi"/>
          <w:sz w:val="22"/>
          <w:szCs w:val="22"/>
        </w:rPr>
        <w:t>.</w:t>
      </w:r>
    </w:p>
    <w:p w14:paraId="11AB67AE" w14:textId="77777777" w:rsidR="004F2F6A" w:rsidRPr="00D53177" w:rsidRDefault="004F2F6A" w:rsidP="004F2F6A">
      <w:pPr>
        <w:pStyle w:val="Akapitzlist"/>
        <w:numPr>
          <w:ilvl w:val="1"/>
          <w:numId w:val="74"/>
        </w:numPr>
        <w:spacing w:line="276" w:lineRule="auto"/>
        <w:jc w:val="left"/>
        <w:rPr>
          <w:rFonts w:asciiTheme="minorHAnsi" w:hAnsiTheme="minorHAnsi" w:cstheme="minorHAnsi"/>
          <w:sz w:val="22"/>
          <w:szCs w:val="22"/>
        </w:rPr>
      </w:pPr>
      <w:r w:rsidRPr="00D53177">
        <w:rPr>
          <w:rFonts w:asciiTheme="minorHAnsi" w:hAnsiTheme="minorHAnsi" w:cstheme="minorHAnsi"/>
          <w:sz w:val="22"/>
          <w:szCs w:val="22"/>
        </w:rPr>
        <w:t xml:space="preserve">Wydajność modułu wykrywanie i przeciwdziałanie próbom włamań – min. 25 </w:t>
      </w:r>
      <w:proofErr w:type="spellStart"/>
      <w:r w:rsidRPr="00D53177">
        <w:rPr>
          <w:rFonts w:asciiTheme="minorHAnsi" w:hAnsiTheme="minorHAnsi" w:cstheme="minorHAnsi"/>
          <w:sz w:val="22"/>
          <w:szCs w:val="22"/>
        </w:rPr>
        <w:t>Gb</w:t>
      </w:r>
      <w:proofErr w:type="spellEnd"/>
      <w:r w:rsidRPr="00D53177">
        <w:rPr>
          <w:rFonts w:asciiTheme="minorHAnsi" w:hAnsiTheme="minorHAnsi" w:cstheme="minorHAnsi"/>
          <w:sz w:val="22"/>
          <w:szCs w:val="22"/>
        </w:rPr>
        <w:t>/s</w:t>
      </w:r>
      <w:r>
        <w:rPr>
          <w:rFonts w:asciiTheme="minorHAnsi" w:hAnsiTheme="minorHAnsi" w:cstheme="minorHAnsi"/>
          <w:sz w:val="22"/>
          <w:szCs w:val="22"/>
        </w:rPr>
        <w:t>.</w:t>
      </w:r>
    </w:p>
    <w:p w14:paraId="77B5332F" w14:textId="77777777" w:rsidR="004F2F6A" w:rsidRPr="00D53177" w:rsidRDefault="004F2F6A" w:rsidP="004F2F6A">
      <w:pPr>
        <w:pStyle w:val="Akapitzlist"/>
        <w:numPr>
          <w:ilvl w:val="1"/>
          <w:numId w:val="74"/>
        </w:numPr>
        <w:spacing w:line="276" w:lineRule="auto"/>
        <w:jc w:val="left"/>
        <w:rPr>
          <w:rFonts w:asciiTheme="minorHAnsi" w:hAnsiTheme="minorHAnsi" w:cstheme="minorHAnsi"/>
          <w:sz w:val="22"/>
          <w:szCs w:val="22"/>
        </w:rPr>
      </w:pPr>
      <w:r w:rsidRPr="00D53177">
        <w:rPr>
          <w:rFonts w:asciiTheme="minorHAnsi" w:hAnsiTheme="minorHAnsi" w:cstheme="minorHAnsi"/>
          <w:sz w:val="22"/>
          <w:szCs w:val="22"/>
        </w:rPr>
        <w:t xml:space="preserve">Wydajność modułu kontroli aplikacji – min. 22 </w:t>
      </w:r>
      <w:proofErr w:type="spellStart"/>
      <w:r w:rsidRPr="00D53177">
        <w:rPr>
          <w:rFonts w:asciiTheme="minorHAnsi" w:hAnsiTheme="minorHAnsi" w:cstheme="minorHAnsi"/>
          <w:sz w:val="22"/>
          <w:szCs w:val="22"/>
        </w:rPr>
        <w:t>Gb</w:t>
      </w:r>
      <w:proofErr w:type="spellEnd"/>
      <w:r w:rsidRPr="00D53177">
        <w:rPr>
          <w:rFonts w:asciiTheme="minorHAnsi" w:hAnsiTheme="minorHAnsi" w:cstheme="minorHAnsi"/>
          <w:sz w:val="22"/>
          <w:szCs w:val="22"/>
        </w:rPr>
        <w:t>/s</w:t>
      </w:r>
      <w:r>
        <w:rPr>
          <w:rFonts w:asciiTheme="minorHAnsi" w:hAnsiTheme="minorHAnsi" w:cstheme="minorHAnsi"/>
          <w:sz w:val="22"/>
          <w:szCs w:val="22"/>
        </w:rPr>
        <w:t>.</w:t>
      </w:r>
    </w:p>
    <w:p w14:paraId="7D797C05" w14:textId="77777777" w:rsidR="004F2F6A" w:rsidRPr="00D53177" w:rsidRDefault="004F2F6A" w:rsidP="004F2F6A">
      <w:pPr>
        <w:pStyle w:val="Akapitzlist"/>
        <w:numPr>
          <w:ilvl w:val="1"/>
          <w:numId w:val="74"/>
        </w:numPr>
        <w:spacing w:line="276" w:lineRule="auto"/>
        <w:jc w:val="left"/>
        <w:rPr>
          <w:rFonts w:asciiTheme="minorHAnsi" w:hAnsiTheme="minorHAnsi" w:cstheme="minorHAnsi"/>
          <w:sz w:val="22"/>
          <w:szCs w:val="22"/>
        </w:rPr>
      </w:pPr>
      <w:r w:rsidRPr="00D53177">
        <w:rPr>
          <w:rFonts w:asciiTheme="minorHAnsi" w:hAnsiTheme="minorHAnsi" w:cstheme="minorHAnsi"/>
          <w:sz w:val="22"/>
          <w:szCs w:val="22"/>
        </w:rPr>
        <w:t>Wydajność modułu ochrony przez nieznanymi zagrożeniami/atakami Zero-Day (</w:t>
      </w:r>
      <w:proofErr w:type="spellStart"/>
      <w:r w:rsidRPr="00D53177">
        <w:rPr>
          <w:rFonts w:asciiTheme="minorHAnsi" w:hAnsiTheme="minorHAnsi" w:cstheme="minorHAnsi"/>
          <w:sz w:val="22"/>
          <w:szCs w:val="22"/>
        </w:rPr>
        <w:t>sandboxing</w:t>
      </w:r>
      <w:proofErr w:type="spellEnd"/>
      <w:r w:rsidRPr="00D53177">
        <w:rPr>
          <w:rFonts w:asciiTheme="minorHAnsi" w:hAnsiTheme="minorHAnsi" w:cstheme="minorHAnsi"/>
          <w:sz w:val="22"/>
          <w:szCs w:val="22"/>
        </w:rPr>
        <w:t xml:space="preserve">) – min. 9,5 </w:t>
      </w:r>
      <w:proofErr w:type="spellStart"/>
      <w:r w:rsidRPr="00D53177">
        <w:rPr>
          <w:rFonts w:asciiTheme="minorHAnsi" w:hAnsiTheme="minorHAnsi" w:cstheme="minorHAnsi"/>
          <w:sz w:val="22"/>
          <w:szCs w:val="22"/>
        </w:rPr>
        <w:t>Gb</w:t>
      </w:r>
      <w:proofErr w:type="spellEnd"/>
      <w:r w:rsidRPr="00D53177">
        <w:rPr>
          <w:rFonts w:asciiTheme="minorHAnsi" w:hAnsiTheme="minorHAnsi" w:cstheme="minorHAnsi"/>
          <w:sz w:val="22"/>
          <w:szCs w:val="22"/>
        </w:rPr>
        <w:t>/s</w:t>
      </w:r>
      <w:r>
        <w:rPr>
          <w:rFonts w:asciiTheme="minorHAnsi" w:hAnsiTheme="minorHAnsi" w:cstheme="minorHAnsi"/>
          <w:sz w:val="22"/>
          <w:szCs w:val="22"/>
        </w:rPr>
        <w:t>.</w:t>
      </w:r>
    </w:p>
    <w:p w14:paraId="3897C606" w14:textId="77777777" w:rsidR="004F2F6A" w:rsidRPr="00D53177" w:rsidRDefault="004F2F6A" w:rsidP="004F2F6A">
      <w:pPr>
        <w:pStyle w:val="Akapitzlist"/>
        <w:numPr>
          <w:ilvl w:val="1"/>
          <w:numId w:val="74"/>
        </w:numPr>
        <w:spacing w:line="276" w:lineRule="auto"/>
        <w:jc w:val="left"/>
        <w:rPr>
          <w:rFonts w:asciiTheme="minorHAnsi" w:hAnsiTheme="minorHAnsi" w:cstheme="minorHAnsi"/>
          <w:sz w:val="22"/>
          <w:szCs w:val="22"/>
        </w:rPr>
      </w:pPr>
      <w:r w:rsidRPr="00D53177">
        <w:rPr>
          <w:rFonts w:asciiTheme="minorHAnsi" w:hAnsiTheme="minorHAnsi" w:cstheme="minorHAnsi"/>
          <w:sz w:val="22"/>
          <w:szCs w:val="22"/>
        </w:rPr>
        <w:t>Ilość jednocześnie obsługiwanych sesji – 8 milionów</w:t>
      </w:r>
      <w:r>
        <w:rPr>
          <w:rFonts w:asciiTheme="minorHAnsi" w:hAnsiTheme="minorHAnsi" w:cstheme="minorHAnsi"/>
          <w:sz w:val="22"/>
          <w:szCs w:val="22"/>
        </w:rPr>
        <w:t>.</w:t>
      </w:r>
    </w:p>
    <w:p w14:paraId="3194B7E9" w14:textId="77777777" w:rsidR="004F2F6A" w:rsidRPr="00D53177" w:rsidRDefault="004F2F6A" w:rsidP="004F2F6A">
      <w:pPr>
        <w:pStyle w:val="Akapitzlist"/>
        <w:ind w:left="1080"/>
        <w:rPr>
          <w:rFonts w:asciiTheme="minorHAnsi" w:hAnsiTheme="minorHAnsi" w:cstheme="minorHAnsi"/>
          <w:sz w:val="22"/>
          <w:szCs w:val="22"/>
        </w:rPr>
      </w:pPr>
    </w:p>
    <w:p w14:paraId="3160366B" w14:textId="77777777" w:rsidR="004F2F6A" w:rsidRPr="00D53177" w:rsidRDefault="004F2F6A" w:rsidP="004F2F6A">
      <w:pPr>
        <w:pStyle w:val="Akapitzlist"/>
        <w:ind w:left="1080"/>
        <w:rPr>
          <w:rFonts w:asciiTheme="minorHAnsi" w:hAnsiTheme="minorHAnsi" w:cstheme="minorHAnsi"/>
          <w:sz w:val="22"/>
          <w:szCs w:val="22"/>
        </w:rPr>
      </w:pPr>
    </w:p>
    <w:p w14:paraId="5314795E" w14:textId="77777777" w:rsidR="004F2F6A" w:rsidRPr="00D53177" w:rsidRDefault="004F2F6A" w:rsidP="004F2F6A">
      <w:pPr>
        <w:pStyle w:val="Akapitzlist"/>
        <w:numPr>
          <w:ilvl w:val="0"/>
          <w:numId w:val="74"/>
        </w:numPr>
        <w:spacing w:line="276" w:lineRule="auto"/>
        <w:jc w:val="left"/>
        <w:rPr>
          <w:rFonts w:asciiTheme="minorHAnsi" w:hAnsiTheme="minorHAnsi" w:cstheme="minorHAnsi"/>
          <w:sz w:val="22"/>
          <w:szCs w:val="22"/>
        </w:rPr>
      </w:pPr>
      <w:r w:rsidRPr="00D53177">
        <w:rPr>
          <w:rFonts w:asciiTheme="minorHAnsi" w:hAnsiTheme="minorHAnsi" w:cstheme="minorHAnsi"/>
          <w:sz w:val="22"/>
          <w:szCs w:val="22"/>
        </w:rPr>
        <w:t>Wymagania sprzętowe:</w:t>
      </w:r>
    </w:p>
    <w:p w14:paraId="5380E476" w14:textId="77777777" w:rsidR="004F2F6A" w:rsidRPr="00D53177" w:rsidRDefault="004F2F6A" w:rsidP="004F2F6A">
      <w:pPr>
        <w:pStyle w:val="Akapitzlist"/>
        <w:rPr>
          <w:rFonts w:asciiTheme="minorHAnsi" w:hAnsiTheme="minorHAnsi" w:cstheme="minorHAnsi"/>
          <w:sz w:val="22"/>
          <w:szCs w:val="22"/>
        </w:rPr>
      </w:pPr>
    </w:p>
    <w:p w14:paraId="12C9707E" w14:textId="77777777" w:rsidR="004F2F6A" w:rsidRPr="00D53177" w:rsidRDefault="004F2F6A" w:rsidP="004F2F6A">
      <w:pPr>
        <w:pStyle w:val="Akapitzlist"/>
        <w:rPr>
          <w:rFonts w:asciiTheme="minorHAnsi" w:hAnsiTheme="minorHAnsi" w:cstheme="minorHAnsi"/>
          <w:sz w:val="22"/>
          <w:szCs w:val="22"/>
        </w:rPr>
      </w:pPr>
      <w:r w:rsidRPr="00D53177">
        <w:rPr>
          <w:rFonts w:asciiTheme="minorHAnsi" w:hAnsiTheme="minorHAnsi" w:cstheme="minorHAnsi"/>
          <w:sz w:val="22"/>
          <w:szCs w:val="22"/>
        </w:rPr>
        <w:t>W wyniku rozbudowy system zabezpieczeń musi charakteryzować się następującymi parametrami:</w:t>
      </w:r>
    </w:p>
    <w:p w14:paraId="54ED3B48" w14:textId="77777777" w:rsidR="004F2F6A" w:rsidRPr="00D53177" w:rsidRDefault="004F2F6A" w:rsidP="004F2F6A">
      <w:pPr>
        <w:pStyle w:val="Akapitzlist"/>
        <w:numPr>
          <w:ilvl w:val="1"/>
          <w:numId w:val="74"/>
        </w:numPr>
        <w:spacing w:line="276" w:lineRule="auto"/>
        <w:rPr>
          <w:rFonts w:asciiTheme="minorHAnsi" w:hAnsiTheme="minorHAnsi" w:cstheme="minorHAnsi"/>
          <w:sz w:val="22"/>
          <w:szCs w:val="22"/>
        </w:rPr>
      </w:pPr>
      <w:r w:rsidRPr="00D53177">
        <w:rPr>
          <w:rFonts w:asciiTheme="minorHAnsi" w:hAnsiTheme="minorHAnsi" w:cstheme="minorHAnsi"/>
          <w:sz w:val="22"/>
          <w:szCs w:val="22"/>
        </w:rPr>
        <w:t>Musi być w stanie pracować w konfiguracji HA Active/Active lub Active/</w:t>
      </w:r>
      <w:proofErr w:type="spellStart"/>
      <w:r w:rsidRPr="00D53177">
        <w:rPr>
          <w:rFonts w:asciiTheme="minorHAnsi" w:hAnsiTheme="minorHAnsi" w:cstheme="minorHAnsi"/>
          <w:sz w:val="22"/>
          <w:szCs w:val="22"/>
        </w:rPr>
        <w:t>Passive</w:t>
      </w:r>
      <w:proofErr w:type="spellEnd"/>
      <w:r>
        <w:rPr>
          <w:rFonts w:asciiTheme="minorHAnsi" w:hAnsiTheme="minorHAnsi" w:cstheme="minorHAnsi"/>
          <w:sz w:val="22"/>
          <w:szCs w:val="22"/>
        </w:rPr>
        <w:t>.</w:t>
      </w:r>
    </w:p>
    <w:p w14:paraId="2C082B20" w14:textId="77777777" w:rsidR="004F2F6A" w:rsidRPr="00D53177" w:rsidRDefault="004F2F6A" w:rsidP="004F2F6A">
      <w:pPr>
        <w:pStyle w:val="Akapitzlist"/>
        <w:numPr>
          <w:ilvl w:val="1"/>
          <w:numId w:val="74"/>
        </w:numPr>
        <w:spacing w:line="276" w:lineRule="auto"/>
        <w:rPr>
          <w:rFonts w:asciiTheme="minorHAnsi" w:hAnsiTheme="minorHAnsi" w:cstheme="minorHAnsi"/>
          <w:sz w:val="22"/>
          <w:szCs w:val="22"/>
        </w:rPr>
      </w:pPr>
      <w:r w:rsidRPr="00D53177">
        <w:rPr>
          <w:rFonts w:asciiTheme="minorHAnsi" w:hAnsiTheme="minorHAnsi" w:cstheme="minorHAnsi"/>
          <w:sz w:val="22"/>
          <w:szCs w:val="22"/>
        </w:rPr>
        <w:t>Każde z urządzeń klastra musi być wyposażone w co najmniej 8 interfejsów 10/100/1000Base-T RJ45</w:t>
      </w:r>
      <w:r>
        <w:rPr>
          <w:rFonts w:asciiTheme="minorHAnsi" w:hAnsiTheme="minorHAnsi" w:cstheme="minorHAnsi"/>
          <w:sz w:val="22"/>
          <w:szCs w:val="22"/>
        </w:rPr>
        <w:t>.</w:t>
      </w:r>
    </w:p>
    <w:p w14:paraId="506B28AA" w14:textId="77777777" w:rsidR="004F2F6A" w:rsidRPr="00D53177" w:rsidRDefault="004F2F6A" w:rsidP="004F2F6A">
      <w:pPr>
        <w:pStyle w:val="Akapitzlist"/>
        <w:numPr>
          <w:ilvl w:val="1"/>
          <w:numId w:val="74"/>
        </w:numPr>
        <w:spacing w:line="276" w:lineRule="auto"/>
        <w:rPr>
          <w:rFonts w:asciiTheme="minorHAnsi" w:hAnsiTheme="minorHAnsi" w:cstheme="minorHAnsi"/>
          <w:sz w:val="22"/>
          <w:szCs w:val="22"/>
        </w:rPr>
      </w:pPr>
      <w:r w:rsidRPr="00D53177">
        <w:rPr>
          <w:rFonts w:asciiTheme="minorHAnsi" w:hAnsiTheme="minorHAnsi" w:cstheme="minorHAnsi"/>
          <w:sz w:val="22"/>
          <w:szCs w:val="22"/>
        </w:rPr>
        <w:t>Każde z urządzeń klastra musi być wyposażone w co najmniej 4 interfejsy 10GBase-F SFP+ SR</w:t>
      </w:r>
    </w:p>
    <w:p w14:paraId="3A03EAE2" w14:textId="77777777" w:rsidR="004F2F6A" w:rsidRPr="00D53177" w:rsidRDefault="004F2F6A" w:rsidP="004F2F6A">
      <w:pPr>
        <w:pStyle w:val="Akapitzlist"/>
        <w:ind w:left="1080"/>
        <w:rPr>
          <w:rFonts w:asciiTheme="minorHAnsi" w:hAnsiTheme="minorHAnsi" w:cstheme="minorHAnsi"/>
          <w:sz w:val="22"/>
          <w:szCs w:val="22"/>
        </w:rPr>
      </w:pPr>
      <w:r w:rsidRPr="00D53177">
        <w:rPr>
          <w:rFonts w:asciiTheme="minorHAnsi" w:hAnsiTheme="minorHAnsi" w:cstheme="minorHAnsi"/>
          <w:sz w:val="22"/>
          <w:szCs w:val="22"/>
        </w:rPr>
        <w:t>Wszystkie porty muszą być obsadzone wkładkami. Dostarczone wkładki muszą być kompatybilne z dostarczonymi urządzeniami i muszą być wyprodu</w:t>
      </w:r>
      <w:r>
        <w:rPr>
          <w:rFonts w:asciiTheme="minorHAnsi" w:hAnsiTheme="minorHAnsi" w:cstheme="minorHAnsi"/>
          <w:sz w:val="22"/>
          <w:szCs w:val="22"/>
        </w:rPr>
        <w:t>kowane przez producenta Sprzętu</w:t>
      </w:r>
      <w:r w:rsidRPr="00D53177">
        <w:rPr>
          <w:rFonts w:asciiTheme="minorHAnsi" w:hAnsiTheme="minorHAnsi" w:cstheme="minorHAnsi"/>
          <w:sz w:val="22"/>
          <w:szCs w:val="22"/>
        </w:rPr>
        <w:t>.</w:t>
      </w:r>
    </w:p>
    <w:p w14:paraId="4356B3DF" w14:textId="77777777" w:rsidR="004F2F6A" w:rsidRPr="00D53177" w:rsidRDefault="004F2F6A" w:rsidP="004F2F6A">
      <w:pPr>
        <w:pStyle w:val="Akapitzlist"/>
        <w:numPr>
          <w:ilvl w:val="1"/>
          <w:numId w:val="74"/>
        </w:numPr>
        <w:spacing w:line="276" w:lineRule="auto"/>
        <w:rPr>
          <w:rFonts w:asciiTheme="minorHAnsi" w:hAnsiTheme="minorHAnsi" w:cstheme="minorHAnsi"/>
          <w:sz w:val="22"/>
          <w:szCs w:val="22"/>
        </w:rPr>
      </w:pPr>
      <w:r w:rsidRPr="00D53177">
        <w:rPr>
          <w:rFonts w:asciiTheme="minorHAnsi" w:hAnsiTheme="minorHAnsi" w:cstheme="minorHAnsi"/>
          <w:sz w:val="22"/>
          <w:szCs w:val="22"/>
        </w:rPr>
        <w:t>Każde z urządzeń klastra musi być wyposażone w co najmniej 2 dyski 480 GB SSD. W przypadku awarii dysku pozostaje on w posiadaniu Zamawiającego.</w:t>
      </w:r>
    </w:p>
    <w:p w14:paraId="703F4EB2" w14:textId="77777777" w:rsidR="004F2F6A" w:rsidRPr="00D53177" w:rsidRDefault="004F2F6A" w:rsidP="004F2F6A">
      <w:pPr>
        <w:pStyle w:val="Akapitzlist"/>
        <w:numPr>
          <w:ilvl w:val="1"/>
          <w:numId w:val="74"/>
        </w:numPr>
        <w:spacing w:line="276" w:lineRule="auto"/>
        <w:rPr>
          <w:rFonts w:asciiTheme="minorHAnsi" w:hAnsiTheme="minorHAnsi" w:cstheme="minorHAnsi"/>
          <w:sz w:val="22"/>
          <w:szCs w:val="22"/>
        </w:rPr>
      </w:pPr>
      <w:r w:rsidRPr="00D53177">
        <w:rPr>
          <w:rFonts w:asciiTheme="minorHAnsi" w:hAnsiTheme="minorHAnsi" w:cstheme="minorHAnsi"/>
          <w:sz w:val="22"/>
          <w:szCs w:val="22"/>
        </w:rPr>
        <w:t>Każde z urządzeń klastra musi być wyposażone w co najmniej podwójne zasilacze.  Zamawiający nie dopuszcza stosowania zewnętrznych systemów zasilania redundantnego w celu realizacji tego zadania.</w:t>
      </w:r>
    </w:p>
    <w:p w14:paraId="47BAF6F4" w14:textId="77777777" w:rsidR="004F2F6A" w:rsidRPr="00D53177" w:rsidRDefault="004F2F6A" w:rsidP="004F2F6A">
      <w:pPr>
        <w:pStyle w:val="Akapitzlist"/>
        <w:numPr>
          <w:ilvl w:val="1"/>
          <w:numId w:val="74"/>
        </w:numPr>
        <w:spacing w:line="276" w:lineRule="auto"/>
        <w:rPr>
          <w:rFonts w:asciiTheme="minorHAnsi" w:hAnsiTheme="minorHAnsi" w:cstheme="minorHAnsi"/>
          <w:sz w:val="22"/>
          <w:szCs w:val="22"/>
        </w:rPr>
      </w:pPr>
      <w:r w:rsidRPr="00D53177">
        <w:rPr>
          <w:rFonts w:asciiTheme="minorHAnsi" w:hAnsiTheme="minorHAnsi" w:cstheme="minorHAnsi"/>
          <w:sz w:val="22"/>
          <w:szCs w:val="22"/>
        </w:rPr>
        <w:t>Każde z urządzeń klastra musi być wyposażone w co najmniej 32 GB pamięci RAM</w:t>
      </w:r>
      <w:r>
        <w:rPr>
          <w:rFonts w:asciiTheme="minorHAnsi" w:hAnsiTheme="minorHAnsi" w:cstheme="minorHAnsi"/>
          <w:sz w:val="22"/>
          <w:szCs w:val="22"/>
        </w:rPr>
        <w:t>.</w:t>
      </w:r>
    </w:p>
    <w:p w14:paraId="6AA0C4E1" w14:textId="77777777" w:rsidR="004F2F6A" w:rsidRPr="00D53177" w:rsidRDefault="004F2F6A" w:rsidP="004F2F6A">
      <w:pPr>
        <w:pStyle w:val="Akapitzlist"/>
        <w:numPr>
          <w:ilvl w:val="1"/>
          <w:numId w:val="74"/>
        </w:numPr>
        <w:spacing w:line="276" w:lineRule="auto"/>
        <w:rPr>
          <w:rFonts w:asciiTheme="minorHAnsi" w:hAnsiTheme="minorHAnsi" w:cstheme="minorHAnsi"/>
          <w:sz w:val="22"/>
          <w:szCs w:val="22"/>
        </w:rPr>
      </w:pPr>
      <w:r w:rsidRPr="00D53177">
        <w:rPr>
          <w:rFonts w:asciiTheme="minorHAnsi" w:hAnsiTheme="minorHAnsi" w:cstheme="minorHAnsi"/>
          <w:sz w:val="22"/>
          <w:szCs w:val="22"/>
        </w:rPr>
        <w:t>Każde z urządzeń klastra musi być wyposażone w kartę rozszerzeń umożliwiającą zdalne zarządzanie urządzeniem (</w:t>
      </w:r>
      <w:proofErr w:type="spellStart"/>
      <w:r w:rsidRPr="00D53177">
        <w:rPr>
          <w:rFonts w:asciiTheme="minorHAnsi" w:hAnsiTheme="minorHAnsi" w:cstheme="minorHAnsi"/>
          <w:sz w:val="22"/>
          <w:szCs w:val="22"/>
        </w:rPr>
        <w:t>Lights</w:t>
      </w:r>
      <w:proofErr w:type="spellEnd"/>
      <w:r w:rsidRPr="00D53177">
        <w:rPr>
          <w:rFonts w:asciiTheme="minorHAnsi" w:hAnsiTheme="minorHAnsi" w:cstheme="minorHAnsi"/>
          <w:sz w:val="22"/>
          <w:szCs w:val="22"/>
        </w:rPr>
        <w:t>-Out-Management).</w:t>
      </w:r>
    </w:p>
    <w:p w14:paraId="34ADEE90" w14:textId="77777777" w:rsidR="004F2F6A" w:rsidRPr="00D53177" w:rsidRDefault="004F2F6A" w:rsidP="004F2F6A">
      <w:pPr>
        <w:pStyle w:val="Akapitzlist"/>
        <w:numPr>
          <w:ilvl w:val="0"/>
          <w:numId w:val="74"/>
        </w:numPr>
        <w:spacing w:line="276" w:lineRule="auto"/>
        <w:rPr>
          <w:rFonts w:asciiTheme="minorHAnsi" w:hAnsiTheme="minorHAnsi" w:cstheme="minorHAnsi"/>
          <w:sz w:val="22"/>
          <w:szCs w:val="22"/>
        </w:rPr>
      </w:pPr>
      <w:r w:rsidRPr="00D53177">
        <w:rPr>
          <w:rFonts w:asciiTheme="minorHAnsi" w:hAnsiTheme="minorHAnsi" w:cstheme="minorHAnsi"/>
          <w:sz w:val="22"/>
          <w:szCs w:val="22"/>
        </w:rPr>
        <w:t>W ramach rozbudowy systemu zapór sieciowych nastąpi przeniesienie konfiguracji, optymalizacja i dołączenie do istniejącego klastra nowych urządzeń.</w:t>
      </w:r>
    </w:p>
    <w:p w14:paraId="0FA5E9B3" w14:textId="77777777" w:rsidR="004F2F6A" w:rsidRPr="00D53177" w:rsidRDefault="004F2F6A" w:rsidP="004F2F6A">
      <w:pPr>
        <w:shd w:val="clear" w:color="auto" w:fill="FFFFFF"/>
        <w:spacing w:line="240" w:lineRule="auto"/>
        <w:ind w:right="5" w:firstLine="0"/>
        <w:rPr>
          <w:rFonts w:asciiTheme="minorHAnsi" w:hAnsiTheme="minorHAnsi" w:cstheme="minorHAnsi"/>
          <w:sz w:val="22"/>
        </w:rPr>
      </w:pPr>
    </w:p>
    <w:p w14:paraId="6B033444" w14:textId="77777777" w:rsidR="004F2F6A" w:rsidRPr="00D53177" w:rsidRDefault="004F2F6A" w:rsidP="004F2F6A">
      <w:pPr>
        <w:shd w:val="clear" w:color="auto" w:fill="FFFFFF"/>
        <w:spacing w:line="240" w:lineRule="auto"/>
        <w:ind w:right="5" w:firstLine="0"/>
        <w:rPr>
          <w:rFonts w:asciiTheme="minorHAnsi" w:hAnsiTheme="minorHAnsi" w:cstheme="minorHAnsi"/>
          <w:sz w:val="22"/>
        </w:rPr>
      </w:pPr>
    </w:p>
    <w:p w14:paraId="74F91667" w14:textId="77777777" w:rsidR="004F2F6A" w:rsidRPr="00D53177" w:rsidRDefault="004F2F6A" w:rsidP="004F2F6A">
      <w:pPr>
        <w:spacing w:line="240" w:lineRule="auto"/>
        <w:ind w:firstLine="0"/>
        <w:jc w:val="left"/>
        <w:rPr>
          <w:rFonts w:asciiTheme="minorHAnsi" w:eastAsiaTheme="minorEastAsia" w:hAnsiTheme="minorHAnsi" w:cstheme="minorHAnsi"/>
          <w:bCs/>
          <w:sz w:val="22"/>
          <w:lang w:eastAsia="pl-PL"/>
        </w:rPr>
      </w:pPr>
      <w:r w:rsidRPr="00D53177">
        <w:rPr>
          <w:rFonts w:asciiTheme="minorHAnsi" w:eastAsiaTheme="minorEastAsia" w:hAnsiTheme="minorHAnsi" w:cstheme="minorHAnsi"/>
          <w:bCs/>
          <w:sz w:val="22"/>
          <w:lang w:eastAsia="pl-PL"/>
        </w:rPr>
        <w:br w:type="page"/>
      </w:r>
    </w:p>
    <w:p w14:paraId="12DD5772" w14:textId="77777777" w:rsidR="004F2F6A" w:rsidRDefault="004F2F6A" w:rsidP="004F2F6A">
      <w:pPr>
        <w:pStyle w:val="pgrafodstep1"/>
        <w:widowControl/>
        <w:overflowPunct/>
        <w:autoSpaceDE/>
        <w:autoSpaceDN/>
        <w:adjustRightInd/>
        <w:ind w:left="567" w:hanging="567"/>
        <w:jc w:val="left"/>
        <w:textAlignment w:val="auto"/>
        <w:rPr>
          <w:rFonts w:ascii="Calibri" w:hAnsi="Calibri"/>
          <w:sz w:val="22"/>
          <w:szCs w:val="22"/>
        </w:rPr>
      </w:pPr>
      <w:r>
        <w:rPr>
          <w:rFonts w:ascii="Calibri" w:hAnsi="Calibri"/>
          <w:sz w:val="22"/>
          <w:szCs w:val="22"/>
        </w:rPr>
        <w:lastRenderedPageBreak/>
        <w:t xml:space="preserve">Załącznik nr 2 do </w:t>
      </w:r>
      <w:r>
        <w:rPr>
          <w:rFonts w:ascii="Calibri" w:hAnsi="Calibri"/>
          <w:bCs/>
          <w:sz w:val="22"/>
        </w:rPr>
        <w:t xml:space="preserve">wzoru umowy </w:t>
      </w:r>
      <w:r>
        <w:rPr>
          <w:rFonts w:ascii="Calibri" w:hAnsi="Calibri"/>
          <w:sz w:val="22"/>
          <w:szCs w:val="22"/>
        </w:rPr>
        <w:t>– wzór protokołu odbioru</w:t>
      </w:r>
    </w:p>
    <w:p w14:paraId="507064CA" w14:textId="77777777" w:rsidR="004F2F6A" w:rsidRPr="001E161F" w:rsidRDefault="004F2F6A" w:rsidP="004F2F6A">
      <w:pPr>
        <w:widowControl w:val="0"/>
        <w:autoSpaceDE w:val="0"/>
        <w:autoSpaceDN w:val="0"/>
        <w:adjustRightInd w:val="0"/>
        <w:spacing w:line="240" w:lineRule="auto"/>
        <w:ind w:firstLine="0"/>
        <w:rPr>
          <w:rFonts w:asciiTheme="minorHAnsi" w:hAnsiTheme="minorHAnsi"/>
          <w:b/>
          <w:smallCaps/>
          <w:sz w:val="22"/>
          <w:lang w:eastAsia="pl-PL"/>
        </w:rPr>
      </w:pPr>
    </w:p>
    <w:p w14:paraId="02D771F4" w14:textId="77777777" w:rsidR="004F2F6A" w:rsidRPr="00052FCF" w:rsidRDefault="004F2F6A" w:rsidP="004F2F6A">
      <w:pPr>
        <w:widowControl w:val="0"/>
        <w:autoSpaceDE w:val="0"/>
        <w:autoSpaceDN w:val="0"/>
        <w:adjustRightInd w:val="0"/>
        <w:spacing w:line="240" w:lineRule="auto"/>
        <w:ind w:firstLine="0"/>
        <w:jc w:val="center"/>
        <w:rPr>
          <w:rFonts w:asciiTheme="minorHAnsi" w:hAnsiTheme="minorHAnsi"/>
          <w:b/>
          <w:smallCaps/>
          <w:szCs w:val="24"/>
          <w:lang w:eastAsia="pl-PL"/>
        </w:rPr>
      </w:pPr>
      <w:r w:rsidRPr="00052FCF">
        <w:rPr>
          <w:rFonts w:asciiTheme="minorHAnsi" w:hAnsiTheme="minorHAnsi"/>
          <w:b/>
          <w:smallCaps/>
          <w:szCs w:val="24"/>
          <w:lang w:eastAsia="pl-PL"/>
        </w:rPr>
        <w:t>Protokół Odbioru</w:t>
      </w:r>
    </w:p>
    <w:p w14:paraId="1E3B4594" w14:textId="77777777" w:rsidR="004F2F6A" w:rsidRPr="00F77F4D" w:rsidRDefault="004F2F6A" w:rsidP="004F2F6A">
      <w:pPr>
        <w:widowControl w:val="0"/>
        <w:autoSpaceDE w:val="0"/>
        <w:autoSpaceDN w:val="0"/>
        <w:adjustRightInd w:val="0"/>
        <w:spacing w:line="240" w:lineRule="auto"/>
        <w:ind w:firstLine="0"/>
        <w:jc w:val="center"/>
        <w:rPr>
          <w:rFonts w:asciiTheme="minorHAnsi" w:hAnsiTheme="minorHAnsi"/>
          <w:sz w:val="22"/>
          <w:lang w:eastAsia="pl-PL"/>
        </w:rPr>
      </w:pPr>
    </w:p>
    <w:p w14:paraId="62E9117D" w14:textId="77777777" w:rsidR="004F2F6A" w:rsidRPr="00F77F4D" w:rsidRDefault="004F2F6A" w:rsidP="004F2F6A">
      <w:pPr>
        <w:widowControl w:val="0"/>
        <w:pBdr>
          <w:bottom w:val="single" w:sz="6" w:space="1" w:color="auto"/>
        </w:pBdr>
        <w:autoSpaceDE w:val="0"/>
        <w:autoSpaceDN w:val="0"/>
        <w:adjustRightInd w:val="0"/>
        <w:spacing w:line="240" w:lineRule="auto"/>
        <w:ind w:firstLine="0"/>
        <w:jc w:val="center"/>
        <w:rPr>
          <w:rFonts w:asciiTheme="minorHAnsi" w:hAnsiTheme="minorHAnsi"/>
          <w:b/>
          <w:smallCaps/>
          <w:sz w:val="22"/>
          <w:lang w:eastAsia="pl-PL"/>
        </w:rPr>
      </w:pPr>
    </w:p>
    <w:p w14:paraId="2250C746" w14:textId="77777777" w:rsidR="004F2F6A" w:rsidRPr="00F77F4D" w:rsidRDefault="004F2F6A" w:rsidP="004F2F6A">
      <w:pPr>
        <w:widowControl w:val="0"/>
        <w:tabs>
          <w:tab w:val="left" w:pos="1080"/>
          <w:tab w:val="left" w:pos="594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 xml:space="preserve">Zamawiający:  </w:t>
      </w:r>
    </w:p>
    <w:p w14:paraId="0FF97A43" w14:textId="77777777" w:rsidR="004F2F6A" w:rsidRPr="00F77F4D" w:rsidRDefault="004F2F6A" w:rsidP="004F2F6A">
      <w:pPr>
        <w:widowControl w:val="0"/>
        <w:tabs>
          <w:tab w:val="left" w:pos="1080"/>
          <w:tab w:val="left" w:pos="5940"/>
        </w:tabs>
        <w:autoSpaceDE w:val="0"/>
        <w:autoSpaceDN w:val="0"/>
        <w:adjustRightInd w:val="0"/>
        <w:spacing w:line="240" w:lineRule="auto"/>
        <w:ind w:firstLine="0"/>
        <w:jc w:val="left"/>
        <w:rPr>
          <w:rFonts w:asciiTheme="minorHAnsi" w:hAnsiTheme="minorHAnsi"/>
          <w:sz w:val="22"/>
          <w:lang w:eastAsia="pl-PL"/>
        </w:rPr>
      </w:pPr>
      <w:r w:rsidRPr="00F77F4D">
        <w:rPr>
          <w:rFonts w:asciiTheme="minorHAnsi" w:hAnsiTheme="minorHAnsi"/>
          <w:b/>
          <w:sz w:val="22"/>
          <w:lang w:eastAsia="pl-PL"/>
        </w:rPr>
        <w:t xml:space="preserve">Skarb Państwa - Urząd Komunikacji </w:t>
      </w:r>
      <w:r w:rsidRPr="00794C57">
        <w:rPr>
          <w:rFonts w:asciiTheme="minorHAnsi" w:hAnsiTheme="minorHAnsi"/>
          <w:sz w:val="22"/>
          <w:lang w:eastAsia="pl-PL"/>
        </w:rPr>
        <w:t>Elektronicznej, ul. Giełdowa 7/9, 01-211 Warszawa.</w:t>
      </w:r>
    </w:p>
    <w:p w14:paraId="70D407CC" w14:textId="77777777" w:rsidR="004F2F6A" w:rsidRPr="00F77F4D" w:rsidRDefault="004F2F6A" w:rsidP="004F2F6A">
      <w:pPr>
        <w:widowControl w:val="0"/>
        <w:tabs>
          <w:tab w:val="left" w:pos="1080"/>
          <w:tab w:val="left" w:pos="5940"/>
        </w:tabs>
        <w:autoSpaceDE w:val="0"/>
        <w:autoSpaceDN w:val="0"/>
        <w:adjustRightInd w:val="0"/>
        <w:spacing w:line="240" w:lineRule="auto"/>
        <w:ind w:firstLine="0"/>
        <w:jc w:val="left"/>
        <w:rPr>
          <w:rFonts w:asciiTheme="minorHAnsi" w:hAnsiTheme="minorHAnsi"/>
          <w:sz w:val="22"/>
          <w:lang w:eastAsia="pl-PL"/>
        </w:rPr>
      </w:pPr>
    </w:p>
    <w:p w14:paraId="113C0470" w14:textId="77777777" w:rsidR="004F2F6A" w:rsidRPr="00F77F4D" w:rsidRDefault="004F2F6A" w:rsidP="004F2F6A">
      <w:pPr>
        <w:widowControl w:val="0"/>
        <w:tabs>
          <w:tab w:val="left" w:pos="1080"/>
          <w:tab w:val="left" w:pos="594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Wykonawca:</w:t>
      </w:r>
    </w:p>
    <w:p w14:paraId="468302BF" w14:textId="77777777" w:rsidR="004F2F6A" w:rsidRPr="00F77F4D" w:rsidRDefault="004F2F6A" w:rsidP="004F2F6A">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sz w:val="22"/>
          <w:lang w:eastAsia="pl-PL"/>
        </w:rPr>
        <w:t>…………………………………………………………………………………………………………………………………………</w:t>
      </w:r>
    </w:p>
    <w:p w14:paraId="2B0D2CDC" w14:textId="77777777" w:rsidR="004F2F6A" w:rsidRPr="00F77F4D" w:rsidRDefault="004F2F6A" w:rsidP="004F2F6A">
      <w:pPr>
        <w:widowControl w:val="0"/>
        <w:tabs>
          <w:tab w:val="left" w:pos="4500"/>
        </w:tabs>
        <w:autoSpaceDE w:val="0"/>
        <w:autoSpaceDN w:val="0"/>
        <w:adjustRightInd w:val="0"/>
        <w:spacing w:line="240" w:lineRule="auto"/>
        <w:ind w:firstLine="0"/>
        <w:jc w:val="center"/>
        <w:rPr>
          <w:rFonts w:asciiTheme="minorHAnsi" w:hAnsiTheme="minorHAnsi"/>
          <w:b/>
          <w:sz w:val="22"/>
          <w:lang w:eastAsia="pl-PL"/>
        </w:rPr>
      </w:pPr>
    </w:p>
    <w:p w14:paraId="337EB4BC" w14:textId="77777777" w:rsidR="004F2F6A" w:rsidRPr="00F77F4D" w:rsidRDefault="004F2F6A" w:rsidP="004F2F6A">
      <w:pPr>
        <w:widowControl w:val="0"/>
        <w:tabs>
          <w:tab w:val="left" w:pos="4500"/>
        </w:tabs>
        <w:autoSpaceDE w:val="0"/>
        <w:autoSpaceDN w:val="0"/>
        <w:adjustRightInd w:val="0"/>
        <w:spacing w:line="240" w:lineRule="auto"/>
        <w:ind w:firstLine="0"/>
        <w:rPr>
          <w:rFonts w:asciiTheme="minorHAnsi" w:hAnsiTheme="minorHAnsi"/>
          <w:b/>
          <w:i/>
          <w:iCs/>
          <w:sz w:val="22"/>
          <w:lang w:eastAsia="pl-PL"/>
        </w:rPr>
      </w:pPr>
      <w:r w:rsidRPr="00F77F4D">
        <w:rPr>
          <w:rFonts w:asciiTheme="minorHAnsi" w:hAnsiTheme="minorHAnsi"/>
          <w:b/>
          <w:sz w:val="22"/>
          <w:lang w:eastAsia="pl-PL"/>
        </w:rPr>
        <w:t>Realizując postanowienia umowy</w:t>
      </w:r>
      <w:r>
        <w:rPr>
          <w:rFonts w:asciiTheme="minorHAnsi" w:hAnsiTheme="minorHAnsi"/>
          <w:b/>
          <w:sz w:val="22"/>
          <w:lang w:eastAsia="pl-PL"/>
        </w:rPr>
        <w:t xml:space="preserve"> nr ………………………… z dnia ……………… 202</w:t>
      </w:r>
      <w:r w:rsidRPr="00F77F4D">
        <w:rPr>
          <w:rFonts w:asciiTheme="minorHAnsi" w:hAnsiTheme="minorHAnsi"/>
          <w:b/>
          <w:sz w:val="22"/>
          <w:lang w:eastAsia="pl-PL"/>
        </w:rPr>
        <w:t xml:space="preserve">…. r. </w:t>
      </w:r>
      <w:r>
        <w:rPr>
          <w:rFonts w:asciiTheme="minorHAnsi" w:hAnsiTheme="minorHAnsi"/>
          <w:b/>
          <w:sz w:val="22"/>
          <w:lang w:eastAsia="pl-PL"/>
        </w:rPr>
        <w:t>pn.</w:t>
      </w:r>
      <w:r w:rsidRPr="00F77F4D">
        <w:rPr>
          <w:rFonts w:asciiTheme="minorHAnsi" w:hAnsiTheme="minorHAnsi"/>
          <w:b/>
          <w:sz w:val="22"/>
          <w:lang w:eastAsia="pl-PL"/>
        </w:rPr>
        <w:t xml:space="preserve"> </w:t>
      </w:r>
      <w:r w:rsidRPr="009B00D9">
        <w:rPr>
          <w:rFonts w:asciiTheme="minorHAnsi" w:hAnsiTheme="minorHAnsi"/>
          <w:b/>
          <w:sz w:val="22"/>
        </w:rPr>
        <w:t>„</w:t>
      </w:r>
      <w:r w:rsidRPr="00223164">
        <w:rPr>
          <w:rFonts w:asciiTheme="minorHAnsi" w:hAnsiTheme="minorHAnsi"/>
          <w:b/>
          <w:iCs/>
        </w:rPr>
        <w:t>R</w:t>
      </w:r>
      <w:r w:rsidRPr="00223164">
        <w:rPr>
          <w:rFonts w:ascii="Calibri" w:hAnsi="Calibri" w:cs="Calibri"/>
          <w:b/>
          <w:sz w:val="22"/>
        </w:rPr>
        <w:t xml:space="preserve">ozbudowa posiadanego przez Zamawiającego klastra </w:t>
      </w:r>
      <w:r w:rsidRPr="00D411EE">
        <w:rPr>
          <w:rFonts w:ascii="Calibri" w:eastAsia="Calibri" w:hAnsi="Calibri" w:cs="Calibri"/>
          <w:color w:val="000000"/>
          <w:szCs w:val="24"/>
          <w:lang w:eastAsia="pl-PL"/>
        </w:rPr>
        <w:t xml:space="preserve"> </w:t>
      </w:r>
      <w:r w:rsidRPr="00D411EE">
        <w:rPr>
          <w:rFonts w:ascii="Calibri" w:eastAsia="Calibri" w:hAnsi="Calibri" w:cs="Calibri"/>
          <w:b/>
          <w:color w:val="000000"/>
          <w:sz w:val="22"/>
          <w:lang w:eastAsia="pl-PL"/>
        </w:rPr>
        <w:t xml:space="preserve">systemu zabezpieczeń </w:t>
      </w:r>
      <w:proofErr w:type="spellStart"/>
      <w:r w:rsidRPr="00D411EE">
        <w:rPr>
          <w:rFonts w:ascii="Calibri" w:eastAsia="Calibri" w:hAnsi="Calibri" w:cs="Calibri"/>
          <w:b/>
          <w:color w:val="000000"/>
          <w:sz w:val="22"/>
          <w:lang w:eastAsia="pl-PL"/>
        </w:rPr>
        <w:t>CheckPoint</w:t>
      </w:r>
      <w:proofErr w:type="spellEnd"/>
      <w:r w:rsidRPr="00D411EE">
        <w:rPr>
          <w:rFonts w:ascii="Calibri" w:eastAsia="Calibri" w:hAnsi="Calibri" w:cs="Calibri"/>
          <w:b/>
          <w:color w:val="000000"/>
          <w:sz w:val="22"/>
          <w:lang w:eastAsia="pl-PL"/>
        </w:rPr>
        <w:t xml:space="preserve"> 7000 Plus Appliance with </w:t>
      </w:r>
      <w:proofErr w:type="spellStart"/>
      <w:r w:rsidRPr="00D411EE">
        <w:rPr>
          <w:rFonts w:ascii="Calibri" w:eastAsia="Calibri" w:hAnsi="Calibri" w:cs="Calibri"/>
          <w:b/>
          <w:color w:val="000000"/>
          <w:sz w:val="22"/>
          <w:lang w:eastAsia="pl-PL"/>
        </w:rPr>
        <w:t>SandBlast</w:t>
      </w:r>
      <w:proofErr w:type="spellEnd"/>
      <w:r w:rsidRPr="00CC21DC">
        <w:rPr>
          <w:rFonts w:ascii="Calibri" w:hAnsi="Calibri"/>
          <w:b/>
          <w:sz w:val="22"/>
        </w:rPr>
        <w:t>”</w:t>
      </w:r>
      <w:r w:rsidRPr="00CC21DC">
        <w:rPr>
          <w:rFonts w:ascii="Calibri" w:hAnsi="Calibri"/>
          <w:b/>
          <w:bCs/>
          <w:i/>
          <w:iCs/>
          <w:sz w:val="22"/>
          <w:lang w:eastAsia="pl-PL"/>
        </w:rPr>
        <w:t xml:space="preserve"> </w:t>
      </w:r>
      <w:r w:rsidRPr="00CC21DC">
        <w:rPr>
          <w:rFonts w:ascii="Calibri" w:hAnsi="Calibri"/>
          <w:b/>
          <w:bCs/>
          <w:iCs/>
          <w:sz w:val="22"/>
          <w:lang w:eastAsia="pl-PL"/>
        </w:rPr>
        <w:t>– sprawa numer:</w:t>
      </w:r>
      <w:r>
        <w:rPr>
          <w:rFonts w:ascii="Calibri" w:hAnsi="Calibri"/>
          <w:b/>
          <w:bCs/>
          <w:iCs/>
          <w:sz w:val="22"/>
          <w:lang w:eastAsia="pl-PL"/>
        </w:rPr>
        <w:t xml:space="preserve"> </w:t>
      </w:r>
      <w:r w:rsidRPr="00206D05">
        <w:rPr>
          <w:rFonts w:ascii="Calibri" w:hAnsi="Calibri"/>
          <w:b/>
          <w:bCs/>
          <w:iCs/>
          <w:sz w:val="22"/>
          <w:lang w:eastAsia="pl-PL"/>
        </w:rPr>
        <w:t>BA.WZP.26.26.2021</w:t>
      </w:r>
      <w:r>
        <w:rPr>
          <w:rFonts w:ascii="Calibri" w:hAnsi="Calibri"/>
          <w:b/>
          <w:bCs/>
          <w:iCs/>
          <w:sz w:val="22"/>
          <w:lang w:eastAsia="pl-PL"/>
        </w:rPr>
        <w:t>”</w:t>
      </w:r>
      <w:r w:rsidRPr="00CC21DC">
        <w:rPr>
          <w:rFonts w:ascii="Calibri" w:hAnsi="Calibri"/>
          <w:b/>
          <w:bCs/>
          <w:iCs/>
          <w:sz w:val="22"/>
          <w:lang w:eastAsia="pl-PL"/>
        </w:rPr>
        <w:t>,</w:t>
      </w:r>
      <w:r w:rsidRPr="00CC21DC">
        <w:rPr>
          <w:rFonts w:ascii="Calibri" w:hAnsi="Calibri"/>
          <w:b/>
          <w:sz w:val="22"/>
          <w:lang w:eastAsia="pl-PL"/>
        </w:rPr>
        <w:t xml:space="preserve"> Wykonawca</w:t>
      </w:r>
      <w:r w:rsidRPr="00F77F4D">
        <w:rPr>
          <w:rFonts w:asciiTheme="minorHAnsi" w:hAnsiTheme="minorHAnsi"/>
          <w:b/>
          <w:sz w:val="22"/>
          <w:lang w:eastAsia="pl-PL"/>
        </w:rPr>
        <w:t xml:space="preserve"> przekazuje Zamawiającemu wymieniony poniżej Przedmiot umowy:</w:t>
      </w:r>
    </w:p>
    <w:p w14:paraId="1EE86EB5" w14:textId="77777777" w:rsidR="004F2F6A" w:rsidRDefault="004F2F6A" w:rsidP="004F2F6A">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2409"/>
      </w:tblGrid>
      <w:tr w:rsidR="004F2F6A" w:rsidRPr="00020DB8" w14:paraId="6BAAC2A6" w14:textId="77777777" w:rsidTr="00E20E98">
        <w:trPr>
          <w:trHeight w:val="930"/>
        </w:trPr>
        <w:tc>
          <w:tcPr>
            <w:tcW w:w="6733" w:type="dxa"/>
            <w:vAlign w:val="center"/>
          </w:tcPr>
          <w:p w14:paraId="55EBEA7F" w14:textId="77777777" w:rsidR="004F2F6A" w:rsidRPr="00020DB8" w:rsidRDefault="004F2F6A" w:rsidP="00E20E98">
            <w:pPr>
              <w:spacing w:after="160" w:line="240" w:lineRule="auto"/>
              <w:ind w:firstLine="0"/>
              <w:jc w:val="center"/>
              <w:rPr>
                <w:rFonts w:asciiTheme="minorHAnsi" w:eastAsiaTheme="minorEastAsia" w:hAnsiTheme="minorHAnsi" w:cstheme="minorBidi"/>
                <w:b/>
                <w:bCs/>
                <w:sz w:val="22"/>
                <w:szCs w:val="21"/>
                <w:lang w:eastAsia="pl-PL"/>
              </w:rPr>
            </w:pPr>
            <w:r w:rsidRPr="00020DB8">
              <w:rPr>
                <w:rFonts w:asciiTheme="minorHAnsi" w:eastAsiaTheme="minorEastAsia" w:hAnsiTheme="minorHAnsi" w:cstheme="minorBidi"/>
                <w:b/>
                <w:bCs/>
                <w:sz w:val="22"/>
                <w:szCs w:val="21"/>
                <w:lang w:eastAsia="pl-PL"/>
              </w:rPr>
              <w:t>Nazwa</w:t>
            </w:r>
          </w:p>
        </w:tc>
        <w:tc>
          <w:tcPr>
            <w:tcW w:w="2409" w:type="dxa"/>
            <w:vAlign w:val="center"/>
          </w:tcPr>
          <w:p w14:paraId="568FF4AF" w14:textId="77777777" w:rsidR="004F2F6A" w:rsidRPr="00020DB8" w:rsidRDefault="004F2F6A" w:rsidP="00E20E98">
            <w:pPr>
              <w:spacing w:after="160" w:line="240" w:lineRule="auto"/>
              <w:ind w:firstLine="0"/>
              <w:jc w:val="center"/>
              <w:rPr>
                <w:rFonts w:asciiTheme="minorHAnsi" w:eastAsiaTheme="minorEastAsia" w:hAnsiTheme="minorHAnsi" w:cstheme="minorBidi"/>
                <w:b/>
                <w:bCs/>
                <w:sz w:val="22"/>
                <w:szCs w:val="21"/>
                <w:lang w:eastAsia="pl-PL"/>
              </w:rPr>
            </w:pPr>
            <w:r w:rsidRPr="00020DB8">
              <w:rPr>
                <w:rFonts w:asciiTheme="minorHAnsi" w:eastAsiaTheme="minorEastAsia" w:hAnsiTheme="minorHAnsi" w:cstheme="minorBidi"/>
                <w:b/>
                <w:bCs/>
                <w:sz w:val="22"/>
                <w:szCs w:val="21"/>
                <w:lang w:eastAsia="pl-PL"/>
              </w:rPr>
              <w:t>Ilość</w:t>
            </w:r>
          </w:p>
        </w:tc>
      </w:tr>
      <w:tr w:rsidR="004F2F6A" w:rsidRPr="00020DB8" w14:paraId="62E29F15" w14:textId="77777777" w:rsidTr="00E20E98">
        <w:trPr>
          <w:trHeight w:val="479"/>
        </w:trPr>
        <w:tc>
          <w:tcPr>
            <w:tcW w:w="6733" w:type="dxa"/>
          </w:tcPr>
          <w:p w14:paraId="10FA5BC9" w14:textId="77777777" w:rsidR="004F2F6A" w:rsidRPr="00020DB8" w:rsidRDefault="004F2F6A" w:rsidP="00E20E98">
            <w:pPr>
              <w:spacing w:after="160" w:line="240" w:lineRule="auto"/>
              <w:ind w:firstLine="0"/>
              <w:jc w:val="left"/>
              <w:rPr>
                <w:rFonts w:asciiTheme="minorHAnsi" w:eastAsiaTheme="minorEastAsia" w:hAnsiTheme="minorHAnsi" w:cstheme="minorBidi"/>
                <w:sz w:val="22"/>
                <w:szCs w:val="21"/>
                <w:lang w:eastAsia="pl-PL"/>
              </w:rPr>
            </w:pPr>
          </w:p>
        </w:tc>
        <w:tc>
          <w:tcPr>
            <w:tcW w:w="2409" w:type="dxa"/>
            <w:vAlign w:val="center"/>
          </w:tcPr>
          <w:p w14:paraId="6F9FDCB3" w14:textId="77777777" w:rsidR="004F2F6A" w:rsidRPr="00020DB8" w:rsidRDefault="004F2F6A" w:rsidP="00E20E98">
            <w:pPr>
              <w:spacing w:after="160" w:line="240" w:lineRule="auto"/>
              <w:ind w:firstLine="0"/>
              <w:jc w:val="center"/>
              <w:rPr>
                <w:rFonts w:asciiTheme="minorHAnsi" w:eastAsiaTheme="minorEastAsia" w:hAnsiTheme="minorHAnsi" w:cstheme="minorBidi"/>
                <w:sz w:val="22"/>
                <w:szCs w:val="21"/>
                <w:lang w:eastAsia="pl-PL"/>
              </w:rPr>
            </w:pPr>
          </w:p>
        </w:tc>
      </w:tr>
    </w:tbl>
    <w:p w14:paraId="2AFDE3BD" w14:textId="77777777" w:rsidR="004F2F6A" w:rsidRPr="00F77F4D" w:rsidRDefault="004F2F6A" w:rsidP="004F2F6A">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ab/>
      </w:r>
    </w:p>
    <w:p w14:paraId="69168DD8" w14:textId="77777777" w:rsidR="004F2F6A" w:rsidRPr="00F77F4D" w:rsidRDefault="004F2F6A" w:rsidP="004F2F6A">
      <w:pPr>
        <w:widowControl w:val="0"/>
        <w:numPr>
          <w:ilvl w:val="0"/>
          <w:numId w:val="52"/>
        </w:numPr>
        <w:tabs>
          <w:tab w:val="num" w:pos="426"/>
        </w:tabs>
        <w:autoSpaceDE w:val="0"/>
        <w:autoSpaceDN w:val="0"/>
        <w:adjustRightInd w:val="0"/>
        <w:spacing w:line="240" w:lineRule="auto"/>
        <w:ind w:left="0" w:firstLine="0"/>
        <w:jc w:val="left"/>
        <w:rPr>
          <w:rFonts w:asciiTheme="minorHAnsi" w:hAnsiTheme="minorHAnsi"/>
          <w:sz w:val="22"/>
          <w:lang w:eastAsia="pl-PL"/>
        </w:rPr>
      </w:pPr>
      <w:r w:rsidRPr="00F77F4D">
        <w:rPr>
          <w:rFonts w:asciiTheme="minorHAnsi" w:hAnsiTheme="minorHAnsi"/>
          <w:sz w:val="22"/>
          <w:lang w:eastAsia="pl-PL"/>
        </w:rPr>
        <w:t>Dokumenty przekazane przy odbiorze:</w:t>
      </w:r>
    </w:p>
    <w:p w14:paraId="214C7C8D" w14:textId="77777777" w:rsidR="004F2F6A" w:rsidRPr="00F77F4D" w:rsidRDefault="004F2F6A" w:rsidP="004F2F6A">
      <w:pPr>
        <w:widowControl w:val="0"/>
        <w:numPr>
          <w:ilvl w:val="0"/>
          <w:numId w:val="53"/>
        </w:numPr>
        <w:overflowPunct w:val="0"/>
        <w:autoSpaceDE w:val="0"/>
        <w:autoSpaceDN w:val="0"/>
        <w:adjustRightInd w:val="0"/>
        <w:spacing w:line="240" w:lineRule="auto"/>
        <w:jc w:val="left"/>
        <w:textAlignment w:val="baseline"/>
        <w:rPr>
          <w:rFonts w:asciiTheme="minorHAnsi" w:hAnsiTheme="minorHAnsi"/>
          <w:sz w:val="22"/>
          <w:lang w:eastAsia="pl-PL"/>
        </w:rPr>
      </w:pPr>
      <w:r w:rsidRPr="00F77F4D">
        <w:rPr>
          <w:rFonts w:asciiTheme="minorHAnsi" w:hAnsiTheme="minorHAnsi"/>
          <w:sz w:val="22"/>
          <w:lang w:eastAsia="pl-PL"/>
        </w:rPr>
        <w:t>…………………………………….</w:t>
      </w:r>
    </w:p>
    <w:p w14:paraId="0E52E1FA" w14:textId="77777777" w:rsidR="004F2F6A" w:rsidRPr="00F77F4D" w:rsidRDefault="004F2F6A" w:rsidP="004F2F6A">
      <w:pPr>
        <w:widowControl w:val="0"/>
        <w:numPr>
          <w:ilvl w:val="0"/>
          <w:numId w:val="53"/>
        </w:numPr>
        <w:overflowPunct w:val="0"/>
        <w:autoSpaceDE w:val="0"/>
        <w:autoSpaceDN w:val="0"/>
        <w:adjustRightInd w:val="0"/>
        <w:spacing w:line="240" w:lineRule="auto"/>
        <w:jc w:val="left"/>
        <w:textAlignment w:val="baseline"/>
        <w:rPr>
          <w:rFonts w:asciiTheme="minorHAnsi" w:hAnsiTheme="minorHAnsi"/>
          <w:sz w:val="22"/>
          <w:lang w:eastAsia="pl-PL"/>
        </w:rPr>
      </w:pPr>
      <w:r w:rsidRPr="00F77F4D">
        <w:rPr>
          <w:rFonts w:asciiTheme="minorHAnsi" w:hAnsiTheme="minorHAnsi"/>
          <w:sz w:val="22"/>
          <w:lang w:eastAsia="pl-PL"/>
        </w:rPr>
        <w:t xml:space="preserve">……………………………………. </w:t>
      </w:r>
    </w:p>
    <w:p w14:paraId="1CB3E281" w14:textId="77777777" w:rsidR="004F2F6A" w:rsidRPr="00F77F4D" w:rsidRDefault="004F2F6A" w:rsidP="004F2F6A">
      <w:pPr>
        <w:widowControl w:val="0"/>
        <w:autoSpaceDE w:val="0"/>
        <w:autoSpaceDN w:val="0"/>
        <w:adjustRightInd w:val="0"/>
        <w:spacing w:line="240" w:lineRule="auto"/>
        <w:ind w:firstLine="0"/>
        <w:jc w:val="left"/>
        <w:rPr>
          <w:rFonts w:asciiTheme="minorHAnsi" w:hAnsiTheme="minorHAnsi"/>
          <w:sz w:val="22"/>
          <w:lang w:eastAsia="pl-PL"/>
        </w:rPr>
      </w:pPr>
    </w:p>
    <w:p w14:paraId="3C05288F" w14:textId="77777777" w:rsidR="004F2F6A" w:rsidRPr="00F77F4D" w:rsidRDefault="004F2F6A" w:rsidP="004F2F6A">
      <w:pPr>
        <w:widowControl w:val="0"/>
        <w:numPr>
          <w:ilvl w:val="0"/>
          <w:numId w:val="52"/>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Osoby uczestniczące w odbiorze:</w:t>
      </w:r>
    </w:p>
    <w:p w14:paraId="2CF1CA8B" w14:textId="77777777" w:rsidR="004F2F6A" w:rsidRPr="00F77F4D" w:rsidRDefault="004F2F6A" w:rsidP="004F2F6A">
      <w:pPr>
        <w:widowControl w:val="0"/>
        <w:autoSpaceDE w:val="0"/>
        <w:autoSpaceDN w:val="0"/>
        <w:adjustRightInd w:val="0"/>
        <w:spacing w:line="240" w:lineRule="auto"/>
        <w:ind w:firstLine="708"/>
        <w:jc w:val="left"/>
        <w:rPr>
          <w:rFonts w:asciiTheme="minorHAnsi" w:hAnsiTheme="minorHAnsi"/>
          <w:sz w:val="22"/>
          <w:lang w:eastAsia="pl-PL"/>
        </w:rPr>
      </w:pPr>
    </w:p>
    <w:p w14:paraId="52F4131B" w14:textId="77777777" w:rsidR="004F2F6A" w:rsidRPr="00F77F4D" w:rsidRDefault="004F2F6A" w:rsidP="004F2F6A">
      <w:pPr>
        <w:widowControl w:val="0"/>
        <w:autoSpaceDE w:val="0"/>
        <w:autoSpaceDN w:val="0"/>
        <w:adjustRightInd w:val="0"/>
        <w:spacing w:line="240" w:lineRule="auto"/>
        <w:ind w:firstLine="426"/>
        <w:jc w:val="left"/>
        <w:rPr>
          <w:rFonts w:asciiTheme="minorHAnsi" w:hAnsiTheme="minorHAnsi"/>
          <w:sz w:val="22"/>
          <w:lang w:eastAsia="pl-PL"/>
        </w:rPr>
      </w:pPr>
      <w:r w:rsidRPr="00F77F4D">
        <w:rPr>
          <w:rFonts w:asciiTheme="minorHAnsi" w:hAnsiTheme="minorHAnsi"/>
          <w:sz w:val="22"/>
          <w:lang w:eastAsia="pl-PL"/>
        </w:rPr>
        <w:t>Przedstawiciele Zamawiającego:</w:t>
      </w:r>
    </w:p>
    <w:p w14:paraId="788DE020" w14:textId="77777777" w:rsidR="004F2F6A" w:rsidRPr="00F77F4D" w:rsidRDefault="004F2F6A" w:rsidP="004F2F6A">
      <w:pPr>
        <w:widowControl w:val="0"/>
        <w:numPr>
          <w:ilvl w:val="0"/>
          <w:numId w:val="53"/>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w:t>
      </w:r>
    </w:p>
    <w:p w14:paraId="75DC2C59" w14:textId="77777777" w:rsidR="004F2F6A" w:rsidRPr="00F77F4D" w:rsidRDefault="004F2F6A" w:rsidP="004F2F6A">
      <w:pPr>
        <w:widowControl w:val="0"/>
        <w:numPr>
          <w:ilvl w:val="0"/>
          <w:numId w:val="53"/>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w:t>
      </w:r>
    </w:p>
    <w:p w14:paraId="1A9E54EF" w14:textId="77777777" w:rsidR="004F2F6A" w:rsidRPr="00F77F4D" w:rsidRDefault="004F2F6A" w:rsidP="004F2F6A">
      <w:pPr>
        <w:widowControl w:val="0"/>
        <w:autoSpaceDE w:val="0"/>
        <w:autoSpaceDN w:val="0"/>
        <w:adjustRightInd w:val="0"/>
        <w:spacing w:line="240" w:lineRule="auto"/>
        <w:ind w:left="1416" w:firstLine="0"/>
        <w:jc w:val="left"/>
        <w:rPr>
          <w:rFonts w:asciiTheme="minorHAnsi" w:hAnsiTheme="minorHAnsi"/>
          <w:sz w:val="22"/>
          <w:lang w:eastAsia="pl-PL"/>
        </w:rPr>
      </w:pPr>
    </w:p>
    <w:p w14:paraId="472D1F61" w14:textId="77777777" w:rsidR="004F2F6A" w:rsidRPr="00F77F4D" w:rsidRDefault="004F2F6A" w:rsidP="004F2F6A">
      <w:pPr>
        <w:widowControl w:val="0"/>
        <w:tabs>
          <w:tab w:val="left" w:pos="426"/>
        </w:tabs>
        <w:autoSpaceDE w:val="0"/>
        <w:autoSpaceDN w:val="0"/>
        <w:adjustRightInd w:val="0"/>
        <w:spacing w:line="240" w:lineRule="auto"/>
        <w:ind w:left="360" w:firstLine="66"/>
        <w:jc w:val="left"/>
        <w:rPr>
          <w:rFonts w:asciiTheme="minorHAnsi" w:hAnsiTheme="minorHAnsi"/>
          <w:sz w:val="22"/>
          <w:lang w:eastAsia="pl-PL"/>
        </w:rPr>
      </w:pPr>
      <w:r w:rsidRPr="00F77F4D">
        <w:rPr>
          <w:rFonts w:asciiTheme="minorHAnsi" w:hAnsiTheme="minorHAnsi"/>
          <w:sz w:val="22"/>
          <w:lang w:eastAsia="pl-PL"/>
        </w:rPr>
        <w:t>Przedstawiciel Wykonawcy:</w:t>
      </w:r>
    </w:p>
    <w:p w14:paraId="29199BD0" w14:textId="77777777" w:rsidR="004F2F6A" w:rsidRPr="00F77F4D" w:rsidRDefault="004F2F6A" w:rsidP="004F2F6A">
      <w:pPr>
        <w:widowControl w:val="0"/>
        <w:numPr>
          <w:ilvl w:val="0"/>
          <w:numId w:val="53"/>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 xml:space="preserve">   ……………………..................................................................................................</w:t>
      </w:r>
    </w:p>
    <w:p w14:paraId="567B50A7" w14:textId="77777777" w:rsidR="004F2F6A" w:rsidRPr="00F77F4D" w:rsidRDefault="004F2F6A" w:rsidP="004F2F6A">
      <w:pPr>
        <w:widowControl w:val="0"/>
        <w:autoSpaceDE w:val="0"/>
        <w:autoSpaceDN w:val="0"/>
        <w:adjustRightInd w:val="0"/>
        <w:spacing w:line="240" w:lineRule="auto"/>
        <w:ind w:firstLine="0"/>
        <w:jc w:val="left"/>
        <w:rPr>
          <w:rFonts w:asciiTheme="minorHAnsi" w:hAnsiTheme="minorHAnsi"/>
          <w:sz w:val="22"/>
          <w:lang w:eastAsia="pl-PL"/>
        </w:rPr>
      </w:pPr>
    </w:p>
    <w:p w14:paraId="53D20B8E" w14:textId="77777777" w:rsidR="004F2F6A" w:rsidRPr="00F77F4D" w:rsidRDefault="004F2F6A" w:rsidP="004F2F6A">
      <w:pPr>
        <w:widowControl w:val="0"/>
        <w:numPr>
          <w:ilvl w:val="0"/>
          <w:numId w:val="52"/>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Przedmiot zamówienia sprawdzono pod względem ilości i kompletności.</w:t>
      </w:r>
    </w:p>
    <w:p w14:paraId="3C122E36" w14:textId="77777777" w:rsidR="004F2F6A" w:rsidRPr="00F77F4D" w:rsidRDefault="004F2F6A" w:rsidP="004F2F6A">
      <w:pPr>
        <w:widowControl w:val="0"/>
        <w:numPr>
          <w:ilvl w:val="0"/>
          <w:numId w:val="52"/>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 xml:space="preserve">Uwagi </w:t>
      </w:r>
      <w:r w:rsidRPr="00020DB8">
        <w:rPr>
          <w:rFonts w:asciiTheme="minorHAnsi" w:hAnsiTheme="minorHAnsi"/>
          <w:sz w:val="22"/>
          <w:lang w:eastAsia="pl-PL"/>
        </w:rPr>
        <w:t>do dostarczon</w:t>
      </w:r>
      <w:r>
        <w:rPr>
          <w:rFonts w:asciiTheme="minorHAnsi" w:hAnsiTheme="minorHAnsi"/>
          <w:sz w:val="22"/>
          <w:lang w:eastAsia="pl-PL"/>
        </w:rPr>
        <w:t>ych analizatorów.</w:t>
      </w:r>
    </w:p>
    <w:p w14:paraId="2083AF7A" w14:textId="77777777" w:rsidR="004F2F6A" w:rsidRDefault="004F2F6A" w:rsidP="004F2F6A">
      <w:pPr>
        <w:widowControl w:val="0"/>
        <w:numPr>
          <w:ilvl w:val="1"/>
          <w:numId w:val="53"/>
        </w:numPr>
        <w:tabs>
          <w:tab w:val="num" w:pos="1560"/>
        </w:tabs>
        <w:autoSpaceDE w:val="0"/>
        <w:autoSpaceDN w:val="0"/>
        <w:adjustRightInd w:val="0"/>
        <w:spacing w:line="240" w:lineRule="auto"/>
        <w:ind w:left="1560"/>
        <w:jc w:val="left"/>
        <w:rPr>
          <w:rFonts w:asciiTheme="minorHAnsi" w:hAnsiTheme="minorHAnsi"/>
          <w:sz w:val="22"/>
          <w:lang w:eastAsia="pl-PL"/>
        </w:rPr>
      </w:pPr>
      <w:r w:rsidRPr="00F77F4D">
        <w:rPr>
          <w:rFonts w:asciiTheme="minorHAnsi" w:hAnsiTheme="minorHAnsi"/>
          <w:sz w:val="22"/>
          <w:lang w:eastAsia="pl-PL"/>
        </w:rPr>
        <w:t>…………………………………………………………………………………………</w:t>
      </w:r>
    </w:p>
    <w:p w14:paraId="76EF9756" w14:textId="77777777" w:rsidR="004F2F6A" w:rsidRDefault="004F2F6A" w:rsidP="004F2F6A">
      <w:pPr>
        <w:widowControl w:val="0"/>
        <w:numPr>
          <w:ilvl w:val="1"/>
          <w:numId w:val="53"/>
        </w:numPr>
        <w:tabs>
          <w:tab w:val="num" w:pos="1560"/>
        </w:tabs>
        <w:autoSpaceDE w:val="0"/>
        <w:autoSpaceDN w:val="0"/>
        <w:adjustRightInd w:val="0"/>
        <w:spacing w:line="240" w:lineRule="auto"/>
        <w:ind w:left="1560"/>
        <w:jc w:val="left"/>
        <w:rPr>
          <w:rFonts w:asciiTheme="minorHAnsi" w:hAnsiTheme="minorHAnsi"/>
          <w:sz w:val="22"/>
          <w:lang w:eastAsia="pl-PL"/>
        </w:rPr>
      </w:pPr>
      <w:r w:rsidRPr="00F77F4D">
        <w:rPr>
          <w:rFonts w:asciiTheme="minorHAnsi" w:hAnsiTheme="minorHAnsi"/>
          <w:sz w:val="22"/>
          <w:lang w:eastAsia="pl-PL"/>
        </w:rPr>
        <w:t>…………………………………………………………………………………………</w:t>
      </w:r>
    </w:p>
    <w:p w14:paraId="608DAB09" w14:textId="77777777" w:rsidR="004F2F6A" w:rsidRPr="00F77F4D" w:rsidRDefault="004F2F6A" w:rsidP="004F2F6A">
      <w:pPr>
        <w:widowControl w:val="0"/>
        <w:autoSpaceDE w:val="0"/>
        <w:autoSpaceDN w:val="0"/>
        <w:adjustRightInd w:val="0"/>
        <w:spacing w:line="240" w:lineRule="auto"/>
        <w:ind w:left="1200" w:firstLine="0"/>
        <w:jc w:val="left"/>
        <w:rPr>
          <w:rFonts w:asciiTheme="minorHAnsi" w:hAnsiTheme="minorHAnsi"/>
          <w:sz w:val="22"/>
          <w:lang w:eastAsia="pl-PL"/>
        </w:rPr>
      </w:pPr>
    </w:p>
    <w:p w14:paraId="35E76E95" w14:textId="77777777" w:rsidR="004F2F6A" w:rsidRPr="00F77F4D" w:rsidRDefault="004F2F6A" w:rsidP="004F2F6A">
      <w:pPr>
        <w:widowControl w:val="0"/>
        <w:numPr>
          <w:ilvl w:val="0"/>
          <w:numId w:val="54"/>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Protokół odbioru sporządzono w dwóch jednobrzmiących egzemplarzach, po jednym dla każdej ze Stron.</w:t>
      </w:r>
    </w:p>
    <w:p w14:paraId="0A8A1CB4" w14:textId="77777777" w:rsidR="004F2F6A" w:rsidRPr="00F77F4D" w:rsidRDefault="004F2F6A" w:rsidP="004F2F6A">
      <w:pPr>
        <w:widowControl w:val="0"/>
        <w:numPr>
          <w:ilvl w:val="0"/>
          <w:numId w:val="54"/>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Na tym protokół odbioru zakończono i podpisano.</w:t>
      </w:r>
    </w:p>
    <w:p w14:paraId="6F7BDF4F" w14:textId="77777777" w:rsidR="004F2F6A" w:rsidRPr="00F77F4D" w:rsidRDefault="004F2F6A" w:rsidP="004F2F6A">
      <w:pPr>
        <w:widowControl w:val="0"/>
        <w:autoSpaceDE w:val="0"/>
        <w:autoSpaceDN w:val="0"/>
        <w:adjustRightInd w:val="0"/>
        <w:spacing w:line="240" w:lineRule="auto"/>
        <w:ind w:firstLine="0"/>
        <w:jc w:val="left"/>
        <w:rPr>
          <w:rFonts w:asciiTheme="minorHAnsi" w:hAnsiTheme="minorHAnsi"/>
          <w:sz w:val="22"/>
          <w:lang w:eastAsia="pl-PL"/>
        </w:rPr>
      </w:pPr>
    </w:p>
    <w:tbl>
      <w:tblPr>
        <w:tblW w:w="0" w:type="auto"/>
        <w:tblInd w:w="224" w:type="dxa"/>
        <w:tblCellMar>
          <w:left w:w="70" w:type="dxa"/>
          <w:right w:w="70" w:type="dxa"/>
        </w:tblCellMar>
        <w:tblLook w:val="0000" w:firstRow="0" w:lastRow="0" w:firstColumn="0" w:lastColumn="0" w:noHBand="0" w:noVBand="0"/>
      </w:tblPr>
      <w:tblGrid>
        <w:gridCol w:w="3299"/>
        <w:gridCol w:w="2488"/>
        <w:gridCol w:w="3200"/>
      </w:tblGrid>
      <w:tr w:rsidR="004F2F6A" w:rsidRPr="00F77F4D" w14:paraId="0D7CE79F" w14:textId="77777777" w:rsidTr="00E20E98">
        <w:trPr>
          <w:trHeight w:val="321"/>
        </w:trPr>
        <w:tc>
          <w:tcPr>
            <w:tcW w:w="3299" w:type="dxa"/>
          </w:tcPr>
          <w:p w14:paraId="7E32C332" w14:textId="77777777" w:rsidR="004F2F6A" w:rsidRPr="00F77F4D" w:rsidRDefault="004F2F6A" w:rsidP="00E20E98">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hAnsiTheme="minorHAnsi"/>
                <w:b/>
                <w:sz w:val="22"/>
                <w:lang w:eastAsia="pl-PL"/>
              </w:rPr>
              <w:t>Ze strony Zamawiającego</w:t>
            </w:r>
          </w:p>
        </w:tc>
        <w:tc>
          <w:tcPr>
            <w:tcW w:w="2488" w:type="dxa"/>
          </w:tcPr>
          <w:p w14:paraId="7C774BC6" w14:textId="77777777" w:rsidR="004F2F6A" w:rsidRPr="00F77F4D" w:rsidRDefault="004F2F6A" w:rsidP="00E20E98">
            <w:pPr>
              <w:widowControl w:val="0"/>
              <w:autoSpaceDE w:val="0"/>
              <w:autoSpaceDN w:val="0"/>
              <w:adjustRightInd w:val="0"/>
              <w:spacing w:line="240" w:lineRule="auto"/>
              <w:ind w:firstLine="0"/>
              <w:jc w:val="center"/>
              <w:rPr>
                <w:rFonts w:asciiTheme="minorHAnsi" w:hAnsiTheme="minorHAnsi"/>
                <w:b/>
                <w:sz w:val="22"/>
                <w:lang w:eastAsia="pl-PL"/>
              </w:rPr>
            </w:pPr>
          </w:p>
        </w:tc>
        <w:tc>
          <w:tcPr>
            <w:tcW w:w="3200" w:type="dxa"/>
          </w:tcPr>
          <w:p w14:paraId="07A2D974" w14:textId="77777777" w:rsidR="004F2F6A" w:rsidRPr="00F77F4D" w:rsidRDefault="004F2F6A" w:rsidP="00E20E98">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hAnsiTheme="minorHAnsi"/>
                <w:b/>
                <w:sz w:val="22"/>
                <w:lang w:eastAsia="pl-PL"/>
              </w:rPr>
              <w:t>Ze strony Wykonawcy</w:t>
            </w:r>
          </w:p>
        </w:tc>
      </w:tr>
      <w:tr w:rsidR="004F2F6A" w:rsidRPr="00F77F4D" w14:paraId="779AA1A6" w14:textId="77777777" w:rsidTr="00E20E98">
        <w:trPr>
          <w:trHeight w:val="518"/>
        </w:trPr>
        <w:tc>
          <w:tcPr>
            <w:tcW w:w="3299" w:type="dxa"/>
          </w:tcPr>
          <w:p w14:paraId="0BCE863F" w14:textId="77777777" w:rsidR="004F2F6A" w:rsidRPr="00F77F4D" w:rsidRDefault="004F2F6A" w:rsidP="00E20E98">
            <w:pPr>
              <w:widowControl w:val="0"/>
              <w:autoSpaceDE w:val="0"/>
              <w:autoSpaceDN w:val="0"/>
              <w:adjustRightInd w:val="0"/>
              <w:spacing w:line="240" w:lineRule="auto"/>
              <w:ind w:firstLine="0"/>
              <w:jc w:val="left"/>
              <w:rPr>
                <w:rFonts w:asciiTheme="minorHAnsi" w:hAnsiTheme="minorHAnsi"/>
                <w:i/>
                <w:sz w:val="22"/>
                <w:lang w:eastAsia="pl-PL"/>
              </w:rPr>
            </w:pPr>
          </w:p>
          <w:p w14:paraId="0D00DD4E" w14:textId="77777777" w:rsidR="004F2F6A" w:rsidRPr="00F77F4D" w:rsidRDefault="004F2F6A" w:rsidP="00E20E98">
            <w:pPr>
              <w:widowControl w:val="0"/>
              <w:autoSpaceDE w:val="0"/>
              <w:autoSpaceDN w:val="0"/>
              <w:adjustRightInd w:val="0"/>
              <w:spacing w:line="240" w:lineRule="auto"/>
              <w:ind w:firstLine="0"/>
              <w:jc w:val="left"/>
              <w:rPr>
                <w:rFonts w:asciiTheme="minorHAnsi" w:hAnsiTheme="minorHAnsi"/>
                <w:i/>
                <w:sz w:val="22"/>
                <w:lang w:eastAsia="pl-PL"/>
              </w:rPr>
            </w:pPr>
          </w:p>
          <w:p w14:paraId="7536B893" w14:textId="77777777" w:rsidR="004F2F6A" w:rsidRPr="00F77F4D" w:rsidRDefault="004F2F6A" w:rsidP="00E20E98">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p>
          <w:p w14:paraId="4F53C4EE" w14:textId="77777777" w:rsidR="004F2F6A" w:rsidRPr="00F77F4D" w:rsidRDefault="004F2F6A" w:rsidP="00E20E98">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r>
              <w:rPr>
                <w:rFonts w:asciiTheme="minorHAnsi" w:hAnsiTheme="minorHAnsi"/>
                <w:i/>
                <w:sz w:val="22"/>
                <w:lang w:eastAsia="pl-PL"/>
              </w:rPr>
              <w:t xml:space="preserve">data i </w:t>
            </w:r>
            <w:r w:rsidRPr="00F77F4D">
              <w:rPr>
                <w:rFonts w:asciiTheme="minorHAnsi" w:hAnsiTheme="minorHAnsi"/>
                <w:i/>
                <w:sz w:val="22"/>
                <w:lang w:eastAsia="pl-PL"/>
              </w:rPr>
              <w:t>podpis</w:t>
            </w:r>
            <w:r>
              <w:rPr>
                <w:rFonts w:asciiTheme="minorHAnsi" w:hAnsiTheme="minorHAnsi"/>
                <w:i/>
                <w:sz w:val="22"/>
                <w:lang w:eastAsia="pl-PL"/>
              </w:rPr>
              <w:t>y</w:t>
            </w:r>
            <w:r w:rsidRPr="00F77F4D">
              <w:rPr>
                <w:rFonts w:asciiTheme="minorHAnsi" w:hAnsiTheme="minorHAnsi"/>
                <w:i/>
                <w:sz w:val="22"/>
                <w:lang w:eastAsia="pl-PL"/>
              </w:rPr>
              <w:t>)</w:t>
            </w:r>
          </w:p>
          <w:p w14:paraId="5BB6BD18" w14:textId="77777777" w:rsidR="004F2F6A" w:rsidRPr="00F77F4D" w:rsidRDefault="004F2F6A" w:rsidP="00E20E98">
            <w:pPr>
              <w:widowControl w:val="0"/>
              <w:autoSpaceDE w:val="0"/>
              <w:autoSpaceDN w:val="0"/>
              <w:adjustRightInd w:val="0"/>
              <w:spacing w:line="240" w:lineRule="auto"/>
              <w:ind w:firstLine="0"/>
              <w:rPr>
                <w:rFonts w:asciiTheme="minorHAnsi" w:hAnsiTheme="minorHAnsi"/>
                <w:i/>
                <w:sz w:val="22"/>
                <w:lang w:eastAsia="pl-PL"/>
              </w:rPr>
            </w:pPr>
          </w:p>
        </w:tc>
        <w:tc>
          <w:tcPr>
            <w:tcW w:w="2488" w:type="dxa"/>
          </w:tcPr>
          <w:p w14:paraId="0C812B5F" w14:textId="77777777" w:rsidR="004F2F6A" w:rsidRPr="00F77F4D" w:rsidRDefault="004F2F6A" w:rsidP="00E20E98">
            <w:pPr>
              <w:widowControl w:val="0"/>
              <w:autoSpaceDE w:val="0"/>
              <w:autoSpaceDN w:val="0"/>
              <w:adjustRightInd w:val="0"/>
              <w:spacing w:line="240" w:lineRule="auto"/>
              <w:ind w:firstLine="0"/>
              <w:jc w:val="left"/>
              <w:rPr>
                <w:rFonts w:asciiTheme="minorHAnsi" w:hAnsiTheme="minorHAnsi"/>
                <w:i/>
                <w:sz w:val="22"/>
                <w:lang w:eastAsia="pl-PL"/>
              </w:rPr>
            </w:pPr>
          </w:p>
        </w:tc>
        <w:tc>
          <w:tcPr>
            <w:tcW w:w="3200" w:type="dxa"/>
          </w:tcPr>
          <w:p w14:paraId="52699355" w14:textId="77777777" w:rsidR="004F2F6A" w:rsidRPr="00F77F4D" w:rsidRDefault="004F2F6A" w:rsidP="00E20E98">
            <w:pPr>
              <w:widowControl w:val="0"/>
              <w:autoSpaceDE w:val="0"/>
              <w:autoSpaceDN w:val="0"/>
              <w:adjustRightInd w:val="0"/>
              <w:spacing w:line="240" w:lineRule="auto"/>
              <w:ind w:firstLine="0"/>
              <w:jc w:val="center"/>
              <w:rPr>
                <w:rFonts w:asciiTheme="minorHAnsi" w:hAnsiTheme="minorHAnsi"/>
                <w:i/>
                <w:sz w:val="22"/>
                <w:lang w:eastAsia="pl-PL"/>
              </w:rPr>
            </w:pPr>
          </w:p>
          <w:p w14:paraId="37460A15" w14:textId="77777777" w:rsidR="004F2F6A" w:rsidRPr="00F77F4D" w:rsidRDefault="004F2F6A" w:rsidP="00E20E98">
            <w:pPr>
              <w:widowControl w:val="0"/>
              <w:autoSpaceDE w:val="0"/>
              <w:autoSpaceDN w:val="0"/>
              <w:adjustRightInd w:val="0"/>
              <w:spacing w:line="240" w:lineRule="auto"/>
              <w:ind w:firstLine="0"/>
              <w:rPr>
                <w:rFonts w:asciiTheme="minorHAnsi" w:hAnsiTheme="minorHAnsi"/>
                <w:i/>
                <w:sz w:val="22"/>
                <w:lang w:eastAsia="pl-PL"/>
              </w:rPr>
            </w:pPr>
          </w:p>
          <w:p w14:paraId="14FD982E" w14:textId="77777777" w:rsidR="004F2F6A" w:rsidRPr="00F77F4D" w:rsidRDefault="004F2F6A" w:rsidP="00E20E98">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p>
          <w:p w14:paraId="5FC3DA4D" w14:textId="77777777" w:rsidR="004F2F6A" w:rsidRPr="00F77F4D" w:rsidRDefault="004F2F6A" w:rsidP="00E20E98">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r>
              <w:rPr>
                <w:rFonts w:asciiTheme="minorHAnsi" w:hAnsiTheme="minorHAnsi"/>
                <w:i/>
                <w:sz w:val="22"/>
                <w:lang w:eastAsia="pl-PL"/>
              </w:rPr>
              <w:t xml:space="preserve">data i </w:t>
            </w:r>
            <w:r w:rsidRPr="00F77F4D">
              <w:rPr>
                <w:rFonts w:asciiTheme="minorHAnsi" w:hAnsiTheme="minorHAnsi"/>
                <w:i/>
                <w:sz w:val="22"/>
                <w:lang w:eastAsia="pl-PL"/>
              </w:rPr>
              <w:t>podpis</w:t>
            </w:r>
            <w:r>
              <w:rPr>
                <w:rFonts w:asciiTheme="minorHAnsi" w:hAnsiTheme="minorHAnsi"/>
                <w:i/>
                <w:sz w:val="22"/>
                <w:lang w:eastAsia="pl-PL"/>
              </w:rPr>
              <w:t>y</w:t>
            </w:r>
            <w:r w:rsidRPr="00F77F4D">
              <w:rPr>
                <w:rFonts w:asciiTheme="minorHAnsi" w:hAnsiTheme="minorHAnsi"/>
                <w:i/>
                <w:sz w:val="22"/>
                <w:lang w:eastAsia="pl-PL"/>
              </w:rPr>
              <w:t>)</w:t>
            </w:r>
          </w:p>
        </w:tc>
      </w:tr>
    </w:tbl>
    <w:p w14:paraId="023849CE" w14:textId="77777777" w:rsidR="004F2F6A" w:rsidRDefault="004F2F6A" w:rsidP="004F2F6A">
      <w:pPr>
        <w:pStyle w:val="pgrafodstep1"/>
        <w:widowControl/>
        <w:overflowPunct/>
        <w:autoSpaceDE/>
        <w:autoSpaceDN/>
        <w:adjustRightInd/>
        <w:jc w:val="left"/>
        <w:textAlignment w:val="auto"/>
        <w:rPr>
          <w:rFonts w:ascii="Calibri" w:hAnsi="Calibri"/>
          <w:sz w:val="22"/>
          <w:szCs w:val="22"/>
        </w:rPr>
      </w:pPr>
      <w:r w:rsidRPr="00D31F81">
        <w:br w:type="column"/>
      </w:r>
      <w:r>
        <w:rPr>
          <w:rFonts w:ascii="Calibri" w:hAnsi="Calibri"/>
          <w:sz w:val="22"/>
          <w:szCs w:val="22"/>
        </w:rPr>
        <w:lastRenderedPageBreak/>
        <w:t xml:space="preserve">Załącznik nr 3 do </w:t>
      </w:r>
      <w:r>
        <w:rPr>
          <w:rFonts w:ascii="Calibri" w:hAnsi="Calibri"/>
          <w:bCs/>
          <w:sz w:val="22"/>
        </w:rPr>
        <w:t xml:space="preserve">wzoru umowy </w:t>
      </w:r>
      <w:r>
        <w:rPr>
          <w:rFonts w:ascii="Calibri" w:hAnsi="Calibri"/>
          <w:sz w:val="22"/>
          <w:szCs w:val="22"/>
        </w:rPr>
        <w:t xml:space="preserve">– </w:t>
      </w:r>
      <w:r w:rsidR="00124614">
        <w:rPr>
          <w:rFonts w:ascii="Calibri" w:hAnsi="Calibri"/>
          <w:sz w:val="22"/>
          <w:szCs w:val="22"/>
        </w:rPr>
        <w:t>O</w:t>
      </w:r>
      <w:r w:rsidRPr="00D73010">
        <w:rPr>
          <w:rFonts w:ascii="Calibri" w:hAnsi="Calibri"/>
          <w:sz w:val="22"/>
          <w:szCs w:val="22"/>
        </w:rPr>
        <w:t>ferta Wykonawcy</w:t>
      </w:r>
      <w:r>
        <w:rPr>
          <w:rFonts w:ascii="Calibri" w:hAnsi="Calibri"/>
          <w:sz w:val="22"/>
          <w:szCs w:val="22"/>
        </w:rPr>
        <w:t>.</w:t>
      </w:r>
    </w:p>
    <w:p w14:paraId="447417E9" w14:textId="77777777" w:rsidR="004F2F6A" w:rsidRPr="00D50F2A" w:rsidRDefault="004F2F6A" w:rsidP="004F2F6A">
      <w:pPr>
        <w:ind w:firstLine="0"/>
        <w:rPr>
          <w:rFonts w:ascii="Calibri" w:hAnsi="Calibri"/>
          <w:sz w:val="22"/>
          <w:lang w:eastAsia="pl-PL"/>
        </w:rPr>
      </w:pPr>
    </w:p>
    <w:p w14:paraId="34C628B4" w14:textId="77777777" w:rsidR="004F2F6A" w:rsidRDefault="004F2F6A" w:rsidP="004F2F6A"/>
    <w:p w14:paraId="311450D1" w14:textId="77777777" w:rsidR="004F2F6A" w:rsidRDefault="004F2F6A" w:rsidP="004F2F6A">
      <w:pPr>
        <w:spacing w:after="160" w:line="259" w:lineRule="auto"/>
        <w:ind w:firstLine="0"/>
        <w:jc w:val="left"/>
      </w:pPr>
      <w:r>
        <w:br w:type="page"/>
      </w:r>
    </w:p>
    <w:p w14:paraId="736D2A14" w14:textId="77777777" w:rsidR="004F2F6A" w:rsidRPr="005C6AA5" w:rsidRDefault="004F2F6A" w:rsidP="00FA51F3">
      <w:pPr>
        <w:spacing w:line="240" w:lineRule="auto"/>
        <w:ind w:firstLine="0"/>
        <w:rPr>
          <w:rFonts w:ascii="Calibri" w:hAnsi="Calibri"/>
          <w:b/>
          <w:sz w:val="22"/>
        </w:rPr>
      </w:pPr>
      <w:r w:rsidRPr="005C6AA5">
        <w:rPr>
          <w:rFonts w:ascii="Calibri" w:hAnsi="Calibri"/>
          <w:b/>
          <w:sz w:val="22"/>
        </w:rPr>
        <w:lastRenderedPageBreak/>
        <w:t xml:space="preserve">Załącznik nr 4 do </w:t>
      </w:r>
      <w:r>
        <w:rPr>
          <w:rFonts w:ascii="Calibri" w:hAnsi="Calibri"/>
          <w:b/>
          <w:bCs/>
          <w:sz w:val="22"/>
        </w:rPr>
        <w:t xml:space="preserve">wzoru umowy </w:t>
      </w:r>
      <w:r w:rsidRPr="005C6AA5">
        <w:rPr>
          <w:rFonts w:ascii="Calibri" w:hAnsi="Calibri"/>
          <w:b/>
          <w:sz w:val="22"/>
        </w:rPr>
        <w:t>– Klauzula informacyjna Wykonawcy dla osób reprezentujących Zamawiającego oraz wykonujących niniejsz</w:t>
      </w:r>
      <w:r w:rsidR="00897F44">
        <w:rPr>
          <w:rFonts w:ascii="Calibri" w:hAnsi="Calibri"/>
          <w:b/>
          <w:sz w:val="22"/>
        </w:rPr>
        <w:t>ą umowę ze strony Zamawiającego</w:t>
      </w:r>
    </w:p>
    <w:p w14:paraId="3DF43E65" w14:textId="77777777" w:rsidR="004F2F6A" w:rsidRDefault="004F2F6A" w:rsidP="00FA51F3">
      <w:pPr>
        <w:spacing w:after="160" w:line="259" w:lineRule="auto"/>
        <w:ind w:firstLine="0"/>
      </w:pPr>
    </w:p>
    <w:p w14:paraId="5E0A8FB7" w14:textId="77777777" w:rsidR="004F2F6A" w:rsidRPr="005C6AA5" w:rsidRDefault="004F2F6A" w:rsidP="00FA51F3">
      <w:pPr>
        <w:spacing w:after="160" w:line="259" w:lineRule="auto"/>
        <w:ind w:firstLine="0"/>
        <w:rPr>
          <w:rFonts w:asciiTheme="minorHAnsi" w:hAnsiTheme="minorHAnsi"/>
          <w:i/>
        </w:rPr>
      </w:pPr>
      <w:r w:rsidRPr="005C6AA5">
        <w:rPr>
          <w:rFonts w:asciiTheme="minorHAnsi" w:hAnsiTheme="minorHAnsi"/>
          <w:i/>
        </w:rPr>
        <w:t>Do uzupełnienia przez wykonawcę …</w:t>
      </w:r>
      <w:r w:rsidRPr="005C6AA5">
        <w:rPr>
          <w:rFonts w:asciiTheme="minorHAnsi" w:hAnsiTheme="minorHAnsi"/>
          <w:i/>
        </w:rPr>
        <w:br w:type="page"/>
      </w:r>
    </w:p>
    <w:p w14:paraId="56385651" w14:textId="77777777" w:rsidR="004F2F6A" w:rsidRPr="005C6AA5" w:rsidRDefault="004F2F6A" w:rsidP="00FA51F3">
      <w:pPr>
        <w:spacing w:line="240" w:lineRule="auto"/>
        <w:ind w:firstLine="0"/>
        <w:rPr>
          <w:rFonts w:ascii="Calibri" w:hAnsi="Calibri"/>
          <w:b/>
          <w:sz w:val="22"/>
        </w:rPr>
      </w:pPr>
      <w:r w:rsidRPr="005C6AA5">
        <w:rPr>
          <w:rFonts w:ascii="Calibri" w:hAnsi="Calibri"/>
          <w:b/>
          <w:sz w:val="22"/>
        </w:rPr>
        <w:lastRenderedPageBreak/>
        <w:t xml:space="preserve">Załącznik nr 5 do </w:t>
      </w:r>
      <w:r>
        <w:rPr>
          <w:rFonts w:ascii="Calibri" w:hAnsi="Calibri"/>
          <w:b/>
          <w:bCs/>
          <w:sz w:val="22"/>
        </w:rPr>
        <w:t xml:space="preserve">wzoru umowy </w:t>
      </w:r>
      <w:r w:rsidRPr="005C6AA5">
        <w:rPr>
          <w:rFonts w:ascii="Calibri" w:hAnsi="Calibri"/>
          <w:b/>
          <w:sz w:val="22"/>
        </w:rPr>
        <w:t>– Klauzula informacyjna Zamawiającego dla osób reprezentujących Wykonawcę oraz wykonujących niniejszą umowę ze strony Wykonawcy</w:t>
      </w:r>
    </w:p>
    <w:p w14:paraId="4A543E69" w14:textId="77777777" w:rsidR="004F2F6A" w:rsidRDefault="004F2F6A" w:rsidP="00FA51F3"/>
    <w:p w14:paraId="1CEB2BF2" w14:textId="77777777" w:rsidR="004F2F6A" w:rsidRPr="000D75EE" w:rsidRDefault="004F2F6A" w:rsidP="00FA51F3">
      <w:pPr>
        <w:spacing w:after="60" w:line="240" w:lineRule="auto"/>
        <w:rPr>
          <w:rFonts w:asciiTheme="minorHAnsi" w:hAnsiTheme="minorHAnsi"/>
          <w:sz w:val="22"/>
        </w:rPr>
      </w:pPr>
      <w:r w:rsidRPr="000D75EE">
        <w:rPr>
          <w:rFonts w:asciiTheme="minorHAnsi" w:hAnsiTheme="minorHAnsi"/>
          <w:sz w:val="22"/>
        </w:rPr>
        <w:t>Na podstawie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14:paraId="0501A8AD" w14:textId="77777777" w:rsidR="004F2F6A" w:rsidRPr="000D75EE" w:rsidRDefault="004F2F6A" w:rsidP="00FA51F3">
      <w:pPr>
        <w:numPr>
          <w:ilvl w:val="0"/>
          <w:numId w:val="79"/>
        </w:numPr>
        <w:spacing w:after="60" w:line="240" w:lineRule="auto"/>
        <w:rPr>
          <w:rFonts w:asciiTheme="minorHAnsi" w:hAnsiTheme="minorHAnsi"/>
          <w:sz w:val="22"/>
        </w:rPr>
      </w:pPr>
      <w:r w:rsidRPr="000D75EE">
        <w:rPr>
          <w:rFonts w:asciiTheme="minorHAnsi" w:hAnsiTheme="minorHAnsi"/>
          <w:sz w:val="22"/>
        </w:rPr>
        <w:t xml:space="preserve">Administratorem Pani/Pana danych osobowych jest Prezes Urzędu Komunikacji Elektronicznej z siedzibą w Warszawie, ul. Giełdowa 7/9, 01-211 Warszawa. </w:t>
      </w:r>
    </w:p>
    <w:p w14:paraId="2BB0AC72" w14:textId="77777777" w:rsidR="004F2F6A" w:rsidRPr="000D75EE" w:rsidRDefault="004F2F6A" w:rsidP="00FA51F3">
      <w:pPr>
        <w:spacing w:after="60" w:line="240" w:lineRule="auto"/>
        <w:ind w:left="720" w:firstLine="0"/>
        <w:rPr>
          <w:rFonts w:asciiTheme="minorHAnsi" w:hAnsiTheme="minorHAnsi"/>
          <w:sz w:val="22"/>
        </w:rPr>
      </w:pPr>
      <w:r w:rsidRPr="000D75EE">
        <w:rPr>
          <w:rFonts w:asciiTheme="minorHAnsi" w:hAnsiTheme="minorHAnsi"/>
          <w:sz w:val="22"/>
        </w:rPr>
        <w:t>Dane kontaktowe: Urząd Komunikacji Elektronicznej (UKE), numer telefonu: +48 22 33 04 000, numer faksu: +48 22 53 49 162, formularz kontaktowy dostępny na stronie http://uke.gov.pl/kontakt/</w:t>
      </w:r>
    </w:p>
    <w:p w14:paraId="33D462B6" w14:textId="77777777" w:rsidR="004F2F6A" w:rsidRPr="000D75EE" w:rsidRDefault="004F2F6A" w:rsidP="00FA51F3">
      <w:pPr>
        <w:numPr>
          <w:ilvl w:val="0"/>
          <w:numId w:val="79"/>
        </w:numPr>
        <w:spacing w:after="60" w:line="240" w:lineRule="auto"/>
        <w:rPr>
          <w:rFonts w:asciiTheme="minorHAnsi" w:hAnsiTheme="minorHAnsi"/>
          <w:sz w:val="22"/>
        </w:rPr>
      </w:pPr>
      <w:r w:rsidRPr="000D75EE">
        <w:rPr>
          <w:rFonts w:asciiTheme="minorHAnsi" w:hAnsiTheme="minorHAnsi"/>
          <w:sz w:val="22"/>
        </w:rPr>
        <w:t xml:space="preserve">Dane kontaktowe Inspektora Ochrony Danych: numer telefon: +48 22 53 49 241, e-mail: </w:t>
      </w:r>
      <w:hyperlink r:id="rId24" w:history="1">
        <w:r w:rsidRPr="000D75EE">
          <w:rPr>
            <w:rStyle w:val="Hipercze"/>
            <w:rFonts w:asciiTheme="minorHAnsi" w:hAnsiTheme="minorHAnsi"/>
            <w:sz w:val="22"/>
          </w:rPr>
          <w:t>iod@uke.gov.pl</w:t>
        </w:r>
      </w:hyperlink>
      <w:r w:rsidRPr="000D75EE">
        <w:rPr>
          <w:rFonts w:asciiTheme="minorHAnsi" w:hAnsiTheme="minorHAnsi"/>
          <w:sz w:val="22"/>
        </w:rPr>
        <w:t>.</w:t>
      </w:r>
    </w:p>
    <w:p w14:paraId="75DBBD06" w14:textId="77777777" w:rsidR="004F2F6A" w:rsidRPr="000D75EE" w:rsidRDefault="004F2F6A" w:rsidP="00FA51F3">
      <w:pPr>
        <w:numPr>
          <w:ilvl w:val="0"/>
          <w:numId w:val="79"/>
        </w:numPr>
        <w:spacing w:after="60" w:line="240" w:lineRule="auto"/>
        <w:rPr>
          <w:rFonts w:asciiTheme="minorHAnsi" w:hAnsiTheme="minorHAnsi"/>
          <w:sz w:val="22"/>
        </w:rPr>
      </w:pPr>
      <w:r w:rsidRPr="000D75EE">
        <w:rPr>
          <w:rFonts w:asciiTheme="minorHAnsi" w:hAnsiTheme="minorHAnsi"/>
          <w:sz w:val="22"/>
        </w:rPr>
        <w:t xml:space="preserve">Prezes UKE przetwarza Pani/Pana dane osobowe (dane kontaktowe obejmujące imię i nazwisko, adres e-mail, numer telefonu), które otrzymał od …. </w:t>
      </w:r>
      <w:r w:rsidRPr="000D75EE">
        <w:rPr>
          <w:rFonts w:asciiTheme="minorHAnsi" w:hAnsiTheme="minorHAnsi"/>
          <w:i/>
          <w:sz w:val="22"/>
        </w:rPr>
        <w:t>(tu wskazanie wykonawcy)</w:t>
      </w:r>
      <w:r w:rsidRPr="000D75EE">
        <w:rPr>
          <w:rFonts w:asciiTheme="minorHAnsi" w:hAnsiTheme="minorHAnsi"/>
          <w:sz w:val="22"/>
        </w:rPr>
        <w:t xml:space="preserve">, w  celu </w:t>
      </w:r>
      <w:r w:rsidRPr="000D75EE">
        <w:rPr>
          <w:rFonts w:asciiTheme="minorHAnsi" w:hAnsiTheme="minorHAnsi" w:cs="TimesNewRoman,Italic"/>
          <w:iCs/>
          <w:sz w:val="22"/>
        </w:rPr>
        <w:t xml:space="preserve">wykonywania zawartej umowy </w:t>
      </w:r>
      <w:r>
        <w:rPr>
          <w:rFonts w:asciiTheme="minorHAnsi" w:hAnsiTheme="minorHAnsi" w:cs="TimesNewRoman,Italic"/>
          <w:iCs/>
          <w:sz w:val="22"/>
        </w:rPr>
        <w:t xml:space="preserve">na </w:t>
      </w:r>
      <w:r w:rsidRPr="000D75EE">
        <w:rPr>
          <w:rFonts w:ascii="Calibri" w:hAnsi="Calibri"/>
          <w:sz w:val="22"/>
          <w:lang w:eastAsia="ar-SA"/>
        </w:rPr>
        <w:t>rozbudow</w:t>
      </w:r>
      <w:r>
        <w:rPr>
          <w:rFonts w:ascii="Calibri" w:hAnsi="Calibri"/>
          <w:sz w:val="22"/>
          <w:lang w:eastAsia="ar-SA"/>
        </w:rPr>
        <w:t>ę</w:t>
      </w:r>
      <w:r w:rsidRPr="000D75EE">
        <w:rPr>
          <w:rFonts w:ascii="Calibri" w:hAnsi="Calibri"/>
          <w:sz w:val="22"/>
          <w:lang w:eastAsia="ar-SA"/>
        </w:rPr>
        <w:t xml:space="preserve"> posiadanego przez </w:t>
      </w:r>
      <w:r>
        <w:rPr>
          <w:rFonts w:ascii="Calibri" w:hAnsi="Calibri"/>
          <w:sz w:val="22"/>
          <w:lang w:eastAsia="ar-SA"/>
        </w:rPr>
        <w:t xml:space="preserve">UKE </w:t>
      </w:r>
      <w:r w:rsidRPr="000D75EE">
        <w:rPr>
          <w:rFonts w:ascii="Calibri" w:hAnsi="Calibri"/>
          <w:sz w:val="22"/>
          <w:lang w:eastAsia="ar-SA"/>
        </w:rPr>
        <w:t xml:space="preserve">klastra systemu zabezpieczeń </w:t>
      </w:r>
      <w:proofErr w:type="spellStart"/>
      <w:r w:rsidRPr="000D75EE">
        <w:rPr>
          <w:rFonts w:ascii="Calibri" w:hAnsi="Calibri"/>
          <w:sz w:val="22"/>
          <w:lang w:eastAsia="ar-SA"/>
        </w:rPr>
        <w:t>CheckPoint</w:t>
      </w:r>
      <w:proofErr w:type="spellEnd"/>
      <w:r w:rsidRPr="000D75EE">
        <w:rPr>
          <w:rFonts w:ascii="Calibri" w:hAnsi="Calibri"/>
          <w:sz w:val="22"/>
          <w:lang w:eastAsia="ar-SA"/>
        </w:rPr>
        <w:t xml:space="preserve"> 7000 Plus Appliance with </w:t>
      </w:r>
      <w:proofErr w:type="spellStart"/>
      <w:r w:rsidRPr="000D75EE">
        <w:rPr>
          <w:rFonts w:ascii="Calibri" w:hAnsi="Calibri"/>
          <w:sz w:val="22"/>
          <w:lang w:eastAsia="ar-SA"/>
        </w:rPr>
        <w:t>SandBlast</w:t>
      </w:r>
      <w:proofErr w:type="spellEnd"/>
      <w:r w:rsidRPr="000D75EE">
        <w:rPr>
          <w:rFonts w:asciiTheme="minorHAnsi" w:hAnsiTheme="minorHAnsi"/>
          <w:sz w:val="22"/>
        </w:rPr>
        <w:t xml:space="preserve">. </w:t>
      </w:r>
      <w:r w:rsidRPr="000D75EE">
        <w:rPr>
          <w:rFonts w:asciiTheme="minorHAnsi" w:hAnsiTheme="minorHAnsi" w:cs="TimesNewRoman,Italic"/>
          <w:iCs/>
          <w:sz w:val="22"/>
        </w:rPr>
        <w:t xml:space="preserve">  </w:t>
      </w:r>
    </w:p>
    <w:p w14:paraId="09EF9861" w14:textId="77777777" w:rsidR="004F2F6A" w:rsidRPr="000D75EE" w:rsidRDefault="004F2F6A" w:rsidP="00FA51F3">
      <w:pPr>
        <w:numPr>
          <w:ilvl w:val="0"/>
          <w:numId w:val="82"/>
        </w:numPr>
        <w:spacing w:after="60" w:line="240" w:lineRule="auto"/>
        <w:ind w:left="714" w:hanging="357"/>
        <w:rPr>
          <w:rFonts w:asciiTheme="minorHAnsi" w:hAnsiTheme="minorHAnsi"/>
          <w:sz w:val="22"/>
        </w:rPr>
      </w:pPr>
      <w:r w:rsidRPr="000D75EE">
        <w:rPr>
          <w:rFonts w:asciiTheme="minorHAnsi" w:hAnsiTheme="minorHAnsi"/>
          <w:sz w:val="22"/>
        </w:rPr>
        <w:t xml:space="preserve">Pana/Pani dane osobowe będą przetwarzać </w:t>
      </w:r>
      <w:r w:rsidRPr="000D75EE">
        <w:rPr>
          <w:rFonts w:asciiTheme="minorHAnsi" w:hAnsiTheme="minorHAnsi" w:cs="TimesNewRoman,Italic"/>
          <w:iCs/>
          <w:sz w:val="22"/>
        </w:rPr>
        <w:t>upoważnieni pracownicy Administratora, którzy w ramach wykonania swoich obowiązków służbowych muszą posiadać do nich dostęp.</w:t>
      </w:r>
    </w:p>
    <w:p w14:paraId="47B564D4" w14:textId="77777777" w:rsidR="004F2F6A" w:rsidRPr="000D75EE" w:rsidRDefault="004F2F6A" w:rsidP="00FA51F3">
      <w:pPr>
        <w:spacing w:after="60" w:line="240" w:lineRule="auto"/>
        <w:ind w:left="714" w:firstLine="0"/>
        <w:rPr>
          <w:rFonts w:asciiTheme="minorHAnsi" w:hAnsiTheme="minorHAnsi"/>
          <w:sz w:val="22"/>
        </w:rPr>
      </w:pPr>
      <w:r w:rsidRPr="000D75EE">
        <w:rPr>
          <w:rFonts w:asciiTheme="minorHAnsi" w:hAnsiTheme="minorHAnsi"/>
          <w:sz w:val="22"/>
        </w:rPr>
        <w:t>Dane osobowe przetwarzane przez Prezesa UKE mogą być udostępniane innym odbiorcom danych osobowych lub kategoriom odbiorców:</w:t>
      </w:r>
    </w:p>
    <w:p w14:paraId="14E9FD93" w14:textId="77777777" w:rsidR="004F2F6A" w:rsidRPr="000D75EE" w:rsidRDefault="004F2F6A" w:rsidP="00FA51F3">
      <w:pPr>
        <w:numPr>
          <w:ilvl w:val="0"/>
          <w:numId w:val="81"/>
        </w:numPr>
        <w:spacing w:after="60" w:line="240" w:lineRule="auto"/>
        <w:ind w:left="1077" w:hanging="357"/>
        <w:rPr>
          <w:rFonts w:asciiTheme="minorHAnsi" w:hAnsiTheme="minorHAnsi"/>
          <w:sz w:val="22"/>
        </w:rPr>
      </w:pPr>
      <w:r w:rsidRPr="000D75EE">
        <w:rPr>
          <w:rFonts w:asciiTheme="minorHAnsi" w:hAnsiTheme="minorHAnsi"/>
          <w:sz w:val="22"/>
        </w:rPr>
        <w:t>podmiotom, które przetwarzają dane w imieniu Prezesa UKE na podstawie zawartej umowy powierzenia przetwarzania danych osobowych (np. podmioty obsługujące systemy teleinformatyczne UKE lub udostępniające UKE narzędzia teleinformatyczne, podmioty obsługujące i utrzymujące sieć telekomunikacyjną UKE, podmioty świadczące na rzecz UKE usługi doradcze, audytowe i pomoc prawną),</w:t>
      </w:r>
    </w:p>
    <w:p w14:paraId="6FB19ABC" w14:textId="77777777" w:rsidR="004F2F6A" w:rsidRPr="000D75EE" w:rsidRDefault="004F2F6A" w:rsidP="00FA51F3">
      <w:pPr>
        <w:numPr>
          <w:ilvl w:val="0"/>
          <w:numId w:val="81"/>
        </w:numPr>
        <w:spacing w:after="60" w:line="240" w:lineRule="auto"/>
        <w:ind w:left="1077" w:hanging="357"/>
        <w:rPr>
          <w:rFonts w:asciiTheme="minorHAnsi" w:hAnsiTheme="minorHAnsi"/>
          <w:sz w:val="22"/>
        </w:rPr>
      </w:pPr>
      <w:r w:rsidRPr="000D75EE">
        <w:rPr>
          <w:rFonts w:asciiTheme="minorHAnsi" w:hAnsiTheme="minorHAnsi"/>
          <w:sz w:val="22"/>
        </w:rPr>
        <w:t>innym administratorom przetwarzającym dane we własnym imieniu (np. podmioty prowadzące działalność pocztową lub kurierską).</w:t>
      </w:r>
    </w:p>
    <w:p w14:paraId="0B8A1031" w14:textId="77777777" w:rsidR="004F2F6A" w:rsidRPr="000D75EE" w:rsidRDefault="004F2F6A" w:rsidP="00FA51F3">
      <w:pPr>
        <w:spacing w:after="60" w:line="240" w:lineRule="auto"/>
        <w:ind w:left="714" w:firstLine="0"/>
        <w:rPr>
          <w:rFonts w:asciiTheme="minorHAnsi" w:hAnsiTheme="minorHAnsi"/>
          <w:sz w:val="22"/>
        </w:rPr>
      </w:pPr>
      <w:r w:rsidRPr="000D75EE">
        <w:rPr>
          <w:rFonts w:asciiTheme="minorHAnsi" w:hAnsiTheme="minorHAnsi"/>
          <w:sz w:val="22"/>
        </w:rPr>
        <w:t>Dane osobowe przetwarzane przez Prezesa UKE mogą być również udostępniane podmiotom upoważnionym do odbioru danych na podstawie odpowiednich przepisów prawa (np. organy administracji, sądy, służby państwowe).</w:t>
      </w:r>
    </w:p>
    <w:p w14:paraId="4A9BDEDF" w14:textId="77777777" w:rsidR="004F2F6A" w:rsidRPr="000D75EE" w:rsidRDefault="004F2F6A" w:rsidP="00FA51F3">
      <w:pPr>
        <w:numPr>
          <w:ilvl w:val="0"/>
          <w:numId w:val="82"/>
        </w:numPr>
        <w:spacing w:after="60" w:line="240" w:lineRule="auto"/>
        <w:ind w:left="644"/>
        <w:rPr>
          <w:rFonts w:asciiTheme="minorHAnsi" w:hAnsiTheme="minorHAnsi"/>
          <w:sz w:val="22"/>
        </w:rPr>
      </w:pPr>
      <w:r w:rsidRPr="000D75EE">
        <w:rPr>
          <w:rFonts w:asciiTheme="minorHAnsi" w:hAnsiTheme="minorHAnsi"/>
          <w:sz w:val="22"/>
        </w:rPr>
        <w:t>Dane osobowe są przetwarzane przez okres niezbędny do wykonania i rozliczenia umowy, a następnie do celów archiwalnych przez okres przewidziany w przepisach kancelaryjno-archiwalnych UKE, przyjętych zgodnie z ustawą o narodowym zasobie archiwalnym i archiwach.</w:t>
      </w:r>
    </w:p>
    <w:p w14:paraId="58C1FE42" w14:textId="77777777" w:rsidR="004F2F6A" w:rsidRPr="000D75EE" w:rsidRDefault="004F2F6A" w:rsidP="00FA51F3">
      <w:pPr>
        <w:numPr>
          <w:ilvl w:val="0"/>
          <w:numId w:val="82"/>
        </w:numPr>
        <w:spacing w:after="60" w:line="240" w:lineRule="auto"/>
        <w:ind w:left="641" w:hanging="357"/>
        <w:rPr>
          <w:rFonts w:asciiTheme="minorHAnsi" w:hAnsiTheme="minorHAnsi"/>
          <w:sz w:val="22"/>
        </w:rPr>
      </w:pPr>
      <w:r w:rsidRPr="000D75EE">
        <w:rPr>
          <w:rFonts w:asciiTheme="minorHAnsi" w:hAnsiTheme="minorHAnsi"/>
          <w:sz w:val="22"/>
        </w:rPr>
        <w:t>W związku z przetwarzaniem przez Prezesa UKE danych osobowych przysługuje Pani/Panu:</w:t>
      </w:r>
    </w:p>
    <w:p w14:paraId="2543FD60" w14:textId="77777777" w:rsidR="004F2F6A" w:rsidRPr="000D75EE" w:rsidRDefault="004F2F6A" w:rsidP="00FA51F3">
      <w:pPr>
        <w:numPr>
          <w:ilvl w:val="0"/>
          <w:numId w:val="80"/>
        </w:numPr>
        <w:spacing w:after="60" w:line="240" w:lineRule="auto"/>
        <w:ind w:left="1077" w:hanging="357"/>
        <w:rPr>
          <w:rFonts w:asciiTheme="minorHAnsi" w:hAnsiTheme="minorHAnsi"/>
          <w:sz w:val="22"/>
        </w:rPr>
      </w:pPr>
      <w:r w:rsidRPr="000D75EE">
        <w:rPr>
          <w:rFonts w:asciiTheme="minorHAnsi" w:hAnsiTheme="minorHAnsi"/>
          <w:sz w:val="22"/>
        </w:rPr>
        <w:t>prawo do uzyskania potwierdzenia, czy Prezes UKE przetwarza Pani/Pana dane osobowe, a jeżeli ma to miejsce uzyskanie dostępu do treści tych danych oraz informacji dotyczących takiego przetwarzania,</w:t>
      </w:r>
    </w:p>
    <w:p w14:paraId="3C5C05B8" w14:textId="77777777" w:rsidR="004F2F6A" w:rsidRPr="000D75EE" w:rsidRDefault="004F2F6A" w:rsidP="00FA51F3">
      <w:pPr>
        <w:numPr>
          <w:ilvl w:val="0"/>
          <w:numId w:val="80"/>
        </w:numPr>
        <w:spacing w:after="60" w:line="240" w:lineRule="auto"/>
        <w:ind w:left="1077" w:hanging="357"/>
        <w:rPr>
          <w:rFonts w:asciiTheme="minorHAnsi" w:hAnsiTheme="minorHAnsi"/>
          <w:sz w:val="22"/>
        </w:rPr>
      </w:pPr>
      <w:r w:rsidRPr="000D75EE">
        <w:rPr>
          <w:rFonts w:asciiTheme="minorHAnsi" w:hAnsiTheme="minorHAnsi"/>
          <w:sz w:val="22"/>
        </w:rPr>
        <w:t>prawo do uzyskania kopii danych osobowych,</w:t>
      </w:r>
    </w:p>
    <w:p w14:paraId="31544660" w14:textId="77777777" w:rsidR="004F2F6A" w:rsidRPr="000D75EE" w:rsidRDefault="004F2F6A" w:rsidP="00FA51F3">
      <w:pPr>
        <w:numPr>
          <w:ilvl w:val="0"/>
          <w:numId w:val="80"/>
        </w:numPr>
        <w:spacing w:after="60" w:line="240" w:lineRule="auto"/>
        <w:ind w:left="1077" w:hanging="357"/>
        <w:rPr>
          <w:rFonts w:asciiTheme="minorHAnsi" w:hAnsiTheme="minorHAnsi"/>
          <w:sz w:val="22"/>
        </w:rPr>
      </w:pPr>
      <w:r w:rsidRPr="000D75EE">
        <w:rPr>
          <w:rFonts w:asciiTheme="minorHAnsi" w:hAnsiTheme="minorHAnsi"/>
          <w:sz w:val="22"/>
        </w:rPr>
        <w:t xml:space="preserve">prawo do sprostowania nieprawidłowych lub uzupełnienia niekompletnych danych, na podstawie i zasadach określonych w art. 16 RODO, </w:t>
      </w:r>
    </w:p>
    <w:p w14:paraId="091CA53F" w14:textId="77777777" w:rsidR="004F2F6A" w:rsidRPr="000D75EE" w:rsidRDefault="004F2F6A" w:rsidP="00FA51F3">
      <w:pPr>
        <w:numPr>
          <w:ilvl w:val="0"/>
          <w:numId w:val="80"/>
        </w:numPr>
        <w:spacing w:after="60" w:line="240" w:lineRule="auto"/>
        <w:ind w:left="1077" w:hanging="357"/>
        <w:rPr>
          <w:rFonts w:asciiTheme="minorHAnsi" w:hAnsiTheme="minorHAnsi"/>
          <w:sz w:val="22"/>
        </w:rPr>
      </w:pPr>
      <w:r w:rsidRPr="000D75EE">
        <w:rPr>
          <w:rFonts w:asciiTheme="minorHAnsi" w:hAnsiTheme="minorHAnsi"/>
          <w:sz w:val="22"/>
        </w:rPr>
        <w:t>prawo do ograniczenia przetwarzania danych, na podstawie i zasadach określonych w art. 18 RODO.</w:t>
      </w:r>
    </w:p>
    <w:p w14:paraId="2AFC2998" w14:textId="77777777" w:rsidR="004F2F6A" w:rsidRPr="000D75EE" w:rsidRDefault="004F2F6A" w:rsidP="00FA51F3">
      <w:pPr>
        <w:spacing w:after="60" w:line="240" w:lineRule="auto"/>
        <w:ind w:left="357" w:firstLine="254"/>
        <w:rPr>
          <w:rFonts w:asciiTheme="minorHAnsi" w:hAnsiTheme="minorHAnsi"/>
          <w:sz w:val="22"/>
        </w:rPr>
      </w:pPr>
      <w:r w:rsidRPr="000D75EE">
        <w:rPr>
          <w:rFonts w:asciiTheme="minorHAnsi" w:hAnsiTheme="minorHAnsi"/>
          <w:sz w:val="22"/>
        </w:rPr>
        <w:t xml:space="preserve">Z tych praw może Pani/Pan skorzystać wysyłając e-maila na adres: </w:t>
      </w:r>
      <w:hyperlink r:id="rId25" w:history="1">
        <w:r w:rsidRPr="000D75EE">
          <w:rPr>
            <w:rStyle w:val="Hipercze"/>
            <w:rFonts w:asciiTheme="minorHAnsi" w:hAnsiTheme="minorHAnsi"/>
            <w:sz w:val="22"/>
          </w:rPr>
          <w:t>iod@uke.gov.pl</w:t>
        </w:r>
      </w:hyperlink>
      <w:r w:rsidRPr="000D75EE">
        <w:rPr>
          <w:rFonts w:asciiTheme="minorHAnsi" w:hAnsiTheme="minorHAnsi"/>
          <w:sz w:val="22"/>
        </w:rPr>
        <w:t>.</w:t>
      </w:r>
    </w:p>
    <w:p w14:paraId="26D47F8A" w14:textId="77777777" w:rsidR="004F2F6A" w:rsidRPr="000D75EE" w:rsidRDefault="004F2F6A" w:rsidP="00FA51F3">
      <w:pPr>
        <w:spacing w:after="60" w:line="240" w:lineRule="auto"/>
        <w:ind w:left="612" w:hanging="1"/>
        <w:rPr>
          <w:rFonts w:asciiTheme="minorHAnsi" w:hAnsiTheme="minorHAnsi"/>
          <w:sz w:val="22"/>
        </w:rPr>
      </w:pPr>
      <w:r w:rsidRPr="000D75EE">
        <w:rPr>
          <w:rFonts w:asciiTheme="minorHAnsi" w:hAnsiTheme="minorHAnsi"/>
          <w:sz w:val="22"/>
        </w:rPr>
        <w:t>Przepisy RODO określają zakres, w jakim można skorzystać z wyżej wymienionych praw. Prezes UKE jest uprawniony do weryfikacji tożsamości wnioskujących.</w:t>
      </w:r>
    </w:p>
    <w:p w14:paraId="412DAA5F" w14:textId="77777777" w:rsidR="004F2F6A" w:rsidRPr="000D75EE" w:rsidRDefault="004F2F6A" w:rsidP="00FA51F3">
      <w:pPr>
        <w:numPr>
          <w:ilvl w:val="0"/>
          <w:numId w:val="82"/>
        </w:numPr>
        <w:spacing w:after="60" w:line="240" w:lineRule="auto"/>
        <w:ind w:left="644"/>
        <w:rPr>
          <w:rFonts w:asciiTheme="minorHAnsi" w:hAnsiTheme="minorHAnsi"/>
          <w:sz w:val="22"/>
        </w:rPr>
      </w:pPr>
      <w:r w:rsidRPr="000D75EE">
        <w:rPr>
          <w:rFonts w:asciiTheme="minorHAnsi" w:hAnsiTheme="minorHAnsi"/>
          <w:sz w:val="22"/>
        </w:rPr>
        <w:lastRenderedPageBreak/>
        <w:t>Przysługuje Pani/Panu prawo do wniesienia skargi do Prezesa Urzędu Ochrony Danych Osobowych, na niezgodne z prawem przetwarzanie przez Prezesa UKE danych osobowych.</w:t>
      </w:r>
    </w:p>
    <w:p w14:paraId="0FEDE52B" w14:textId="77777777" w:rsidR="004F2F6A" w:rsidRPr="000D75EE" w:rsidRDefault="004F2F6A" w:rsidP="00FA51F3">
      <w:pPr>
        <w:numPr>
          <w:ilvl w:val="0"/>
          <w:numId w:val="82"/>
        </w:numPr>
        <w:spacing w:after="60" w:line="240" w:lineRule="auto"/>
        <w:ind w:left="644"/>
        <w:rPr>
          <w:rFonts w:asciiTheme="minorHAnsi" w:hAnsiTheme="minorHAnsi"/>
          <w:sz w:val="22"/>
        </w:rPr>
      </w:pPr>
      <w:r w:rsidRPr="000D75EE">
        <w:rPr>
          <w:rFonts w:asciiTheme="minorHAnsi" w:hAnsiTheme="minorHAnsi"/>
          <w:sz w:val="22"/>
        </w:rPr>
        <w:t xml:space="preserve">Prezes UKE nie dokonuje zautomatyzowanego podejmowania decyzji, w tym profilowania, w odniesieniu do Pani/Pana danych osobowych </w:t>
      </w:r>
      <w:r w:rsidRPr="000D75EE">
        <w:rPr>
          <w:rFonts w:asciiTheme="minorHAnsi" w:hAnsiTheme="minorHAnsi" w:cs="Times-Italic"/>
          <w:iCs/>
          <w:sz w:val="22"/>
        </w:rPr>
        <w:t xml:space="preserve">w ten sposób, </w:t>
      </w:r>
      <w:r w:rsidRPr="000D75EE">
        <w:rPr>
          <w:rFonts w:asciiTheme="minorHAnsi" w:hAnsiTheme="minorHAnsi" w:cs="TimesNewRoman,Italic"/>
          <w:iCs/>
          <w:sz w:val="22"/>
        </w:rPr>
        <w:t>ż</w:t>
      </w:r>
      <w:r w:rsidRPr="000D75EE">
        <w:rPr>
          <w:rFonts w:asciiTheme="minorHAnsi" w:hAnsiTheme="minorHAnsi" w:cs="Times-Italic"/>
          <w:iCs/>
          <w:sz w:val="22"/>
        </w:rPr>
        <w:t>e w wyniku takiego zautomatyzowanego przetwarzania mogłyby zapada</w:t>
      </w:r>
      <w:r w:rsidRPr="000D75EE">
        <w:rPr>
          <w:rFonts w:asciiTheme="minorHAnsi" w:hAnsiTheme="minorHAnsi" w:cs="TimesNewRoman,Italic"/>
          <w:iCs/>
          <w:sz w:val="22"/>
        </w:rPr>
        <w:t xml:space="preserve">ć </w:t>
      </w:r>
      <w:r w:rsidRPr="000D75EE">
        <w:rPr>
          <w:rFonts w:asciiTheme="minorHAnsi" w:hAnsiTheme="minorHAnsi" w:cs="Times-Italic"/>
          <w:iCs/>
          <w:sz w:val="22"/>
        </w:rPr>
        <w:t>jakiekolwiek decyzje, miałyby by</w:t>
      </w:r>
      <w:r w:rsidRPr="000D75EE">
        <w:rPr>
          <w:rFonts w:asciiTheme="minorHAnsi" w:hAnsiTheme="minorHAnsi" w:cs="TimesNewRoman,Italic"/>
          <w:iCs/>
          <w:sz w:val="22"/>
        </w:rPr>
        <w:t>ć</w:t>
      </w:r>
      <w:r w:rsidRPr="000D75EE">
        <w:rPr>
          <w:rFonts w:asciiTheme="minorHAnsi" w:hAnsiTheme="minorHAnsi" w:cs="Times-Italic"/>
          <w:iCs/>
          <w:sz w:val="22"/>
        </w:rPr>
        <w:t xml:space="preserve"> powodowane inne skutki prawne lub w inny sposób miałoby to istotnie wpływa</w:t>
      </w:r>
      <w:r w:rsidRPr="000D75EE">
        <w:rPr>
          <w:rFonts w:asciiTheme="minorHAnsi" w:hAnsiTheme="minorHAnsi" w:cs="TimesNewRoman,Italic"/>
          <w:iCs/>
          <w:sz w:val="22"/>
        </w:rPr>
        <w:t xml:space="preserve">ć </w:t>
      </w:r>
      <w:r w:rsidRPr="000D75EE">
        <w:rPr>
          <w:rFonts w:asciiTheme="minorHAnsi" w:hAnsiTheme="minorHAnsi" w:cs="Times-Italic"/>
          <w:iCs/>
          <w:sz w:val="22"/>
        </w:rPr>
        <w:t xml:space="preserve">na </w:t>
      </w:r>
      <w:r w:rsidRPr="000D75EE">
        <w:rPr>
          <w:rFonts w:asciiTheme="minorHAnsi" w:hAnsiTheme="minorHAnsi"/>
          <w:sz w:val="22"/>
        </w:rPr>
        <w:t>Pani/Pana s</w:t>
      </w:r>
      <w:r w:rsidRPr="000D75EE">
        <w:rPr>
          <w:rFonts w:asciiTheme="minorHAnsi" w:hAnsiTheme="minorHAnsi" w:cs="Times-Italic"/>
          <w:iCs/>
          <w:sz w:val="22"/>
        </w:rPr>
        <w:t>ytuacj</w:t>
      </w:r>
      <w:r w:rsidRPr="000D75EE">
        <w:rPr>
          <w:rFonts w:asciiTheme="minorHAnsi" w:hAnsiTheme="minorHAnsi" w:cs="TimesNewRoman,Italic"/>
          <w:iCs/>
          <w:sz w:val="22"/>
        </w:rPr>
        <w:t>ę</w:t>
      </w:r>
      <w:r w:rsidRPr="000D75EE">
        <w:rPr>
          <w:rFonts w:asciiTheme="minorHAnsi" w:hAnsiTheme="minorHAnsi" w:cs="Times-Italic"/>
          <w:iCs/>
          <w:sz w:val="22"/>
        </w:rPr>
        <w:t>.</w:t>
      </w:r>
    </w:p>
    <w:p w14:paraId="347D5041" w14:textId="77777777" w:rsidR="004F2F6A" w:rsidRPr="000D75EE" w:rsidRDefault="004F2F6A" w:rsidP="004F2F6A">
      <w:pPr>
        <w:spacing w:before="120"/>
        <w:rPr>
          <w:rFonts w:ascii="Calibri" w:hAnsi="Calibri"/>
          <w:sz w:val="22"/>
        </w:rPr>
      </w:pPr>
    </w:p>
    <w:p w14:paraId="467C98D7" w14:textId="77777777" w:rsidR="004F2F6A" w:rsidRDefault="004F2F6A" w:rsidP="004F2F6A"/>
    <w:p w14:paraId="35005808" w14:textId="77777777" w:rsidR="004606FB" w:rsidRDefault="004606FB" w:rsidP="00FD5FFD">
      <w:pPr>
        <w:spacing w:line="240" w:lineRule="auto"/>
        <w:ind w:firstLine="0"/>
        <w:rPr>
          <w:rFonts w:ascii="Calibri" w:hAnsi="Calibri"/>
          <w:sz w:val="22"/>
          <w:lang w:eastAsia="pl-PL"/>
        </w:rPr>
      </w:pPr>
    </w:p>
    <w:sectPr w:rsidR="004606FB" w:rsidSect="002D40FA">
      <w:footerReference w:type="even" r:id="rId26"/>
      <w:footerReference w:type="default" r:id="rId27"/>
      <w:headerReference w:type="first" r:id="rId28"/>
      <w:footerReference w:type="first" r:id="rId29"/>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A4938" w14:textId="77777777" w:rsidR="003F64A9" w:rsidRDefault="003F64A9" w:rsidP="00060836">
      <w:pPr>
        <w:spacing w:line="240" w:lineRule="auto"/>
      </w:pPr>
      <w:r>
        <w:separator/>
      </w:r>
    </w:p>
  </w:endnote>
  <w:endnote w:type="continuationSeparator" w:id="0">
    <w:p w14:paraId="325E10FA" w14:textId="77777777" w:rsidR="003F64A9" w:rsidRDefault="003F64A9" w:rsidP="00060836">
      <w:pPr>
        <w:spacing w:line="240" w:lineRule="auto"/>
      </w:pPr>
      <w:r>
        <w:continuationSeparator/>
      </w:r>
    </w:p>
  </w:endnote>
  <w:endnote w:type="continuationNotice" w:id="1">
    <w:p w14:paraId="5DBEF5B1" w14:textId="77777777" w:rsidR="003F64A9" w:rsidRDefault="003F64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imesNewRoman,Italic">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1AA9" w14:textId="77777777" w:rsidR="003F64A9" w:rsidRDefault="003F64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14A4EF" w14:textId="77777777" w:rsidR="003F64A9" w:rsidRDefault="003F64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C6F9" w14:textId="77777777" w:rsidR="003F64A9" w:rsidRPr="00CF7A2D" w:rsidRDefault="003F64A9"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14:paraId="1B88039E" w14:textId="77777777" w:rsidR="003F64A9" w:rsidRPr="00CF7A2D" w:rsidRDefault="003F64A9" w:rsidP="007D4282">
    <w:pPr>
      <w:pStyle w:val="Stopka"/>
      <w:ind w:right="-2"/>
      <w:jc w:val="center"/>
      <w:rPr>
        <w:rFonts w:ascii="Calibri" w:hAnsi="Calibri"/>
        <w:sz w:val="16"/>
        <w:szCs w:val="16"/>
      </w:rPr>
    </w:pPr>
    <w:r>
      <w:rPr>
        <w:rFonts w:ascii="Calibri" w:hAnsi="Calibri"/>
        <w:sz w:val="16"/>
        <w:szCs w:val="16"/>
      </w:rPr>
      <w:t xml:space="preserve">01-211 </w:t>
    </w: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tel. (22) 53 49 2</w:t>
    </w:r>
    <w:r>
      <w:rPr>
        <w:rFonts w:ascii="Calibri" w:hAnsi="Calibri"/>
        <w:sz w:val="16"/>
        <w:szCs w:val="16"/>
      </w:rPr>
      <w:t>33</w:t>
    </w:r>
  </w:p>
  <w:p w14:paraId="4BFF90FA" w14:textId="4FE34BC1" w:rsidR="003F64A9" w:rsidRPr="00CF7A2D" w:rsidRDefault="003F64A9" w:rsidP="007D4282">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4A0FBD">
      <w:rPr>
        <w:rStyle w:val="Numerstrony"/>
        <w:rFonts w:ascii="Calibri" w:hAnsi="Calibri"/>
        <w:noProof/>
        <w:sz w:val="16"/>
        <w:szCs w:val="16"/>
      </w:rPr>
      <w:t>18</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4A0FBD">
      <w:rPr>
        <w:rStyle w:val="Numerstrony"/>
        <w:rFonts w:ascii="Calibri" w:hAnsi="Calibri"/>
        <w:noProof/>
        <w:sz w:val="16"/>
        <w:szCs w:val="16"/>
      </w:rPr>
      <w:t>34</w:t>
    </w:r>
    <w:r w:rsidRPr="00CF7A2D">
      <w:rPr>
        <w:rStyle w:val="Numerstrony"/>
        <w:rFonts w:ascii="Calibri" w:hAnsi="Calibri"/>
        <w:sz w:val="16"/>
        <w:szCs w:val="16"/>
      </w:rPr>
      <w:fldChar w:fldCharType="end"/>
    </w:r>
  </w:p>
  <w:p w14:paraId="266992B9" w14:textId="77777777" w:rsidR="003F64A9" w:rsidRPr="000C29D2" w:rsidRDefault="003F64A9" w:rsidP="007D4282">
    <w:pPr>
      <w:pStyle w:val="Stopka"/>
      <w:spacing w:before="120"/>
      <w:ind w:right="357" w:firstLine="42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FD09" w14:textId="77777777" w:rsidR="003F64A9" w:rsidRPr="00446F19" w:rsidRDefault="003F64A9" w:rsidP="007D4282">
    <w:pPr>
      <w:pStyle w:val="Stopka"/>
      <w:ind w:right="-2"/>
      <w:jc w:val="center"/>
      <w:rPr>
        <w:sz w:val="16"/>
        <w:szCs w:val="16"/>
      </w:rPr>
    </w:pPr>
    <w:r w:rsidRPr="0025183B">
      <w:rPr>
        <w:rStyle w:val="Numerstrony"/>
      </w:rPr>
      <w:t xml:space="preserve"> </w:t>
    </w:r>
    <w:r w:rsidRPr="00446F19">
      <w:rPr>
        <w:sz w:val="16"/>
        <w:szCs w:val="16"/>
      </w:rPr>
      <w:t>Urząd Komunikacji Elektronicznej</w:t>
    </w:r>
  </w:p>
  <w:p w14:paraId="00B330DE" w14:textId="77777777" w:rsidR="003F64A9" w:rsidRPr="00A1399F" w:rsidRDefault="003F64A9" w:rsidP="007D4282">
    <w:pPr>
      <w:pStyle w:val="Stopka"/>
      <w:ind w:right="-2"/>
      <w:jc w:val="center"/>
      <w:rPr>
        <w:sz w:val="16"/>
        <w:szCs w:val="16"/>
      </w:rPr>
    </w:pPr>
    <w:r>
      <w:rPr>
        <w:sz w:val="16"/>
        <w:szCs w:val="16"/>
      </w:rPr>
      <w:t xml:space="preserve">01-211 </w:t>
    </w:r>
    <w:r w:rsidRPr="00446F19">
      <w:rPr>
        <w:sz w:val="16"/>
        <w:szCs w:val="16"/>
      </w:rPr>
      <w:t xml:space="preserve">Warszawa, ul. </w:t>
    </w:r>
    <w:r>
      <w:rPr>
        <w:sz w:val="16"/>
        <w:szCs w:val="16"/>
      </w:rPr>
      <w:t>Giełdowa 7/9, tel.</w:t>
    </w:r>
    <w:r w:rsidRPr="00A1399F">
      <w:rPr>
        <w:sz w:val="16"/>
        <w:szCs w:val="16"/>
      </w:rPr>
      <w:t xml:space="preserve"> </w:t>
    </w:r>
    <w:r>
      <w:rPr>
        <w:sz w:val="16"/>
        <w:szCs w:val="16"/>
      </w:rPr>
      <w:t xml:space="preserve">22 </w:t>
    </w:r>
    <w:r w:rsidRPr="00A1399F">
      <w:rPr>
        <w:sz w:val="16"/>
        <w:szCs w:val="16"/>
      </w:rPr>
      <w:t>53 49 </w:t>
    </w:r>
    <w:r>
      <w:rPr>
        <w:sz w:val="16"/>
        <w:szCs w:val="16"/>
      </w:rPr>
      <w:t>233</w:t>
    </w:r>
  </w:p>
  <w:p w14:paraId="75666C04" w14:textId="6D3A90B2" w:rsidR="003F64A9" w:rsidRDefault="003F64A9" w:rsidP="007D4282">
    <w:pPr>
      <w:pStyle w:val="Nagwek"/>
      <w:jc w:val="center"/>
    </w:pPr>
    <w:r w:rsidRPr="00A1399F">
      <w:rPr>
        <w:sz w:val="16"/>
        <w:szCs w:val="16"/>
      </w:rPr>
      <w:t xml:space="preserve">Strona </w:t>
    </w:r>
    <w:r w:rsidRPr="00A1399F">
      <w:rPr>
        <w:rStyle w:val="Numerstrony"/>
        <w:sz w:val="16"/>
        <w:szCs w:val="16"/>
      </w:rPr>
      <w:fldChar w:fldCharType="begin"/>
    </w:r>
    <w:r w:rsidRPr="00A1399F">
      <w:rPr>
        <w:rStyle w:val="Numerstrony"/>
        <w:sz w:val="16"/>
        <w:szCs w:val="16"/>
      </w:rPr>
      <w:instrText xml:space="preserve"> PAGE </w:instrText>
    </w:r>
    <w:r w:rsidRPr="00A1399F">
      <w:rPr>
        <w:rStyle w:val="Numerstrony"/>
        <w:sz w:val="16"/>
        <w:szCs w:val="16"/>
      </w:rPr>
      <w:fldChar w:fldCharType="separate"/>
    </w:r>
    <w:r>
      <w:rPr>
        <w:rStyle w:val="Numerstrony"/>
        <w:noProof/>
        <w:sz w:val="16"/>
        <w:szCs w:val="16"/>
      </w:rPr>
      <w:t>29</w:t>
    </w:r>
    <w:r w:rsidRPr="00A1399F">
      <w:rPr>
        <w:rStyle w:val="Numerstrony"/>
        <w:sz w:val="16"/>
        <w:szCs w:val="16"/>
      </w:rPr>
      <w:fldChar w:fldCharType="end"/>
    </w:r>
    <w:r w:rsidRPr="00A1399F">
      <w:rPr>
        <w:rStyle w:val="Numerstrony"/>
        <w:sz w:val="16"/>
        <w:szCs w:val="16"/>
      </w:rPr>
      <w:t xml:space="preserve"> / </w:t>
    </w:r>
    <w:r w:rsidRPr="00A1399F">
      <w:rPr>
        <w:rStyle w:val="Numerstrony"/>
        <w:sz w:val="16"/>
        <w:szCs w:val="16"/>
      </w:rPr>
      <w:fldChar w:fldCharType="begin"/>
    </w:r>
    <w:r w:rsidRPr="00A1399F">
      <w:rPr>
        <w:rStyle w:val="Numerstrony"/>
        <w:sz w:val="16"/>
        <w:szCs w:val="16"/>
      </w:rPr>
      <w:instrText xml:space="preserve"> NUMPAGES </w:instrText>
    </w:r>
    <w:r w:rsidRPr="00A1399F">
      <w:rPr>
        <w:rStyle w:val="Numerstrony"/>
        <w:sz w:val="16"/>
        <w:szCs w:val="16"/>
      </w:rPr>
      <w:fldChar w:fldCharType="separate"/>
    </w:r>
    <w:r w:rsidR="00184DC0">
      <w:rPr>
        <w:rStyle w:val="Numerstrony"/>
        <w:noProof/>
        <w:sz w:val="16"/>
        <w:szCs w:val="16"/>
      </w:rPr>
      <w:t>33</w:t>
    </w:r>
    <w:r w:rsidRPr="00A1399F">
      <w:rPr>
        <w:rStyle w:val="Numerstrony"/>
        <w:sz w:val="16"/>
        <w:szCs w:val="16"/>
      </w:rPr>
      <w:fldChar w:fldCharType="end"/>
    </w:r>
    <w:bookmarkStart w:id="7" w:name="_Toc504465376"/>
  </w:p>
  <w:bookmarkEnd w:id="7"/>
  <w:p w14:paraId="754ADE92" w14:textId="77777777" w:rsidR="003F64A9" w:rsidRPr="003B4032" w:rsidRDefault="003F64A9" w:rsidP="007D428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3AEE" w14:textId="77777777" w:rsidR="003F64A9" w:rsidRDefault="003F64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FDE830A" w14:textId="77777777" w:rsidR="003F64A9" w:rsidRDefault="003F64A9">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1A81" w14:textId="77777777" w:rsidR="003F64A9" w:rsidRPr="00CF7A2D" w:rsidRDefault="003F64A9"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14:paraId="18CFAEDE" w14:textId="77777777" w:rsidR="003F64A9" w:rsidRPr="00CF7A2D" w:rsidRDefault="003F64A9" w:rsidP="007D4282">
    <w:pPr>
      <w:pStyle w:val="Stopka"/>
      <w:ind w:right="-2"/>
      <w:jc w:val="center"/>
      <w:rPr>
        <w:rFonts w:ascii="Calibri" w:hAnsi="Calibri"/>
        <w:sz w:val="16"/>
        <w:szCs w:val="16"/>
      </w:rPr>
    </w:pPr>
    <w:r>
      <w:rPr>
        <w:rFonts w:ascii="Calibri" w:hAnsi="Calibri"/>
        <w:sz w:val="16"/>
        <w:szCs w:val="16"/>
      </w:rPr>
      <w:t xml:space="preserve">01-211 </w:t>
    </w:r>
    <w:r w:rsidRPr="00CF7A2D">
      <w:rPr>
        <w:rFonts w:ascii="Calibri" w:hAnsi="Calibri"/>
        <w:sz w:val="16"/>
        <w:szCs w:val="16"/>
      </w:rPr>
      <w:t xml:space="preserve">Warszawa, ul. </w:t>
    </w:r>
    <w:r>
      <w:rPr>
        <w:rFonts w:ascii="Calibri" w:hAnsi="Calibri"/>
        <w:sz w:val="16"/>
        <w:szCs w:val="16"/>
      </w:rPr>
      <w:t xml:space="preserve">Giełdowa 7/9, tel. </w:t>
    </w:r>
    <w:r w:rsidRPr="00CF7A2D">
      <w:rPr>
        <w:rFonts w:ascii="Calibri" w:hAnsi="Calibri"/>
        <w:sz w:val="16"/>
        <w:szCs w:val="16"/>
      </w:rPr>
      <w:t>22 53 49</w:t>
    </w:r>
    <w:r>
      <w:rPr>
        <w:rFonts w:ascii="Calibri" w:hAnsi="Calibri"/>
        <w:sz w:val="16"/>
        <w:szCs w:val="16"/>
      </w:rPr>
      <w:t> </w:t>
    </w:r>
    <w:r w:rsidRPr="00CF7A2D">
      <w:rPr>
        <w:rFonts w:ascii="Calibri" w:hAnsi="Calibri"/>
        <w:sz w:val="16"/>
        <w:szCs w:val="16"/>
      </w:rPr>
      <w:t>2</w:t>
    </w:r>
    <w:r>
      <w:rPr>
        <w:rFonts w:ascii="Calibri" w:hAnsi="Calibri"/>
        <w:sz w:val="16"/>
        <w:szCs w:val="16"/>
      </w:rPr>
      <w:t>33, zamowienia.publiczne@uke.gov.pl</w:t>
    </w:r>
  </w:p>
  <w:p w14:paraId="7274329E" w14:textId="2FC716B9" w:rsidR="003F64A9" w:rsidRPr="00CF7A2D" w:rsidRDefault="003F64A9" w:rsidP="007D4282">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4A0FBD">
      <w:rPr>
        <w:rStyle w:val="Numerstrony"/>
        <w:rFonts w:ascii="Calibri" w:hAnsi="Calibri"/>
        <w:noProof/>
        <w:sz w:val="16"/>
        <w:szCs w:val="16"/>
      </w:rPr>
      <w:t>27</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4A0FBD">
      <w:rPr>
        <w:rStyle w:val="Numerstrony"/>
        <w:rFonts w:ascii="Calibri" w:hAnsi="Calibri"/>
        <w:noProof/>
        <w:sz w:val="16"/>
        <w:szCs w:val="16"/>
      </w:rPr>
      <w:t>34</w:t>
    </w:r>
    <w:r w:rsidRPr="00CF7A2D">
      <w:rPr>
        <w:rStyle w:val="Numerstrony"/>
        <w:rFonts w:ascii="Calibri" w:hAnsi="Calibri"/>
        <w:sz w:val="16"/>
        <w:szCs w:val="16"/>
      </w:rPr>
      <w:fldChar w:fldCharType="end"/>
    </w:r>
  </w:p>
  <w:p w14:paraId="6EC6CB89" w14:textId="77777777" w:rsidR="003F64A9" w:rsidRPr="000C29D2" w:rsidRDefault="003F64A9" w:rsidP="007D4282">
    <w:pPr>
      <w:pStyle w:val="Stopka"/>
      <w:spacing w:before="120"/>
      <w:ind w:right="357" w:firstLine="425"/>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E151" w14:textId="77777777" w:rsidR="003F64A9" w:rsidRPr="00CF7A2D" w:rsidRDefault="003F64A9" w:rsidP="00D50F2A">
    <w:pPr>
      <w:pStyle w:val="Stopka"/>
      <w:ind w:right="-2"/>
      <w:jc w:val="center"/>
      <w:rPr>
        <w:rFonts w:ascii="Calibri" w:hAnsi="Calibri"/>
        <w:sz w:val="16"/>
        <w:szCs w:val="16"/>
      </w:rPr>
    </w:pPr>
    <w:r w:rsidRPr="00CF7A2D">
      <w:rPr>
        <w:rFonts w:ascii="Calibri" w:hAnsi="Calibri"/>
        <w:sz w:val="16"/>
        <w:szCs w:val="16"/>
      </w:rPr>
      <w:t>Urząd Komunikacji Elektronicznej</w:t>
    </w:r>
  </w:p>
  <w:p w14:paraId="1EB09195" w14:textId="77777777" w:rsidR="003F64A9" w:rsidRPr="00CF7A2D" w:rsidRDefault="003F64A9" w:rsidP="00D50F2A">
    <w:pPr>
      <w:pStyle w:val="Stopka"/>
      <w:ind w:right="-2"/>
      <w:jc w:val="center"/>
      <w:rPr>
        <w:rFonts w:ascii="Calibri" w:hAnsi="Calibri"/>
        <w:sz w:val="16"/>
        <w:szCs w:val="16"/>
      </w:rPr>
    </w:pPr>
    <w:r>
      <w:rPr>
        <w:rFonts w:ascii="Calibri" w:hAnsi="Calibri"/>
        <w:sz w:val="16"/>
        <w:szCs w:val="16"/>
      </w:rPr>
      <w:t xml:space="preserve">01-211 </w:t>
    </w:r>
    <w:r w:rsidRPr="00CF7A2D">
      <w:rPr>
        <w:rFonts w:ascii="Calibri" w:hAnsi="Calibri"/>
        <w:sz w:val="16"/>
        <w:szCs w:val="16"/>
      </w:rPr>
      <w:t xml:space="preserve">Warszawa, ul. </w:t>
    </w:r>
    <w:r>
      <w:rPr>
        <w:rFonts w:ascii="Calibri" w:hAnsi="Calibri"/>
        <w:sz w:val="16"/>
        <w:szCs w:val="16"/>
      </w:rPr>
      <w:t xml:space="preserve">Giełdowa 7/9, tel. </w:t>
    </w:r>
    <w:r w:rsidRPr="00CF7A2D">
      <w:rPr>
        <w:rFonts w:ascii="Calibri" w:hAnsi="Calibri"/>
        <w:sz w:val="16"/>
        <w:szCs w:val="16"/>
      </w:rPr>
      <w:t>22 53 49</w:t>
    </w:r>
    <w:r>
      <w:rPr>
        <w:rFonts w:ascii="Calibri" w:hAnsi="Calibri"/>
        <w:sz w:val="16"/>
        <w:szCs w:val="16"/>
      </w:rPr>
      <w:t> </w:t>
    </w:r>
    <w:r w:rsidRPr="00CF7A2D">
      <w:rPr>
        <w:rFonts w:ascii="Calibri" w:hAnsi="Calibri"/>
        <w:sz w:val="16"/>
        <w:szCs w:val="16"/>
      </w:rPr>
      <w:t>2</w:t>
    </w:r>
    <w:r>
      <w:rPr>
        <w:rFonts w:ascii="Calibri" w:hAnsi="Calibri"/>
        <w:sz w:val="16"/>
        <w:szCs w:val="16"/>
      </w:rPr>
      <w:t>33, zamowienia.publiczne@uke.gov.pl</w:t>
    </w:r>
  </w:p>
  <w:p w14:paraId="76CDBA99" w14:textId="4BB2D958" w:rsidR="003F64A9" w:rsidRPr="00CF7A2D" w:rsidRDefault="003F64A9" w:rsidP="00D50F2A">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4A0FBD">
      <w:rPr>
        <w:rStyle w:val="Numerstrony"/>
        <w:rFonts w:ascii="Calibri" w:hAnsi="Calibri"/>
        <w:noProof/>
        <w:sz w:val="16"/>
        <w:szCs w:val="16"/>
      </w:rPr>
      <w:t>20</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4A0FBD">
      <w:rPr>
        <w:rStyle w:val="Numerstrony"/>
        <w:rFonts w:ascii="Calibri" w:hAnsi="Calibri"/>
        <w:noProof/>
        <w:sz w:val="16"/>
        <w:szCs w:val="16"/>
      </w:rPr>
      <w:t>34</w:t>
    </w:r>
    <w:r w:rsidRPr="00CF7A2D">
      <w:rPr>
        <w:rStyle w:val="Numerstrony"/>
        <w:rFonts w:ascii="Calibri" w:hAnsi="Calibri"/>
        <w:sz w:val="16"/>
        <w:szCs w:val="16"/>
      </w:rPr>
      <w:fldChar w:fldCharType="end"/>
    </w:r>
  </w:p>
  <w:p w14:paraId="4D7C65A2" w14:textId="77777777" w:rsidR="003F64A9" w:rsidRPr="003B4032" w:rsidRDefault="003F64A9" w:rsidP="007D42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A372" w14:textId="77777777" w:rsidR="003F64A9" w:rsidRDefault="003F64A9" w:rsidP="00060836">
      <w:pPr>
        <w:spacing w:line="240" w:lineRule="auto"/>
      </w:pPr>
      <w:r>
        <w:separator/>
      </w:r>
    </w:p>
  </w:footnote>
  <w:footnote w:type="continuationSeparator" w:id="0">
    <w:p w14:paraId="04834475" w14:textId="77777777" w:rsidR="003F64A9" w:rsidRDefault="003F64A9" w:rsidP="00060836">
      <w:pPr>
        <w:spacing w:line="240" w:lineRule="auto"/>
      </w:pPr>
      <w:r>
        <w:continuationSeparator/>
      </w:r>
    </w:p>
  </w:footnote>
  <w:footnote w:type="continuationNotice" w:id="1">
    <w:p w14:paraId="244AE9CE" w14:textId="77777777" w:rsidR="003F64A9" w:rsidRDefault="003F64A9">
      <w:pPr>
        <w:spacing w:line="240" w:lineRule="auto"/>
      </w:pPr>
    </w:p>
  </w:footnote>
  <w:footnote w:id="2">
    <w:p w14:paraId="399F3F8B" w14:textId="77777777" w:rsidR="003F64A9" w:rsidRPr="00C47376" w:rsidRDefault="003F64A9" w:rsidP="00F53979">
      <w:pPr>
        <w:spacing w:line="240" w:lineRule="auto"/>
        <w:ind w:firstLine="0"/>
        <w:rPr>
          <w:rFonts w:ascii="Calibri" w:eastAsia="Calibri" w:hAnsi="Calibri"/>
          <w:sz w:val="16"/>
          <w:szCs w:val="16"/>
          <w:lang w:eastAsia="pl-PL"/>
        </w:rPr>
      </w:pPr>
      <w:r w:rsidRPr="00C47376">
        <w:rPr>
          <w:rFonts w:eastAsia="Calibri"/>
          <w:sz w:val="16"/>
          <w:szCs w:val="16"/>
          <w:vertAlign w:val="superscript"/>
          <w:lang w:eastAsia="pl-PL"/>
        </w:rPr>
        <w:footnoteRef/>
      </w:r>
      <w:r w:rsidRPr="00C47376">
        <w:rPr>
          <w:rFonts w:ascii="Calibri" w:eastAsia="Calibri" w:hAnsi="Calibri"/>
          <w:sz w:val="16"/>
          <w:szCs w:val="16"/>
          <w:lang w:eastAsia="pl-PL"/>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C47376">
        <w:rPr>
          <w:rFonts w:ascii="Calibri" w:eastAsia="Calibri" w:hAnsi="Calibri"/>
          <w:sz w:val="16"/>
          <w:szCs w:val="16"/>
          <w:lang w:eastAsia="pl-PL"/>
        </w:rPr>
        <w:t>późn</w:t>
      </w:r>
      <w:proofErr w:type="spellEnd"/>
      <w:r w:rsidRPr="00C47376">
        <w:rPr>
          <w:rFonts w:ascii="Calibri" w:eastAsia="Calibri" w:hAnsi="Calibri"/>
          <w:sz w:val="16"/>
          <w:szCs w:val="16"/>
          <w:lang w:eastAsia="pl-PL"/>
        </w:rPr>
        <w:t>. zm.), dla celów zastosowania kryterium ceny lub kosztu Zamawiający doliczy do przedstawionej w tej ofercie ceny kwotę podatku od towarów i usług, którą miałby obowiązek rozliczyć. Wykonawca składając taką ofertę, informuje Zamawiającego w pkt 6 formularza oferty, czy wybór oferty będzie prowadzić do powstania u Zamawiającego obowiązku podatkowego. Zamawiający informuje, że nie jest czynnym podatnikiem VAT.</w:t>
      </w:r>
    </w:p>
  </w:footnote>
  <w:footnote w:id="3">
    <w:p w14:paraId="2D55856C" w14:textId="77777777" w:rsidR="003F64A9" w:rsidRPr="00D036BD" w:rsidRDefault="003F64A9" w:rsidP="000734BC">
      <w:pPr>
        <w:pStyle w:val="Tekstprzypisudolnego"/>
        <w:rPr>
          <w:rFonts w:asciiTheme="minorHAnsi" w:hAnsiTheme="minorHAnsi"/>
          <w:sz w:val="14"/>
          <w:szCs w:val="14"/>
        </w:rPr>
      </w:pPr>
      <w:r w:rsidRPr="00C47376">
        <w:rPr>
          <w:rFonts w:ascii="Calibri" w:hAnsi="Calibri"/>
          <w:sz w:val="16"/>
          <w:szCs w:val="16"/>
          <w:vertAlign w:val="superscript"/>
        </w:rPr>
        <w:footnoteRef/>
      </w:r>
      <w:r w:rsidRPr="00C47376">
        <w:rPr>
          <w:rFonts w:ascii="Calibri" w:hAnsi="Calibri"/>
          <w:sz w:val="16"/>
          <w:szCs w:val="16"/>
          <w:vertAlign w:val="superscript"/>
        </w:rPr>
        <w:t xml:space="preserve"> </w:t>
      </w:r>
      <w:r w:rsidRPr="00C47376">
        <w:rPr>
          <w:rFonts w:ascii="Calibri" w:hAnsi="Calibri"/>
          <w:sz w:val="16"/>
          <w:szCs w:val="16"/>
        </w:rPr>
        <w:t>W</w:t>
      </w:r>
      <w:r>
        <w:rPr>
          <w:rFonts w:ascii="Calibri" w:hAnsi="Calibri"/>
          <w:sz w:val="16"/>
          <w:szCs w:val="16"/>
        </w:rPr>
        <w:t>ypełnia W</w:t>
      </w:r>
      <w:r w:rsidRPr="00C47376">
        <w:rPr>
          <w:rFonts w:ascii="Calibri" w:hAnsi="Calibri"/>
          <w:sz w:val="16"/>
          <w:szCs w:val="16"/>
        </w:rPr>
        <w:t>ykonawca</w:t>
      </w:r>
      <w:r>
        <w:rPr>
          <w:rFonts w:ascii="Calibri" w:hAnsi="Calibri"/>
          <w:sz w:val="16"/>
          <w:szCs w:val="16"/>
        </w:rPr>
        <w:t>.</w:t>
      </w:r>
    </w:p>
  </w:footnote>
  <w:footnote w:id="4">
    <w:p w14:paraId="44EC567A" w14:textId="77777777" w:rsidR="003F64A9" w:rsidRDefault="003F64A9">
      <w:pPr>
        <w:pStyle w:val="Tekstprzypisudolnego"/>
      </w:pPr>
      <w:r>
        <w:rPr>
          <w:rStyle w:val="Odwoanieprzypisudolnego"/>
        </w:rPr>
        <w:footnoteRef/>
      </w:r>
      <w:r>
        <w:t xml:space="preserve"> </w:t>
      </w:r>
      <w:r w:rsidRPr="00C47376">
        <w:rPr>
          <w:rFonts w:ascii="Calibri" w:hAnsi="Calibri"/>
          <w:sz w:val="16"/>
          <w:szCs w:val="16"/>
        </w:rPr>
        <w:t>W</w:t>
      </w:r>
      <w:r>
        <w:rPr>
          <w:rFonts w:ascii="Calibri" w:hAnsi="Calibri"/>
          <w:sz w:val="16"/>
          <w:szCs w:val="16"/>
        </w:rPr>
        <w:t>ypełnia W</w:t>
      </w:r>
      <w:r w:rsidRPr="00C47376">
        <w:rPr>
          <w:rFonts w:ascii="Calibri" w:hAnsi="Calibri"/>
          <w:sz w:val="16"/>
          <w:szCs w:val="16"/>
        </w:rPr>
        <w:t>ykonawca</w:t>
      </w:r>
      <w:r>
        <w:rPr>
          <w:rFonts w:ascii="Calibri" w:hAnsi="Calibri"/>
          <w:sz w:val="16"/>
          <w:szCs w:val="16"/>
        </w:rPr>
        <w:t>.</w:t>
      </w:r>
    </w:p>
  </w:footnote>
  <w:footnote w:id="5">
    <w:p w14:paraId="39BE62C8" w14:textId="77777777" w:rsidR="003F64A9" w:rsidRPr="00521C4B" w:rsidRDefault="003F64A9">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6">
    <w:p w14:paraId="57E0720A" w14:textId="77777777" w:rsidR="003F64A9" w:rsidRPr="00521C4B" w:rsidRDefault="003F64A9" w:rsidP="00CF2358">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r>
        <w:rPr>
          <w:rFonts w:ascii="Calibri" w:hAnsi="Calibri"/>
          <w:sz w:val="16"/>
          <w:szCs w:val="16"/>
        </w:rPr>
        <w:t xml:space="preserve"> </w:t>
      </w:r>
      <w:r w:rsidRPr="00DE12AA">
        <w:rPr>
          <w:rFonts w:ascii="Calibri" w:hAnsi="Calibri"/>
          <w:b/>
          <w:sz w:val="16"/>
          <w:szCs w:val="16"/>
        </w:rPr>
        <w:t>Z</w:t>
      </w:r>
      <w:r>
        <w:rPr>
          <w:rFonts w:ascii="Calibri" w:hAnsi="Calibri"/>
          <w:b/>
          <w:sz w:val="16"/>
          <w:szCs w:val="16"/>
        </w:rPr>
        <w:t>amawiający informuje, że nie jest czynnym podatnikiem VAT.</w:t>
      </w:r>
    </w:p>
  </w:footnote>
  <w:footnote w:id="7">
    <w:p w14:paraId="5883CC3D" w14:textId="77777777" w:rsidR="003F64A9" w:rsidRPr="00521C4B" w:rsidRDefault="003F64A9"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8">
    <w:p w14:paraId="533F1B7F" w14:textId="77777777" w:rsidR="003F64A9" w:rsidRPr="00521C4B" w:rsidRDefault="003F64A9"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9">
    <w:p w14:paraId="370EC116" w14:textId="77777777" w:rsidR="003F64A9" w:rsidRPr="00521C4B" w:rsidRDefault="003F64A9"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0">
    <w:p w14:paraId="4C123CB0" w14:textId="77777777" w:rsidR="003F64A9" w:rsidRPr="00521C4B" w:rsidRDefault="003F64A9"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r w:rsidRPr="00521C4B">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1">
    <w:p w14:paraId="72AF01A7" w14:textId="77777777" w:rsidR="003F64A9" w:rsidRPr="00521C4B" w:rsidRDefault="003F64A9" w:rsidP="004E2547">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sidRPr="00521C4B">
        <w:rPr>
          <w:rFonts w:ascii="Calibri" w:hAnsi="Calibr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16"/>
          <w:szCs w:val="16"/>
        </w:rPr>
        <w:t xml:space="preserve"> </w:t>
      </w:r>
      <w:r w:rsidRPr="002529EA">
        <w:rPr>
          <w:rFonts w:ascii="Calibri" w:hAnsi="Calibri" w:cs="Arial"/>
          <w:sz w:val="16"/>
          <w:szCs w:val="16"/>
        </w:rPr>
        <w:t xml:space="preserve">z </w:t>
      </w:r>
      <w:proofErr w:type="spellStart"/>
      <w:r w:rsidRPr="002529EA">
        <w:rPr>
          <w:rFonts w:ascii="Calibri" w:hAnsi="Calibri" w:cs="Arial"/>
          <w:sz w:val="16"/>
          <w:szCs w:val="16"/>
        </w:rPr>
        <w:t>późn</w:t>
      </w:r>
      <w:proofErr w:type="spellEnd"/>
      <w:r w:rsidRPr="002529EA">
        <w:rPr>
          <w:rFonts w:ascii="Calibri" w:hAnsi="Calibri" w:cs="Arial"/>
          <w:sz w:val="16"/>
          <w:szCs w:val="16"/>
        </w:rPr>
        <w:t>. zm.</w:t>
      </w:r>
      <w:r w:rsidRPr="00521C4B">
        <w:rPr>
          <w:rFonts w:ascii="Calibri" w:hAnsi="Calibri" w:cs="Arial"/>
          <w:sz w:val="16"/>
          <w:szCs w:val="16"/>
        </w:rPr>
        <w:t>).</w:t>
      </w:r>
    </w:p>
  </w:footnote>
  <w:footnote w:id="12">
    <w:p w14:paraId="3EDF5C14" w14:textId="77777777" w:rsidR="003F64A9" w:rsidRDefault="003F64A9" w:rsidP="004F2F6A">
      <w:pPr>
        <w:pStyle w:val="Tekstprzypisudolnego"/>
      </w:pPr>
      <w:r>
        <w:rPr>
          <w:rStyle w:val="Odwoanieprzypisudolnego"/>
        </w:rPr>
        <w:footnoteRef/>
      </w:r>
      <w:r>
        <w:t xml:space="preserve"> </w:t>
      </w:r>
      <w:r w:rsidRPr="00EA6C77">
        <w:rPr>
          <w:rFonts w:ascii="Calibri" w:hAnsi="Calibri"/>
        </w:rPr>
        <w:t xml:space="preserve">Zamawiający wpisze liczbę </w:t>
      </w:r>
      <w:r>
        <w:rPr>
          <w:rFonts w:ascii="Calibri" w:hAnsi="Calibri"/>
        </w:rPr>
        <w:t>tygodni</w:t>
      </w:r>
      <w:r w:rsidRPr="00EA6C77">
        <w:rPr>
          <w:rFonts w:ascii="Calibri" w:hAnsi="Calibri"/>
        </w:rPr>
        <w:t xml:space="preserve"> zaoferowaną przez wykonawcę w formularzu oferty</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86E8" w14:textId="77777777" w:rsidR="003F64A9" w:rsidRDefault="003F64A9" w:rsidP="007D4282">
    <w:pPr>
      <w:pStyle w:val="Nagwek"/>
      <w:ind w:firstLine="42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AE36" w14:textId="77777777" w:rsidR="003F64A9" w:rsidRDefault="003F64A9" w:rsidP="007D4282">
    <w:pPr>
      <w:pStyle w:val="Nagwek"/>
      <w:ind w:firstLine="42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6669D0E"/>
    <w:name w:val="WW8Num2"/>
    <w:lvl w:ilvl="0">
      <w:start w:val="1"/>
      <w:numFmt w:val="decimal"/>
      <w:lvlText w:val="%1. "/>
      <w:lvlJc w:val="left"/>
      <w:pPr>
        <w:tabs>
          <w:tab w:val="num" w:pos="360"/>
        </w:tabs>
        <w:ind w:left="357" w:hanging="357"/>
      </w:pPr>
      <w:rPr>
        <w:rFonts w:ascii="Calibri" w:hAnsi="Calibri" w:cs="Calibri"/>
        <w:b w:val="0"/>
        <w:smallCaps/>
        <w:strike w:val="0"/>
        <w:dstrike w:val="0"/>
        <w:sz w:val="24"/>
        <w:szCs w:val="24"/>
        <w:lang w:val="pl-PL"/>
      </w:rPr>
    </w:lvl>
  </w:abstractNum>
  <w:abstractNum w:abstractNumId="1" w15:restartNumberingAfterBreak="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2" w15:restartNumberingAfterBreak="0">
    <w:nsid w:val="00000005"/>
    <w:multiLevelType w:val="multilevel"/>
    <w:tmpl w:val="0406972E"/>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Calibri" w:hAnsi="Calibri" w:cs="Times New Roman" w:hint="default"/>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4" w15:restartNumberingAfterBreak="0">
    <w:nsid w:val="0000000A"/>
    <w:multiLevelType w:val="singleLevel"/>
    <w:tmpl w:val="86749F04"/>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5" w15:restartNumberingAfterBreak="0">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6" w15:restartNumberingAfterBreak="0">
    <w:nsid w:val="00000016"/>
    <w:multiLevelType w:val="singleLevel"/>
    <w:tmpl w:val="00000016"/>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7" w15:restartNumberingAfterBreak="0">
    <w:nsid w:val="00000020"/>
    <w:multiLevelType w:val="singleLevel"/>
    <w:tmpl w:val="00000020"/>
    <w:name w:val="WW8Num38"/>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29E15A8"/>
    <w:multiLevelType w:val="hybridMultilevel"/>
    <w:tmpl w:val="C2B095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A057C9"/>
    <w:multiLevelType w:val="hybridMultilevel"/>
    <w:tmpl w:val="11008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314457C"/>
    <w:multiLevelType w:val="hybridMultilevel"/>
    <w:tmpl w:val="72801B38"/>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8EBE79E2">
      <w:start w:val="1"/>
      <w:numFmt w:val="decimal"/>
      <w:lvlText w:val="%5)"/>
      <w:lvlJc w:val="left"/>
      <w:pPr>
        <w:ind w:left="3600" w:hanging="360"/>
      </w:pPr>
      <w:rPr>
        <w:rFonts w:ascii="Calibri" w:hAnsi="Calibri" w:cs="Calibri"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D03428"/>
    <w:multiLevelType w:val="hybridMultilevel"/>
    <w:tmpl w:val="1DA0EB1A"/>
    <w:lvl w:ilvl="0" w:tplc="623C2CFC">
      <w:start w:val="1"/>
      <w:numFmt w:val="decimal"/>
      <w:lvlText w:val="%1)"/>
      <w:lvlJc w:val="left"/>
      <w:pPr>
        <w:tabs>
          <w:tab w:val="num" w:pos="539"/>
        </w:tabs>
        <w:ind w:left="539"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133477"/>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14" w15:restartNumberingAfterBreak="0">
    <w:nsid w:val="0D09364D"/>
    <w:multiLevelType w:val="hybridMultilevel"/>
    <w:tmpl w:val="D7D824DC"/>
    <w:lvl w:ilvl="0" w:tplc="50F6478A">
      <w:start w:val="1"/>
      <w:numFmt w:val="decimal"/>
      <w:lvlText w:val="%1."/>
      <w:lvlJc w:val="left"/>
      <w:pPr>
        <w:ind w:left="720" w:hanging="360"/>
      </w:pPr>
      <w:rPr>
        <w:rFonts w:ascii="Calibri Light" w:hAnsi="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61E2B"/>
    <w:multiLevelType w:val="hybridMultilevel"/>
    <w:tmpl w:val="112289C4"/>
    <w:styleLink w:val="List181"/>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6" w15:restartNumberingAfterBreak="0">
    <w:nsid w:val="0EB02E82"/>
    <w:multiLevelType w:val="hybridMultilevel"/>
    <w:tmpl w:val="7D5EE0BE"/>
    <w:lvl w:ilvl="0" w:tplc="87BA49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1C51E7"/>
    <w:multiLevelType w:val="hybridMultilevel"/>
    <w:tmpl w:val="61DEDF46"/>
    <w:lvl w:ilvl="0" w:tplc="3F66A3DA">
      <w:start w:val="1"/>
      <w:numFmt w:val="decimal"/>
      <w:lvlText w:val="%1."/>
      <w:lvlJc w:val="left"/>
      <w:pPr>
        <w:tabs>
          <w:tab w:val="num" w:pos="360"/>
        </w:tabs>
        <w:ind w:left="357" w:hanging="357"/>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6B1F0E"/>
    <w:multiLevelType w:val="hybridMultilevel"/>
    <w:tmpl w:val="22706D72"/>
    <w:styleLink w:val="List171"/>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1" w15:restartNumberingAfterBreak="0">
    <w:nsid w:val="1B885EC4"/>
    <w:multiLevelType w:val="singleLevel"/>
    <w:tmpl w:val="86749F0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22" w15:restartNumberingAfterBreak="0">
    <w:nsid w:val="1E8A5262"/>
    <w:multiLevelType w:val="hybridMultilevel"/>
    <w:tmpl w:val="29A4E388"/>
    <w:lvl w:ilvl="0" w:tplc="7BACE8DC">
      <w:start w:val="1"/>
      <w:numFmt w:val="lowerLetter"/>
      <w:lvlText w:val="%1)"/>
      <w:lvlJc w:val="left"/>
      <w:pPr>
        <w:tabs>
          <w:tab w:val="num" w:pos="360"/>
        </w:tabs>
        <w:ind w:left="360" w:hanging="360"/>
      </w:pPr>
      <w:rPr>
        <w:rFonts w:asciiTheme="minorHAnsi" w:hAnsi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ECF28F6"/>
    <w:multiLevelType w:val="hybridMultilevel"/>
    <w:tmpl w:val="A42A88F0"/>
    <w:lvl w:ilvl="0" w:tplc="D286E9FA">
      <w:start w:val="1"/>
      <w:numFmt w:val="decimal"/>
      <w:lvlText w:val="%1."/>
      <w:lvlJc w:val="left"/>
      <w:pPr>
        <w:ind w:left="360" w:hanging="360"/>
      </w:pPr>
      <w:rPr>
        <w:rFonts w:ascii="Calibri" w:hAnsi="Calibri" w:cs="Times New Roman" w:hint="default"/>
        <w:b w:val="0"/>
        <w:sz w:val="22"/>
        <w:szCs w:val="22"/>
      </w:rPr>
    </w:lvl>
    <w:lvl w:ilvl="1" w:tplc="7B7CD40C">
      <w:start w:val="2"/>
      <w:numFmt w:val="decimal"/>
      <w:lvlText w:val="%2."/>
      <w:lvlJc w:val="left"/>
      <w:pPr>
        <w:tabs>
          <w:tab w:val="num" w:pos="1080"/>
        </w:tabs>
        <w:ind w:left="1080" w:hanging="360"/>
      </w:pPr>
      <w:rPr>
        <w:rFonts w:ascii="Times New Roman" w:hAnsi="Times New Roman" w:cs="Times New Roman" w:hint="default"/>
        <w:sz w:val="22"/>
        <w:szCs w:val="22"/>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CE0CE8"/>
    <w:multiLevelType w:val="multilevel"/>
    <w:tmpl w:val="18EEB648"/>
    <w:lvl w:ilvl="0">
      <w:start w:val="1"/>
      <w:numFmt w:val="decimal"/>
      <w:lvlText w:val="%1."/>
      <w:lvlJc w:val="left"/>
      <w:pPr>
        <w:tabs>
          <w:tab w:val="num" w:pos="360"/>
        </w:tabs>
        <w:ind w:left="357" w:hanging="357"/>
      </w:pPr>
      <w:rPr>
        <w:rFonts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9"/>
        </w:tabs>
        <w:ind w:left="369" w:hanging="369"/>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57" w:hanging="357"/>
      </w:pPr>
      <w:rPr>
        <w:rFonts w:hint="default"/>
        <w:sz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27" w15:restartNumberingAfterBreak="0">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24614789"/>
    <w:multiLevelType w:val="hybridMultilevel"/>
    <w:tmpl w:val="A83CABCE"/>
    <w:lvl w:ilvl="0" w:tplc="50484B0A">
      <w:start w:val="1"/>
      <w:numFmt w:val="decimal"/>
      <w:pStyle w:val="NUMERUJ"/>
      <w:lvlText w:val="%1."/>
      <w:lvlJc w:val="right"/>
      <w:pPr>
        <w:tabs>
          <w:tab w:val="num" w:pos="928"/>
        </w:tabs>
        <w:ind w:left="928"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4D31C1"/>
    <w:multiLevelType w:val="hybridMultilevel"/>
    <w:tmpl w:val="EF169E3C"/>
    <w:lvl w:ilvl="0" w:tplc="D648138E">
      <w:start w:val="1"/>
      <w:numFmt w:val="lowerLetter"/>
      <w:lvlText w:val="%1)"/>
      <w:lvlJc w:val="left"/>
      <w:pPr>
        <w:tabs>
          <w:tab w:val="num" w:pos="360"/>
        </w:tabs>
        <w:ind w:left="360" w:hanging="360"/>
      </w:pPr>
      <w:rPr>
        <w:rFonts w:asciiTheme="minorHAnsi" w:hAnsiTheme="minorHAnsi" w:cstheme="minorHAnsi" w:hint="default"/>
        <w:b w:val="0"/>
        <w:i w:val="0"/>
        <w:sz w:val="16"/>
        <w:szCs w:val="16"/>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2A554A5C"/>
    <w:multiLevelType w:val="hybridMultilevel"/>
    <w:tmpl w:val="021EA550"/>
    <w:lvl w:ilvl="0" w:tplc="7244FFB4">
      <w:start w:val="1"/>
      <w:numFmt w:val="decimal"/>
      <w:lvlText w:val="%1."/>
      <w:lvlJc w:val="left"/>
      <w:pPr>
        <w:ind w:left="786" w:hanging="360"/>
      </w:pPr>
      <w:rPr>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A9837CB"/>
    <w:multiLevelType w:val="hybridMultilevel"/>
    <w:tmpl w:val="6AFCA2F4"/>
    <w:lvl w:ilvl="0" w:tplc="CDFA97F0">
      <w:start w:val="2"/>
      <w:numFmt w:val="decimal"/>
      <w:lvlText w:val="%1. "/>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571BEC"/>
    <w:multiLevelType w:val="singleLevel"/>
    <w:tmpl w:val="BCC42018"/>
    <w:lvl w:ilvl="0">
      <w:start w:val="1"/>
      <w:numFmt w:val="decimal"/>
      <w:lvlText w:val="%1. "/>
      <w:lvlJc w:val="left"/>
      <w:pPr>
        <w:tabs>
          <w:tab w:val="num" w:pos="360"/>
        </w:tabs>
        <w:ind w:left="357" w:hanging="357"/>
      </w:pPr>
      <w:rPr>
        <w:rFonts w:hint="default"/>
        <w:b w:val="0"/>
        <w:i w:val="0"/>
        <w:sz w:val="22"/>
      </w:rPr>
    </w:lvl>
  </w:abstractNum>
  <w:abstractNum w:abstractNumId="33" w15:restartNumberingAfterBreak="0">
    <w:nsid w:val="2EB75ED9"/>
    <w:multiLevelType w:val="hybridMultilevel"/>
    <w:tmpl w:val="CA661FAA"/>
    <w:lvl w:ilvl="0" w:tplc="2794BF92">
      <w:start w:val="5"/>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CC6294"/>
    <w:multiLevelType w:val="hybridMultilevel"/>
    <w:tmpl w:val="C4243C18"/>
    <w:lvl w:ilvl="0" w:tplc="04150001">
      <w:start w:val="1"/>
      <w:numFmt w:val="bullet"/>
      <w:lvlText w:val=""/>
      <w:lvlJc w:val="left"/>
      <w:pPr>
        <w:ind w:left="1440" w:hanging="360"/>
      </w:pPr>
      <w:rPr>
        <w:rFonts w:ascii="Symbol" w:hAnsi="Symbol" w:hint="default"/>
      </w:rPr>
    </w:lvl>
    <w:lvl w:ilvl="1" w:tplc="16F04410">
      <w:start w:val="1"/>
      <w:numFmt w:val="bullet"/>
      <w:lvlText w:val=""/>
      <w:lvlJc w:val="left"/>
      <w:pPr>
        <w:tabs>
          <w:tab w:val="num" w:pos="2160"/>
        </w:tabs>
        <w:ind w:left="2160" w:hanging="360"/>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17753B8"/>
    <w:multiLevelType w:val="multilevel"/>
    <w:tmpl w:val="424E06AE"/>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Calibri" w:hAnsi="Calibri" w:cs="Times New Roman"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36" w15:restartNumberingAfterBreak="0">
    <w:nsid w:val="3280203D"/>
    <w:multiLevelType w:val="hybridMultilevel"/>
    <w:tmpl w:val="F0FED9E6"/>
    <w:lvl w:ilvl="0" w:tplc="F490FC0E">
      <w:start w:val="1"/>
      <w:numFmt w:val="decimal"/>
      <w:lvlText w:val="%1)"/>
      <w:lvlJc w:val="left"/>
      <w:pPr>
        <w:tabs>
          <w:tab w:val="num" w:pos="5040"/>
        </w:tabs>
        <w:ind w:left="50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DF7DCA"/>
    <w:multiLevelType w:val="hybridMultilevel"/>
    <w:tmpl w:val="1F66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1C7FCB"/>
    <w:multiLevelType w:val="multilevel"/>
    <w:tmpl w:val="6E82FDF2"/>
    <w:lvl w:ilvl="0">
      <w:start w:val="3"/>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Theme="minorHAnsi" w:hAnsiTheme="minorHAnsi" w:cstheme="minorHAnsi"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heme="minorHAnsi" w:hAnsiTheme="minorHAnsi" w:cstheme="minorHAnsi" w:hint="default"/>
        <w:b w:val="0"/>
        <w:i w:val="0"/>
        <w:sz w:val="22"/>
        <w:szCs w:val="22"/>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39" w15:restartNumberingAfterBreak="0">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40" w15:restartNumberingAfterBreak="0">
    <w:nsid w:val="3E143F13"/>
    <w:multiLevelType w:val="multilevel"/>
    <w:tmpl w:val="97BA3610"/>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4)"/>
      <w:lvlJc w:val="left"/>
      <w:pPr>
        <w:tabs>
          <w:tab w:val="num" w:pos="2128"/>
        </w:tabs>
        <w:ind w:left="2128" w:hanging="851"/>
      </w:pPr>
      <w:rPr>
        <w:rFonts w:ascii="Calibri" w:eastAsia="MS Mincho" w:hAnsi="Calibri" w:cs="Calibri"/>
        <w:spacing w:val="-10"/>
        <w:sz w:val="22"/>
        <w:szCs w:val="22"/>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41" w15:restartNumberingAfterBreak="0">
    <w:nsid w:val="40747094"/>
    <w:multiLevelType w:val="hybridMultilevel"/>
    <w:tmpl w:val="4F2A5DD0"/>
    <w:lvl w:ilvl="0" w:tplc="49C2FB7E">
      <w:start w:val="1"/>
      <w:numFmt w:val="decimal"/>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43" w15:restartNumberingAfterBreak="0">
    <w:nsid w:val="410C2E36"/>
    <w:multiLevelType w:val="hybridMultilevel"/>
    <w:tmpl w:val="D3B20054"/>
    <w:lvl w:ilvl="0" w:tplc="4A761FD4">
      <w:start w:val="1"/>
      <w:numFmt w:val="decimal"/>
      <w:lvlText w:val="%1. "/>
      <w:lvlJc w:val="left"/>
      <w:pPr>
        <w:tabs>
          <w:tab w:val="num" w:pos="357"/>
        </w:tabs>
        <w:ind w:left="357" w:hanging="357"/>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D2636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13B23D4"/>
    <w:multiLevelType w:val="hybridMultilevel"/>
    <w:tmpl w:val="3F400B32"/>
    <w:lvl w:ilvl="0" w:tplc="C91A8D5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14B1A15"/>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AE5FCA"/>
    <w:multiLevelType w:val="hybridMultilevel"/>
    <w:tmpl w:val="02EC6B84"/>
    <w:lvl w:ilvl="0" w:tplc="039CC5E2">
      <w:start w:val="1"/>
      <w:numFmt w:val="decimal"/>
      <w:pStyle w:val="punkt"/>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1BD238F"/>
    <w:multiLevelType w:val="hybridMultilevel"/>
    <w:tmpl w:val="BC463EC0"/>
    <w:lvl w:ilvl="0" w:tplc="04150017">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1B469F"/>
    <w:multiLevelType w:val="hybridMultilevel"/>
    <w:tmpl w:val="C5EEAD86"/>
    <w:lvl w:ilvl="0" w:tplc="58AEA3CC">
      <w:start w:val="1"/>
      <w:numFmt w:val="upperRoman"/>
      <w:lvlText w:val="%1."/>
      <w:lvlJc w:val="left"/>
      <w:pPr>
        <w:ind w:left="6674" w:hanging="720"/>
      </w:pPr>
      <w:rPr>
        <w:rFonts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6D10EC"/>
    <w:multiLevelType w:val="hybridMultilevel"/>
    <w:tmpl w:val="DFF8C400"/>
    <w:lvl w:ilvl="0" w:tplc="BAA604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51" w15:restartNumberingAfterBreak="0">
    <w:nsid w:val="45894F98"/>
    <w:multiLevelType w:val="hybridMultilevel"/>
    <w:tmpl w:val="BECAE78E"/>
    <w:lvl w:ilvl="0" w:tplc="B7F4A7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AB15C0"/>
    <w:multiLevelType w:val="hybridMultilevel"/>
    <w:tmpl w:val="8FFC4ABA"/>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425E62C8">
      <w:start w:val="1"/>
      <w:numFmt w:val="decimal"/>
      <w:lvlText w:val="%3)"/>
      <w:lvlJc w:val="left"/>
      <w:pPr>
        <w:ind w:left="2110" w:hanging="13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4" w15:restartNumberingAfterBreak="0">
    <w:nsid w:val="4CD539C9"/>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57" w15:restartNumberingAfterBreak="0">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58" w15:restartNumberingAfterBreak="0">
    <w:nsid w:val="51AB51C5"/>
    <w:multiLevelType w:val="hybridMultilevel"/>
    <w:tmpl w:val="89087C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60" w15:restartNumberingAfterBreak="0">
    <w:nsid w:val="562928B1"/>
    <w:multiLevelType w:val="multilevel"/>
    <w:tmpl w:val="77E2A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360" w:hanging="360"/>
      </w:pPr>
      <w:rPr>
        <w:rFonts w:ascii="Calibri" w:hAnsi="Calibri" w:cs="Times New Roman" w:hint="default"/>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1" w15:restartNumberingAfterBreak="0">
    <w:nsid w:val="563750C2"/>
    <w:multiLevelType w:val="hybridMultilevel"/>
    <w:tmpl w:val="D66A4D6E"/>
    <w:lvl w:ilvl="0" w:tplc="C5C6CB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4A7937"/>
    <w:multiLevelType w:val="hybridMultilevel"/>
    <w:tmpl w:val="394ED4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81B4F5F"/>
    <w:multiLevelType w:val="hybridMultilevel"/>
    <w:tmpl w:val="52A62AAA"/>
    <w:lvl w:ilvl="0" w:tplc="EFCE6F46">
      <w:start w:val="1"/>
      <w:numFmt w:val="decimal"/>
      <w:lvlText w:val="%1)"/>
      <w:lvlJc w:val="left"/>
      <w:pPr>
        <w:tabs>
          <w:tab w:val="num" w:pos="360"/>
        </w:tabs>
        <w:ind w:left="340" w:hanging="34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B8B2A9F"/>
    <w:multiLevelType w:val="hybridMultilevel"/>
    <w:tmpl w:val="0E0652A4"/>
    <w:lvl w:ilvl="0" w:tplc="F476DE5A">
      <w:start w:val="1"/>
      <w:numFmt w:val="lowerRoman"/>
      <w:pStyle w:val="iii"/>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B9E7557"/>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D567B44"/>
    <w:multiLevelType w:val="hybridMultilevel"/>
    <w:tmpl w:val="8300356E"/>
    <w:lvl w:ilvl="0" w:tplc="45BCB1A8">
      <w:start w:val="1"/>
      <w:numFmt w:val="decimal"/>
      <w:lvlText w:val="%1. "/>
      <w:lvlJc w:val="left"/>
      <w:pPr>
        <w:tabs>
          <w:tab w:val="num" w:pos="360"/>
        </w:tabs>
        <w:ind w:left="283" w:hanging="283"/>
      </w:pPr>
      <w:rPr>
        <w:rFonts w:cs="Times New Roman" w:hint="default"/>
        <w:b w:val="0"/>
        <w:i w:val="0"/>
        <w:sz w:val="22"/>
        <w:szCs w:val="22"/>
      </w:rPr>
    </w:lvl>
    <w:lvl w:ilvl="1" w:tplc="8DF43E0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0B43577"/>
    <w:multiLevelType w:val="hybridMultilevel"/>
    <w:tmpl w:val="6DB29FF0"/>
    <w:lvl w:ilvl="0" w:tplc="F5B26CD8">
      <w:start w:val="1"/>
      <w:numFmt w:val="lowerLetter"/>
      <w:lvlText w:val="%1)"/>
      <w:lvlJc w:val="left"/>
      <w:pPr>
        <w:ind w:left="1440" w:hanging="360"/>
      </w:pPr>
    </w:lvl>
    <w:lvl w:ilvl="1" w:tplc="47CCE2AE">
      <w:start w:val="1"/>
      <w:numFmt w:val="lowerRoman"/>
      <w:lvlText w:val="%2."/>
      <w:lvlJc w:val="left"/>
      <w:pPr>
        <w:ind w:left="2160" w:hanging="360"/>
      </w:pPr>
      <w:rPr>
        <w:rFonts w:ascii="Calibri" w:eastAsia="Times New Roman" w:hAnsi="Calibri" w:cs="Times New Roman"/>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60C001B9"/>
    <w:multiLevelType w:val="hybridMultilevel"/>
    <w:tmpl w:val="D714CEC4"/>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71" w15:restartNumberingAfterBreak="0">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4BD6A5D"/>
    <w:multiLevelType w:val="hybridMultilevel"/>
    <w:tmpl w:val="63645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CD64CB"/>
    <w:multiLevelType w:val="hybridMultilevel"/>
    <w:tmpl w:val="089EFC1A"/>
    <w:lvl w:ilvl="0" w:tplc="9BFA4D16">
      <w:start w:val="1"/>
      <w:numFmt w:val="decimal"/>
      <w:lvlText w:val="%1. "/>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15:restartNumberingAfterBreak="0">
    <w:nsid w:val="678352F1"/>
    <w:multiLevelType w:val="hybridMultilevel"/>
    <w:tmpl w:val="3F5C00F0"/>
    <w:lvl w:ilvl="0" w:tplc="9030E8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6734B9"/>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C6C2D91"/>
    <w:multiLevelType w:val="hybridMultilevel"/>
    <w:tmpl w:val="4EB61E8C"/>
    <w:lvl w:ilvl="0" w:tplc="27A8D9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F2641B8"/>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F5E2962"/>
    <w:multiLevelType w:val="hybridMultilevel"/>
    <w:tmpl w:val="352C54A4"/>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28D25B48">
      <w:start w:val="1"/>
      <w:numFmt w:val="decimal"/>
      <w:lvlText w:val="%4)"/>
      <w:lvlJc w:val="left"/>
      <w:pPr>
        <w:tabs>
          <w:tab w:val="num" w:pos="3447"/>
        </w:tabs>
        <w:ind w:left="3447" w:hanging="360"/>
      </w:pPr>
      <w:rPr>
        <w:rFonts w:ascii="Times New Roman" w:eastAsia="Times New Roman" w:hAnsi="Times New Roman" w:cs="Times New Roman"/>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70BB7F81"/>
    <w:multiLevelType w:val="hybridMultilevel"/>
    <w:tmpl w:val="7550F95A"/>
    <w:lvl w:ilvl="0" w:tplc="903CE1CA">
      <w:start w:val="1"/>
      <w:numFmt w:val="decimal"/>
      <w:lvlText w:val="%1."/>
      <w:lvlJc w:val="left"/>
      <w:pPr>
        <w:tabs>
          <w:tab w:val="num" w:pos="720"/>
        </w:tabs>
        <w:ind w:left="720" w:hanging="360"/>
      </w:pPr>
      <w:rPr>
        <w:rFonts w:cs="Times New Roman" w:hint="default"/>
        <w:b w:val="0"/>
      </w:rPr>
    </w:lvl>
    <w:lvl w:ilvl="1" w:tplc="20803EEA">
      <w:start w:val="1"/>
      <w:numFmt w:val="bullet"/>
      <w:lvlText w:val=""/>
      <w:lvlJc w:val="left"/>
      <w:pPr>
        <w:tabs>
          <w:tab w:val="num" w:pos="1440"/>
        </w:tabs>
        <w:ind w:left="1443" w:hanging="363"/>
      </w:pPr>
      <w:rPr>
        <w:rFonts w:ascii="Symbol" w:eastAsia="Times New Roman" w:hAnsi="Symbol"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2DD56C5"/>
    <w:multiLevelType w:val="multilevel"/>
    <w:tmpl w:val="EE52688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lowerLetter"/>
      <w:isLgl/>
      <w:lvlText w:val="%4)"/>
      <w:lvlJc w:val="left"/>
      <w:pPr>
        <w:ind w:left="1440" w:hanging="1080"/>
      </w:pPr>
      <w:rPr>
        <w:rFonts w:ascii="Calibri" w:eastAsia="Times New Roman" w:hAnsi="Calibri" w:cs="Times New Roman"/>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2" w15:restartNumberingAfterBreak="0">
    <w:nsid w:val="76015507"/>
    <w:multiLevelType w:val="hybridMultilevel"/>
    <w:tmpl w:val="6F2ED4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1">
      <w:start w:val="1"/>
      <w:numFmt w:val="decimal"/>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84" w15:restartNumberingAfterBreak="0">
    <w:nsid w:val="78176AD9"/>
    <w:multiLevelType w:val="hybridMultilevel"/>
    <w:tmpl w:val="40A0CB1A"/>
    <w:lvl w:ilvl="0" w:tplc="61DA6E32">
      <w:start w:val="1"/>
      <w:numFmt w:val="lowerLetter"/>
      <w:lvlText w:val="%1)"/>
      <w:lvlJc w:val="left"/>
      <w:pPr>
        <w:tabs>
          <w:tab w:val="num" w:pos="360"/>
        </w:tabs>
        <w:ind w:left="360" w:hanging="360"/>
      </w:pPr>
      <w:rPr>
        <w:rFonts w:asciiTheme="minorHAnsi" w:hAnsi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9241BB7"/>
    <w:multiLevelType w:val="hybridMultilevel"/>
    <w:tmpl w:val="CB9A7F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87" w15:restartNumberingAfterBreak="0">
    <w:nsid w:val="7C0D5B39"/>
    <w:multiLevelType w:val="hybridMultilevel"/>
    <w:tmpl w:val="5B843BD0"/>
    <w:lvl w:ilvl="0" w:tplc="0C1E3304">
      <w:start w:val="1"/>
      <w:numFmt w:val="lowerLetter"/>
      <w:pStyle w:val="litera"/>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8" w15:restartNumberingAfterBreak="0">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50"/>
  </w:num>
  <w:num w:numId="3">
    <w:abstractNumId w:val="59"/>
  </w:num>
  <w:num w:numId="4">
    <w:abstractNumId w:val="71"/>
  </w:num>
  <w:num w:numId="5">
    <w:abstractNumId w:val="26"/>
  </w:num>
  <w:num w:numId="6">
    <w:abstractNumId w:val="15"/>
  </w:num>
  <w:num w:numId="7">
    <w:abstractNumId w:val="20"/>
  </w:num>
  <w:num w:numId="8">
    <w:abstractNumId w:val="83"/>
  </w:num>
  <w:num w:numId="9">
    <w:abstractNumId w:val="24"/>
  </w:num>
  <w:num w:numId="10">
    <w:abstractNumId w:val="68"/>
  </w:num>
  <w:num w:numId="11">
    <w:abstractNumId w:val="66"/>
  </w:num>
  <w:num w:numId="12">
    <w:abstractNumId w:val="10"/>
  </w:num>
  <w:num w:numId="13">
    <w:abstractNumId w:val="88"/>
  </w:num>
  <w:num w:numId="14">
    <w:abstractNumId w:val="74"/>
  </w:num>
  <w:num w:numId="15">
    <w:abstractNumId w:val="42"/>
  </w:num>
  <w:num w:numId="16">
    <w:abstractNumId w:val="7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7">
    <w:abstractNumId w:val="48"/>
  </w:num>
  <w:num w:numId="18">
    <w:abstractNumId w:val="53"/>
  </w:num>
  <w:num w:numId="19">
    <w:abstractNumId w:val="56"/>
  </w:num>
  <w:num w:numId="20">
    <w:abstractNumId w:val="57"/>
  </w:num>
  <w:num w:numId="21">
    <w:abstractNumId w:val="55"/>
  </w:num>
  <w:num w:numId="22">
    <w:abstractNumId w:val="86"/>
  </w:num>
  <w:num w:numId="23">
    <w:abstractNumId w:val="12"/>
  </w:num>
  <w:num w:numId="24">
    <w:abstractNumId w:val="29"/>
  </w:num>
  <w:num w:numId="25">
    <w:abstractNumId w:val="18"/>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6"/>
  </w:num>
  <w:num w:numId="29">
    <w:abstractNumId w:val="87"/>
  </w:num>
  <w:num w:numId="30">
    <w:abstractNumId w:val="64"/>
  </w:num>
  <w:num w:numId="31">
    <w:abstractNumId w:val="40"/>
  </w:num>
  <w:num w:numId="32">
    <w:abstractNumId w:val="72"/>
  </w:num>
  <w:num w:numId="33">
    <w:abstractNumId w:val="82"/>
  </w:num>
  <w:num w:numId="34">
    <w:abstractNumId w:val="85"/>
  </w:num>
  <w:num w:numId="35">
    <w:abstractNumId w:val="51"/>
  </w:num>
  <w:num w:numId="36">
    <w:abstractNumId w:val="37"/>
  </w:num>
  <w:num w:numId="37">
    <w:abstractNumId w:val="4"/>
  </w:num>
  <w:num w:numId="38">
    <w:abstractNumId w:val="21"/>
  </w:num>
  <w:num w:numId="39">
    <w:abstractNumId w:val="54"/>
  </w:num>
  <w:num w:numId="40">
    <w:abstractNumId w:val="65"/>
  </w:num>
  <w:num w:numId="41">
    <w:abstractNumId w:val="47"/>
  </w:num>
  <w:num w:numId="42">
    <w:abstractNumId w:val="16"/>
  </w:num>
  <w:num w:numId="43">
    <w:abstractNumId w:val="76"/>
  </w:num>
  <w:num w:numId="44">
    <w:abstractNumId w:val="75"/>
  </w:num>
  <w:num w:numId="45">
    <w:abstractNumId w:val="13"/>
  </w:num>
  <w:num w:numId="46">
    <w:abstractNumId w:val="44"/>
  </w:num>
  <w:num w:numId="47">
    <w:abstractNumId w:val="70"/>
  </w:num>
  <w:num w:numId="48">
    <w:abstractNumId w:val="28"/>
  </w:num>
  <w:num w:numId="49">
    <w:abstractNumId w:val="52"/>
  </w:num>
  <w:num w:numId="50">
    <w:abstractNumId w:val="45"/>
  </w:num>
  <w:num w:numId="51">
    <w:abstractNumId w:val="84"/>
  </w:num>
  <w:num w:numId="52">
    <w:abstractNumId w:val="80"/>
  </w:num>
  <w:num w:numId="53">
    <w:abstractNumId w:val="34"/>
  </w:num>
  <w:num w:numId="54">
    <w:abstractNumId w:val="33"/>
  </w:num>
  <w:num w:numId="55">
    <w:abstractNumId w:val="31"/>
  </w:num>
  <w:num w:numId="56">
    <w:abstractNumId w:val="56"/>
    <w:lvlOverride w:ilvl="0">
      <w:lvl w:ilvl="0">
        <w:start w:val="2"/>
        <w:numFmt w:val="decimal"/>
        <w:lvlText w:val="%1."/>
        <w:lvlJc w:val="left"/>
        <w:pPr>
          <w:tabs>
            <w:tab w:val="num" w:pos="357"/>
          </w:tabs>
          <w:ind w:left="357" w:hanging="357"/>
        </w:pPr>
        <w:rPr>
          <w:b w:val="0"/>
          <w:position w:val="0"/>
          <w:sz w:val="22"/>
          <w:szCs w:val="22"/>
          <w:rtl w:val="0"/>
        </w:rPr>
      </w:lvl>
    </w:lvlOverride>
  </w:num>
  <w:num w:numId="57">
    <w:abstractNumId w:val="57"/>
    <w:lvlOverride w:ilvl="0">
      <w:lvl w:ilvl="0">
        <w:start w:val="1"/>
        <w:numFmt w:val="decimal"/>
        <w:lvlText w:val="%1."/>
        <w:lvlJc w:val="left"/>
        <w:pPr>
          <w:tabs>
            <w:tab w:val="num" w:pos="357"/>
          </w:tabs>
          <w:ind w:left="357" w:hanging="357"/>
        </w:pPr>
        <w:rPr>
          <w:b w:val="0"/>
          <w:bCs/>
          <w:position w:val="0"/>
          <w:sz w:val="22"/>
          <w:szCs w:val="22"/>
          <w:rtl w:val="0"/>
        </w:rPr>
      </w:lvl>
    </w:lvlOverride>
  </w:num>
  <w:num w:numId="58">
    <w:abstractNumId w:val="35"/>
  </w:num>
  <w:num w:numId="59">
    <w:abstractNumId w:val="38"/>
  </w:num>
  <w:num w:numId="60">
    <w:abstractNumId w:val="30"/>
  </w:num>
  <w:num w:numId="61">
    <w:abstractNumId w:val="19"/>
  </w:num>
  <w:num w:numId="62">
    <w:abstractNumId w:val="27"/>
  </w:num>
  <w:num w:numId="63">
    <w:abstractNumId w:val="32"/>
  </w:num>
  <w:num w:numId="64">
    <w:abstractNumId w:val="41"/>
  </w:num>
  <w:num w:numId="65">
    <w:abstractNumId w:val="23"/>
  </w:num>
  <w:num w:numId="66">
    <w:abstractNumId w:val="62"/>
  </w:num>
  <w:num w:numId="67">
    <w:abstractNumId w:val="25"/>
  </w:num>
  <w:num w:numId="68">
    <w:abstractNumId w:val="67"/>
  </w:num>
  <w:num w:numId="69">
    <w:abstractNumId w:val="43"/>
  </w:num>
  <w:num w:numId="70">
    <w:abstractNumId w:val="63"/>
  </w:num>
  <w:num w:numId="71">
    <w:abstractNumId w:val="36"/>
  </w:num>
  <w:num w:numId="72">
    <w:abstractNumId w:val="73"/>
  </w:num>
  <w:num w:numId="73">
    <w:abstractNumId w:val="49"/>
  </w:num>
  <w:num w:numId="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num>
  <w:num w:numId="80">
    <w:abstractNumId w:val="77"/>
  </w:num>
  <w:num w:numId="81">
    <w:abstractNumId w:val="8"/>
  </w:num>
  <w:num w:numId="82">
    <w:abstractNumId w:val="61"/>
  </w:num>
  <w:num w:numId="83">
    <w:abstractNumId w:val="22"/>
  </w:num>
  <w:num w:numId="84">
    <w:abstractNumId w:val="1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36"/>
    <w:rsid w:val="0000043C"/>
    <w:rsid w:val="00000C42"/>
    <w:rsid w:val="00000D34"/>
    <w:rsid w:val="00000EDA"/>
    <w:rsid w:val="000010DA"/>
    <w:rsid w:val="000018C8"/>
    <w:rsid w:val="00001BF1"/>
    <w:rsid w:val="00001CE5"/>
    <w:rsid w:val="00001E82"/>
    <w:rsid w:val="00002708"/>
    <w:rsid w:val="00002937"/>
    <w:rsid w:val="00002A87"/>
    <w:rsid w:val="0000317C"/>
    <w:rsid w:val="000033CC"/>
    <w:rsid w:val="0000367B"/>
    <w:rsid w:val="00003BE8"/>
    <w:rsid w:val="00003C1A"/>
    <w:rsid w:val="00003C33"/>
    <w:rsid w:val="00003FBC"/>
    <w:rsid w:val="000041AB"/>
    <w:rsid w:val="000047D0"/>
    <w:rsid w:val="00004964"/>
    <w:rsid w:val="0000569B"/>
    <w:rsid w:val="000056DD"/>
    <w:rsid w:val="00005A6C"/>
    <w:rsid w:val="00005CAE"/>
    <w:rsid w:val="00005E94"/>
    <w:rsid w:val="00005E9E"/>
    <w:rsid w:val="00006067"/>
    <w:rsid w:val="000066E5"/>
    <w:rsid w:val="00006A8C"/>
    <w:rsid w:val="00006B30"/>
    <w:rsid w:val="00006C90"/>
    <w:rsid w:val="0000711C"/>
    <w:rsid w:val="000073DC"/>
    <w:rsid w:val="0000767B"/>
    <w:rsid w:val="0000772C"/>
    <w:rsid w:val="00007942"/>
    <w:rsid w:val="00007C18"/>
    <w:rsid w:val="000105D4"/>
    <w:rsid w:val="000105EA"/>
    <w:rsid w:val="0001072B"/>
    <w:rsid w:val="00010B16"/>
    <w:rsid w:val="00010C4A"/>
    <w:rsid w:val="00010E87"/>
    <w:rsid w:val="000113A5"/>
    <w:rsid w:val="0001182C"/>
    <w:rsid w:val="00011F83"/>
    <w:rsid w:val="000120E6"/>
    <w:rsid w:val="00012681"/>
    <w:rsid w:val="00012B55"/>
    <w:rsid w:val="00013282"/>
    <w:rsid w:val="000136C1"/>
    <w:rsid w:val="000136D7"/>
    <w:rsid w:val="00013B68"/>
    <w:rsid w:val="00014AE2"/>
    <w:rsid w:val="00014BDB"/>
    <w:rsid w:val="00014FFA"/>
    <w:rsid w:val="00015021"/>
    <w:rsid w:val="000152B0"/>
    <w:rsid w:val="000155C1"/>
    <w:rsid w:val="0001562D"/>
    <w:rsid w:val="0001572F"/>
    <w:rsid w:val="00016272"/>
    <w:rsid w:val="0001659E"/>
    <w:rsid w:val="00017092"/>
    <w:rsid w:val="0001758D"/>
    <w:rsid w:val="000178C0"/>
    <w:rsid w:val="00017AD9"/>
    <w:rsid w:val="000200EE"/>
    <w:rsid w:val="00020BD6"/>
    <w:rsid w:val="0002114B"/>
    <w:rsid w:val="0002154B"/>
    <w:rsid w:val="000217A9"/>
    <w:rsid w:val="00021ABF"/>
    <w:rsid w:val="000221AA"/>
    <w:rsid w:val="000225FA"/>
    <w:rsid w:val="00022D82"/>
    <w:rsid w:val="00022F75"/>
    <w:rsid w:val="00023343"/>
    <w:rsid w:val="00023415"/>
    <w:rsid w:val="000238BC"/>
    <w:rsid w:val="00024402"/>
    <w:rsid w:val="000244A7"/>
    <w:rsid w:val="000247FB"/>
    <w:rsid w:val="00024B18"/>
    <w:rsid w:val="000252C5"/>
    <w:rsid w:val="0002537F"/>
    <w:rsid w:val="0002560D"/>
    <w:rsid w:val="000256AA"/>
    <w:rsid w:val="00025DA8"/>
    <w:rsid w:val="00025EBB"/>
    <w:rsid w:val="00026358"/>
    <w:rsid w:val="000265DC"/>
    <w:rsid w:val="000269AF"/>
    <w:rsid w:val="00026E2F"/>
    <w:rsid w:val="0002708D"/>
    <w:rsid w:val="000279DB"/>
    <w:rsid w:val="00027EC3"/>
    <w:rsid w:val="000302A7"/>
    <w:rsid w:val="000302B9"/>
    <w:rsid w:val="0003034C"/>
    <w:rsid w:val="00030442"/>
    <w:rsid w:val="000305E3"/>
    <w:rsid w:val="00030ED3"/>
    <w:rsid w:val="00030F9A"/>
    <w:rsid w:val="0003147A"/>
    <w:rsid w:val="0003162D"/>
    <w:rsid w:val="00032122"/>
    <w:rsid w:val="00032129"/>
    <w:rsid w:val="0003215A"/>
    <w:rsid w:val="00032705"/>
    <w:rsid w:val="00032902"/>
    <w:rsid w:val="00032924"/>
    <w:rsid w:val="00032FE1"/>
    <w:rsid w:val="00033940"/>
    <w:rsid w:val="00033A81"/>
    <w:rsid w:val="00033A89"/>
    <w:rsid w:val="00033AA6"/>
    <w:rsid w:val="00033F1D"/>
    <w:rsid w:val="00033F76"/>
    <w:rsid w:val="00034814"/>
    <w:rsid w:val="00034BC7"/>
    <w:rsid w:val="00034D30"/>
    <w:rsid w:val="00034F52"/>
    <w:rsid w:val="00034F72"/>
    <w:rsid w:val="00035033"/>
    <w:rsid w:val="000355C0"/>
    <w:rsid w:val="00036181"/>
    <w:rsid w:val="000362E6"/>
    <w:rsid w:val="000364B3"/>
    <w:rsid w:val="00036704"/>
    <w:rsid w:val="00036BBD"/>
    <w:rsid w:val="00036BFB"/>
    <w:rsid w:val="00036F1B"/>
    <w:rsid w:val="000371A9"/>
    <w:rsid w:val="0003764E"/>
    <w:rsid w:val="000378B9"/>
    <w:rsid w:val="00037963"/>
    <w:rsid w:val="0003798C"/>
    <w:rsid w:val="00037BC2"/>
    <w:rsid w:val="00037CEA"/>
    <w:rsid w:val="000402F8"/>
    <w:rsid w:val="0004085B"/>
    <w:rsid w:val="00040A5D"/>
    <w:rsid w:val="00040B12"/>
    <w:rsid w:val="00040B1B"/>
    <w:rsid w:val="00040C40"/>
    <w:rsid w:val="000414CC"/>
    <w:rsid w:val="00041595"/>
    <w:rsid w:val="000419FB"/>
    <w:rsid w:val="00041A9F"/>
    <w:rsid w:val="00041DFB"/>
    <w:rsid w:val="0004325A"/>
    <w:rsid w:val="00043481"/>
    <w:rsid w:val="0004353F"/>
    <w:rsid w:val="00043677"/>
    <w:rsid w:val="000439BB"/>
    <w:rsid w:val="00043A08"/>
    <w:rsid w:val="00044144"/>
    <w:rsid w:val="000444E7"/>
    <w:rsid w:val="0004483B"/>
    <w:rsid w:val="0004491A"/>
    <w:rsid w:val="00045355"/>
    <w:rsid w:val="00045642"/>
    <w:rsid w:val="000458E2"/>
    <w:rsid w:val="00046064"/>
    <w:rsid w:val="00046859"/>
    <w:rsid w:val="00046A7A"/>
    <w:rsid w:val="000472F5"/>
    <w:rsid w:val="00047454"/>
    <w:rsid w:val="000475D5"/>
    <w:rsid w:val="00047845"/>
    <w:rsid w:val="00047D59"/>
    <w:rsid w:val="00050179"/>
    <w:rsid w:val="0005058F"/>
    <w:rsid w:val="00050B0D"/>
    <w:rsid w:val="00050DC0"/>
    <w:rsid w:val="00050E4C"/>
    <w:rsid w:val="00051004"/>
    <w:rsid w:val="0005122C"/>
    <w:rsid w:val="00051BC1"/>
    <w:rsid w:val="00051DD9"/>
    <w:rsid w:val="00051E40"/>
    <w:rsid w:val="00051F01"/>
    <w:rsid w:val="00052357"/>
    <w:rsid w:val="00053040"/>
    <w:rsid w:val="00053B08"/>
    <w:rsid w:val="00053B70"/>
    <w:rsid w:val="00053E05"/>
    <w:rsid w:val="00054456"/>
    <w:rsid w:val="00054594"/>
    <w:rsid w:val="00054860"/>
    <w:rsid w:val="00054A3C"/>
    <w:rsid w:val="00054FF1"/>
    <w:rsid w:val="0005516E"/>
    <w:rsid w:val="000552C4"/>
    <w:rsid w:val="000553BA"/>
    <w:rsid w:val="00055447"/>
    <w:rsid w:val="000554DE"/>
    <w:rsid w:val="0005557A"/>
    <w:rsid w:val="0005567E"/>
    <w:rsid w:val="000556ED"/>
    <w:rsid w:val="00056060"/>
    <w:rsid w:val="00056346"/>
    <w:rsid w:val="000564C6"/>
    <w:rsid w:val="000569B6"/>
    <w:rsid w:val="00056E3E"/>
    <w:rsid w:val="00056F0A"/>
    <w:rsid w:val="00057074"/>
    <w:rsid w:val="0005766E"/>
    <w:rsid w:val="00057685"/>
    <w:rsid w:val="00057692"/>
    <w:rsid w:val="00057793"/>
    <w:rsid w:val="00057797"/>
    <w:rsid w:val="000577B8"/>
    <w:rsid w:val="000578A2"/>
    <w:rsid w:val="000578AB"/>
    <w:rsid w:val="00057932"/>
    <w:rsid w:val="00060719"/>
    <w:rsid w:val="00060836"/>
    <w:rsid w:val="00060A3C"/>
    <w:rsid w:val="00060CBF"/>
    <w:rsid w:val="00060EF9"/>
    <w:rsid w:val="00060FC0"/>
    <w:rsid w:val="00061772"/>
    <w:rsid w:val="00061E55"/>
    <w:rsid w:val="0006268C"/>
    <w:rsid w:val="0006335F"/>
    <w:rsid w:val="00063AFD"/>
    <w:rsid w:val="00063B27"/>
    <w:rsid w:val="00063C60"/>
    <w:rsid w:val="00063F73"/>
    <w:rsid w:val="00065107"/>
    <w:rsid w:val="000656C5"/>
    <w:rsid w:val="00065BA5"/>
    <w:rsid w:val="00065CE2"/>
    <w:rsid w:val="00066489"/>
    <w:rsid w:val="00066511"/>
    <w:rsid w:val="000668FB"/>
    <w:rsid w:val="00066A5F"/>
    <w:rsid w:val="00066F32"/>
    <w:rsid w:val="00067431"/>
    <w:rsid w:val="00067443"/>
    <w:rsid w:val="00067F91"/>
    <w:rsid w:val="000700B6"/>
    <w:rsid w:val="00070B68"/>
    <w:rsid w:val="000710F4"/>
    <w:rsid w:val="000714CD"/>
    <w:rsid w:val="00071E98"/>
    <w:rsid w:val="0007219A"/>
    <w:rsid w:val="000725A2"/>
    <w:rsid w:val="00072981"/>
    <w:rsid w:val="00072A99"/>
    <w:rsid w:val="00072D94"/>
    <w:rsid w:val="00072E03"/>
    <w:rsid w:val="00072EA7"/>
    <w:rsid w:val="000731D4"/>
    <w:rsid w:val="000733D1"/>
    <w:rsid w:val="0007340D"/>
    <w:rsid w:val="000734BC"/>
    <w:rsid w:val="0007371E"/>
    <w:rsid w:val="00073855"/>
    <w:rsid w:val="00073AB7"/>
    <w:rsid w:val="00073C10"/>
    <w:rsid w:val="00074020"/>
    <w:rsid w:val="000741D9"/>
    <w:rsid w:val="000742A6"/>
    <w:rsid w:val="000744FB"/>
    <w:rsid w:val="00074B3C"/>
    <w:rsid w:val="00074D64"/>
    <w:rsid w:val="00075192"/>
    <w:rsid w:val="00075459"/>
    <w:rsid w:val="000756E9"/>
    <w:rsid w:val="00075D65"/>
    <w:rsid w:val="0007726D"/>
    <w:rsid w:val="0007787D"/>
    <w:rsid w:val="00077C4E"/>
    <w:rsid w:val="0008085A"/>
    <w:rsid w:val="00080A75"/>
    <w:rsid w:val="00080EAB"/>
    <w:rsid w:val="000812B1"/>
    <w:rsid w:val="00081667"/>
    <w:rsid w:val="00081B8B"/>
    <w:rsid w:val="00081E6F"/>
    <w:rsid w:val="0008208D"/>
    <w:rsid w:val="00082286"/>
    <w:rsid w:val="0008242B"/>
    <w:rsid w:val="00082C16"/>
    <w:rsid w:val="00082C7A"/>
    <w:rsid w:val="00082F49"/>
    <w:rsid w:val="000830B3"/>
    <w:rsid w:val="000835F6"/>
    <w:rsid w:val="0008371A"/>
    <w:rsid w:val="0008397E"/>
    <w:rsid w:val="00084750"/>
    <w:rsid w:val="00084907"/>
    <w:rsid w:val="00084D40"/>
    <w:rsid w:val="00085083"/>
    <w:rsid w:val="00085302"/>
    <w:rsid w:val="00085580"/>
    <w:rsid w:val="00085BD6"/>
    <w:rsid w:val="00085C7C"/>
    <w:rsid w:val="00085CD0"/>
    <w:rsid w:val="00086038"/>
    <w:rsid w:val="0008622F"/>
    <w:rsid w:val="00086512"/>
    <w:rsid w:val="00086DC4"/>
    <w:rsid w:val="00086EBD"/>
    <w:rsid w:val="00086F4D"/>
    <w:rsid w:val="00087249"/>
    <w:rsid w:val="00087A27"/>
    <w:rsid w:val="00087D4C"/>
    <w:rsid w:val="00087E3E"/>
    <w:rsid w:val="00090502"/>
    <w:rsid w:val="00090812"/>
    <w:rsid w:val="00090A24"/>
    <w:rsid w:val="00090B70"/>
    <w:rsid w:val="0009141F"/>
    <w:rsid w:val="00092524"/>
    <w:rsid w:val="00092687"/>
    <w:rsid w:val="00092CF7"/>
    <w:rsid w:val="00093359"/>
    <w:rsid w:val="000935DE"/>
    <w:rsid w:val="00094250"/>
    <w:rsid w:val="000949E1"/>
    <w:rsid w:val="00095106"/>
    <w:rsid w:val="00096033"/>
    <w:rsid w:val="0009624E"/>
    <w:rsid w:val="0009699A"/>
    <w:rsid w:val="00096BC4"/>
    <w:rsid w:val="00096BC7"/>
    <w:rsid w:val="00096D6D"/>
    <w:rsid w:val="000970E4"/>
    <w:rsid w:val="0009758C"/>
    <w:rsid w:val="000A0A2E"/>
    <w:rsid w:val="000A0BC8"/>
    <w:rsid w:val="000A0C2B"/>
    <w:rsid w:val="000A11CE"/>
    <w:rsid w:val="000A142C"/>
    <w:rsid w:val="000A14EB"/>
    <w:rsid w:val="000A16E8"/>
    <w:rsid w:val="000A1895"/>
    <w:rsid w:val="000A190A"/>
    <w:rsid w:val="000A1C5B"/>
    <w:rsid w:val="000A39FA"/>
    <w:rsid w:val="000A4500"/>
    <w:rsid w:val="000A4512"/>
    <w:rsid w:val="000A4CD8"/>
    <w:rsid w:val="000A50EA"/>
    <w:rsid w:val="000A5575"/>
    <w:rsid w:val="000A6027"/>
    <w:rsid w:val="000A641C"/>
    <w:rsid w:val="000A6A71"/>
    <w:rsid w:val="000A6AD7"/>
    <w:rsid w:val="000A6E11"/>
    <w:rsid w:val="000A70D3"/>
    <w:rsid w:val="000A7A47"/>
    <w:rsid w:val="000A7EE1"/>
    <w:rsid w:val="000B01E0"/>
    <w:rsid w:val="000B0A8B"/>
    <w:rsid w:val="000B116F"/>
    <w:rsid w:val="000B25DD"/>
    <w:rsid w:val="000B2A87"/>
    <w:rsid w:val="000B2CA2"/>
    <w:rsid w:val="000B2EAB"/>
    <w:rsid w:val="000B300E"/>
    <w:rsid w:val="000B32C9"/>
    <w:rsid w:val="000B3C22"/>
    <w:rsid w:val="000B47E8"/>
    <w:rsid w:val="000B4876"/>
    <w:rsid w:val="000B4DC5"/>
    <w:rsid w:val="000B4E9F"/>
    <w:rsid w:val="000B4EA7"/>
    <w:rsid w:val="000B54CB"/>
    <w:rsid w:val="000B5EDD"/>
    <w:rsid w:val="000B606F"/>
    <w:rsid w:val="000B686C"/>
    <w:rsid w:val="000B705F"/>
    <w:rsid w:val="000B7259"/>
    <w:rsid w:val="000B7496"/>
    <w:rsid w:val="000B7687"/>
    <w:rsid w:val="000B7D66"/>
    <w:rsid w:val="000B7E89"/>
    <w:rsid w:val="000C0244"/>
    <w:rsid w:val="000C17B5"/>
    <w:rsid w:val="000C1DBB"/>
    <w:rsid w:val="000C1FDA"/>
    <w:rsid w:val="000C2449"/>
    <w:rsid w:val="000C2F96"/>
    <w:rsid w:val="000C3520"/>
    <w:rsid w:val="000C37BE"/>
    <w:rsid w:val="000C37C6"/>
    <w:rsid w:val="000C3B69"/>
    <w:rsid w:val="000C491B"/>
    <w:rsid w:val="000C4A5C"/>
    <w:rsid w:val="000C4D16"/>
    <w:rsid w:val="000C4EC6"/>
    <w:rsid w:val="000C506D"/>
    <w:rsid w:val="000C5196"/>
    <w:rsid w:val="000C5CE5"/>
    <w:rsid w:val="000C6035"/>
    <w:rsid w:val="000C60C0"/>
    <w:rsid w:val="000C626B"/>
    <w:rsid w:val="000C6AD7"/>
    <w:rsid w:val="000C6F90"/>
    <w:rsid w:val="000C7448"/>
    <w:rsid w:val="000C79A2"/>
    <w:rsid w:val="000C79F8"/>
    <w:rsid w:val="000C7C01"/>
    <w:rsid w:val="000D0120"/>
    <w:rsid w:val="000D0356"/>
    <w:rsid w:val="000D0CAF"/>
    <w:rsid w:val="000D1414"/>
    <w:rsid w:val="000D1C98"/>
    <w:rsid w:val="000D2360"/>
    <w:rsid w:val="000D2C12"/>
    <w:rsid w:val="000D2C36"/>
    <w:rsid w:val="000D2D6B"/>
    <w:rsid w:val="000D2E87"/>
    <w:rsid w:val="000D2FA0"/>
    <w:rsid w:val="000D3383"/>
    <w:rsid w:val="000D3BD8"/>
    <w:rsid w:val="000D3FEF"/>
    <w:rsid w:val="000D40C5"/>
    <w:rsid w:val="000D4272"/>
    <w:rsid w:val="000D4523"/>
    <w:rsid w:val="000D462A"/>
    <w:rsid w:val="000D4D93"/>
    <w:rsid w:val="000D5F84"/>
    <w:rsid w:val="000D631B"/>
    <w:rsid w:val="000D64E0"/>
    <w:rsid w:val="000D6D8E"/>
    <w:rsid w:val="000D733F"/>
    <w:rsid w:val="000D7759"/>
    <w:rsid w:val="000D78FA"/>
    <w:rsid w:val="000D7D26"/>
    <w:rsid w:val="000E07DF"/>
    <w:rsid w:val="000E0842"/>
    <w:rsid w:val="000E1017"/>
    <w:rsid w:val="000E15DA"/>
    <w:rsid w:val="000E171D"/>
    <w:rsid w:val="000E19BD"/>
    <w:rsid w:val="000E1BE0"/>
    <w:rsid w:val="000E1C2A"/>
    <w:rsid w:val="000E1D60"/>
    <w:rsid w:val="000E2099"/>
    <w:rsid w:val="000E2612"/>
    <w:rsid w:val="000E27C0"/>
    <w:rsid w:val="000E27DD"/>
    <w:rsid w:val="000E28F8"/>
    <w:rsid w:val="000E2CDF"/>
    <w:rsid w:val="000E2E6A"/>
    <w:rsid w:val="000E2ED5"/>
    <w:rsid w:val="000E3A4F"/>
    <w:rsid w:val="000E3B80"/>
    <w:rsid w:val="000E3C41"/>
    <w:rsid w:val="000E3C6C"/>
    <w:rsid w:val="000E3D6D"/>
    <w:rsid w:val="000E4102"/>
    <w:rsid w:val="000E45E1"/>
    <w:rsid w:val="000E4B38"/>
    <w:rsid w:val="000E4C06"/>
    <w:rsid w:val="000E555E"/>
    <w:rsid w:val="000E56AE"/>
    <w:rsid w:val="000E57B7"/>
    <w:rsid w:val="000E5E61"/>
    <w:rsid w:val="000E6009"/>
    <w:rsid w:val="000E6104"/>
    <w:rsid w:val="000E62F6"/>
    <w:rsid w:val="000E6C6B"/>
    <w:rsid w:val="000E6E6A"/>
    <w:rsid w:val="000E7022"/>
    <w:rsid w:val="000E7428"/>
    <w:rsid w:val="000F0D8E"/>
    <w:rsid w:val="000F0DBB"/>
    <w:rsid w:val="000F13F1"/>
    <w:rsid w:val="000F18C5"/>
    <w:rsid w:val="000F1ABC"/>
    <w:rsid w:val="000F1D82"/>
    <w:rsid w:val="000F262C"/>
    <w:rsid w:val="000F30FF"/>
    <w:rsid w:val="000F365B"/>
    <w:rsid w:val="000F371C"/>
    <w:rsid w:val="000F39DC"/>
    <w:rsid w:val="000F3B87"/>
    <w:rsid w:val="000F4319"/>
    <w:rsid w:val="000F454C"/>
    <w:rsid w:val="000F48B8"/>
    <w:rsid w:val="000F4CEA"/>
    <w:rsid w:val="000F5181"/>
    <w:rsid w:val="000F58B5"/>
    <w:rsid w:val="000F62E8"/>
    <w:rsid w:val="000F633A"/>
    <w:rsid w:val="000F667E"/>
    <w:rsid w:val="000F67D2"/>
    <w:rsid w:val="000F6CEE"/>
    <w:rsid w:val="000F728D"/>
    <w:rsid w:val="000F748B"/>
    <w:rsid w:val="00100615"/>
    <w:rsid w:val="001009FE"/>
    <w:rsid w:val="00100F2F"/>
    <w:rsid w:val="001013DA"/>
    <w:rsid w:val="00101497"/>
    <w:rsid w:val="00102176"/>
    <w:rsid w:val="001022C0"/>
    <w:rsid w:val="001023E9"/>
    <w:rsid w:val="00102D6E"/>
    <w:rsid w:val="001039DD"/>
    <w:rsid w:val="00103A70"/>
    <w:rsid w:val="00103D04"/>
    <w:rsid w:val="00103D2D"/>
    <w:rsid w:val="00103E5C"/>
    <w:rsid w:val="00103F4C"/>
    <w:rsid w:val="0010404B"/>
    <w:rsid w:val="0010479F"/>
    <w:rsid w:val="00104CF9"/>
    <w:rsid w:val="00104FA0"/>
    <w:rsid w:val="0010526A"/>
    <w:rsid w:val="00105BC5"/>
    <w:rsid w:val="00105CDB"/>
    <w:rsid w:val="00105E87"/>
    <w:rsid w:val="0010639C"/>
    <w:rsid w:val="001066E3"/>
    <w:rsid w:val="001067F2"/>
    <w:rsid w:val="0010683D"/>
    <w:rsid w:val="00106A49"/>
    <w:rsid w:val="00106CE1"/>
    <w:rsid w:val="00106F78"/>
    <w:rsid w:val="0010714A"/>
    <w:rsid w:val="00107224"/>
    <w:rsid w:val="0010785A"/>
    <w:rsid w:val="00107A26"/>
    <w:rsid w:val="00107CE6"/>
    <w:rsid w:val="00107FEA"/>
    <w:rsid w:val="001104DA"/>
    <w:rsid w:val="00111581"/>
    <w:rsid w:val="00111C78"/>
    <w:rsid w:val="00111EAE"/>
    <w:rsid w:val="00112154"/>
    <w:rsid w:val="00112167"/>
    <w:rsid w:val="001123DE"/>
    <w:rsid w:val="00112989"/>
    <w:rsid w:val="00113191"/>
    <w:rsid w:val="00113245"/>
    <w:rsid w:val="0011372B"/>
    <w:rsid w:val="00113745"/>
    <w:rsid w:val="001143ED"/>
    <w:rsid w:val="00114BC2"/>
    <w:rsid w:val="00114E5D"/>
    <w:rsid w:val="00115C0E"/>
    <w:rsid w:val="00116A2F"/>
    <w:rsid w:val="001172C4"/>
    <w:rsid w:val="0011793B"/>
    <w:rsid w:val="00117A04"/>
    <w:rsid w:val="00117C11"/>
    <w:rsid w:val="00117E0F"/>
    <w:rsid w:val="001200A4"/>
    <w:rsid w:val="0012048C"/>
    <w:rsid w:val="0012054F"/>
    <w:rsid w:val="0012061D"/>
    <w:rsid w:val="00120C34"/>
    <w:rsid w:val="00121167"/>
    <w:rsid w:val="0012130A"/>
    <w:rsid w:val="001213EA"/>
    <w:rsid w:val="00121592"/>
    <w:rsid w:val="00121997"/>
    <w:rsid w:val="00122002"/>
    <w:rsid w:val="0012229F"/>
    <w:rsid w:val="00122355"/>
    <w:rsid w:val="00122605"/>
    <w:rsid w:val="00122AA0"/>
    <w:rsid w:val="00122B9E"/>
    <w:rsid w:val="0012322A"/>
    <w:rsid w:val="00123583"/>
    <w:rsid w:val="0012396E"/>
    <w:rsid w:val="00123F5A"/>
    <w:rsid w:val="0012416F"/>
    <w:rsid w:val="00124614"/>
    <w:rsid w:val="00124626"/>
    <w:rsid w:val="001247EA"/>
    <w:rsid w:val="00124851"/>
    <w:rsid w:val="00124868"/>
    <w:rsid w:val="00124B6A"/>
    <w:rsid w:val="00124C31"/>
    <w:rsid w:val="00124CA2"/>
    <w:rsid w:val="001252E9"/>
    <w:rsid w:val="00125577"/>
    <w:rsid w:val="00125905"/>
    <w:rsid w:val="0012620C"/>
    <w:rsid w:val="001265E4"/>
    <w:rsid w:val="00126732"/>
    <w:rsid w:val="00126AEB"/>
    <w:rsid w:val="00126B29"/>
    <w:rsid w:val="00126EC7"/>
    <w:rsid w:val="0012763D"/>
    <w:rsid w:val="001276A8"/>
    <w:rsid w:val="0012779B"/>
    <w:rsid w:val="00127DA3"/>
    <w:rsid w:val="00130127"/>
    <w:rsid w:val="00130731"/>
    <w:rsid w:val="0013084B"/>
    <w:rsid w:val="00130CD9"/>
    <w:rsid w:val="001310A4"/>
    <w:rsid w:val="00131805"/>
    <w:rsid w:val="00131BCA"/>
    <w:rsid w:val="0013244D"/>
    <w:rsid w:val="00132478"/>
    <w:rsid w:val="001327B6"/>
    <w:rsid w:val="0013282B"/>
    <w:rsid w:val="00132A21"/>
    <w:rsid w:val="00132AD5"/>
    <w:rsid w:val="00133407"/>
    <w:rsid w:val="0013347E"/>
    <w:rsid w:val="001340C4"/>
    <w:rsid w:val="001344A2"/>
    <w:rsid w:val="00134687"/>
    <w:rsid w:val="001349AE"/>
    <w:rsid w:val="00134A04"/>
    <w:rsid w:val="00134ADB"/>
    <w:rsid w:val="00134B86"/>
    <w:rsid w:val="00135405"/>
    <w:rsid w:val="0013558D"/>
    <w:rsid w:val="00135685"/>
    <w:rsid w:val="00135C77"/>
    <w:rsid w:val="001361B6"/>
    <w:rsid w:val="00136A32"/>
    <w:rsid w:val="00136A68"/>
    <w:rsid w:val="00137690"/>
    <w:rsid w:val="00137FBD"/>
    <w:rsid w:val="001407F6"/>
    <w:rsid w:val="00140963"/>
    <w:rsid w:val="00140F38"/>
    <w:rsid w:val="00140F7A"/>
    <w:rsid w:val="00141543"/>
    <w:rsid w:val="001416FE"/>
    <w:rsid w:val="001419C7"/>
    <w:rsid w:val="00142337"/>
    <w:rsid w:val="00142953"/>
    <w:rsid w:val="00142E07"/>
    <w:rsid w:val="00142E1B"/>
    <w:rsid w:val="001431A4"/>
    <w:rsid w:val="001432DB"/>
    <w:rsid w:val="00143E7E"/>
    <w:rsid w:val="00144220"/>
    <w:rsid w:val="001446B0"/>
    <w:rsid w:val="001448B2"/>
    <w:rsid w:val="001449D3"/>
    <w:rsid w:val="00144CB8"/>
    <w:rsid w:val="00144E0D"/>
    <w:rsid w:val="00144FF5"/>
    <w:rsid w:val="0014512A"/>
    <w:rsid w:val="0014538D"/>
    <w:rsid w:val="00145872"/>
    <w:rsid w:val="00145B85"/>
    <w:rsid w:val="0014604A"/>
    <w:rsid w:val="00146092"/>
    <w:rsid w:val="001463F8"/>
    <w:rsid w:val="001466CD"/>
    <w:rsid w:val="00146772"/>
    <w:rsid w:val="00146AC1"/>
    <w:rsid w:val="00146B36"/>
    <w:rsid w:val="00146E6D"/>
    <w:rsid w:val="00147F67"/>
    <w:rsid w:val="001501EA"/>
    <w:rsid w:val="00150676"/>
    <w:rsid w:val="001508DE"/>
    <w:rsid w:val="00150944"/>
    <w:rsid w:val="00150BB1"/>
    <w:rsid w:val="001512E7"/>
    <w:rsid w:val="001513D9"/>
    <w:rsid w:val="0015144E"/>
    <w:rsid w:val="001515FF"/>
    <w:rsid w:val="00151641"/>
    <w:rsid w:val="00151834"/>
    <w:rsid w:val="00153193"/>
    <w:rsid w:val="0015342A"/>
    <w:rsid w:val="00153444"/>
    <w:rsid w:val="00153FEA"/>
    <w:rsid w:val="001552A0"/>
    <w:rsid w:val="001557FB"/>
    <w:rsid w:val="00155B88"/>
    <w:rsid w:val="00155BC0"/>
    <w:rsid w:val="00155BDA"/>
    <w:rsid w:val="001563E9"/>
    <w:rsid w:val="0015649D"/>
    <w:rsid w:val="00156846"/>
    <w:rsid w:val="00156C45"/>
    <w:rsid w:val="001574EE"/>
    <w:rsid w:val="001578C2"/>
    <w:rsid w:val="00157E6A"/>
    <w:rsid w:val="0016033E"/>
    <w:rsid w:val="0016034B"/>
    <w:rsid w:val="00160408"/>
    <w:rsid w:val="00160C0D"/>
    <w:rsid w:val="00160E21"/>
    <w:rsid w:val="001614B9"/>
    <w:rsid w:val="001615C0"/>
    <w:rsid w:val="001619EC"/>
    <w:rsid w:val="00161ED7"/>
    <w:rsid w:val="00162007"/>
    <w:rsid w:val="001622EC"/>
    <w:rsid w:val="001628EC"/>
    <w:rsid w:val="00162F36"/>
    <w:rsid w:val="00162F38"/>
    <w:rsid w:val="001633D9"/>
    <w:rsid w:val="00163423"/>
    <w:rsid w:val="00163916"/>
    <w:rsid w:val="001649EB"/>
    <w:rsid w:val="00165F23"/>
    <w:rsid w:val="001665BA"/>
    <w:rsid w:val="0016661C"/>
    <w:rsid w:val="00166710"/>
    <w:rsid w:val="00166CFF"/>
    <w:rsid w:val="00167344"/>
    <w:rsid w:val="0016742A"/>
    <w:rsid w:val="0016747D"/>
    <w:rsid w:val="001679F1"/>
    <w:rsid w:val="00167C26"/>
    <w:rsid w:val="00167C37"/>
    <w:rsid w:val="00167DFA"/>
    <w:rsid w:val="00167E4F"/>
    <w:rsid w:val="001701AB"/>
    <w:rsid w:val="00173356"/>
    <w:rsid w:val="00173A06"/>
    <w:rsid w:val="00173ACA"/>
    <w:rsid w:val="00173BEF"/>
    <w:rsid w:val="0017472D"/>
    <w:rsid w:val="00174821"/>
    <w:rsid w:val="0017509E"/>
    <w:rsid w:val="00175274"/>
    <w:rsid w:val="001765D0"/>
    <w:rsid w:val="001766FD"/>
    <w:rsid w:val="00176737"/>
    <w:rsid w:val="00176C04"/>
    <w:rsid w:val="00176E36"/>
    <w:rsid w:val="00176E77"/>
    <w:rsid w:val="00177121"/>
    <w:rsid w:val="001773BF"/>
    <w:rsid w:val="001774C4"/>
    <w:rsid w:val="00177AA7"/>
    <w:rsid w:val="00177B75"/>
    <w:rsid w:val="00180258"/>
    <w:rsid w:val="00180731"/>
    <w:rsid w:val="001807DB"/>
    <w:rsid w:val="001809F8"/>
    <w:rsid w:val="00180B8C"/>
    <w:rsid w:val="00182C60"/>
    <w:rsid w:val="00182D65"/>
    <w:rsid w:val="00183560"/>
    <w:rsid w:val="001836BA"/>
    <w:rsid w:val="00183869"/>
    <w:rsid w:val="00184537"/>
    <w:rsid w:val="0018459B"/>
    <w:rsid w:val="00184724"/>
    <w:rsid w:val="00184BC5"/>
    <w:rsid w:val="00184D11"/>
    <w:rsid w:val="00184DC0"/>
    <w:rsid w:val="00185C80"/>
    <w:rsid w:val="0018602A"/>
    <w:rsid w:val="00186253"/>
    <w:rsid w:val="001864C2"/>
    <w:rsid w:val="001865EF"/>
    <w:rsid w:val="001871B7"/>
    <w:rsid w:val="001877F4"/>
    <w:rsid w:val="001878BA"/>
    <w:rsid w:val="00187B42"/>
    <w:rsid w:val="00187CA0"/>
    <w:rsid w:val="00187F40"/>
    <w:rsid w:val="0019018C"/>
    <w:rsid w:val="00190250"/>
    <w:rsid w:val="0019089E"/>
    <w:rsid w:val="001908E2"/>
    <w:rsid w:val="00190A57"/>
    <w:rsid w:val="0019181B"/>
    <w:rsid w:val="00191ED1"/>
    <w:rsid w:val="00192376"/>
    <w:rsid w:val="001930A2"/>
    <w:rsid w:val="001933A9"/>
    <w:rsid w:val="00193865"/>
    <w:rsid w:val="001946F6"/>
    <w:rsid w:val="001948FA"/>
    <w:rsid w:val="00194C4F"/>
    <w:rsid w:val="00194DF4"/>
    <w:rsid w:val="00195784"/>
    <w:rsid w:val="00195BA4"/>
    <w:rsid w:val="00195C56"/>
    <w:rsid w:val="00195F8F"/>
    <w:rsid w:val="0019613F"/>
    <w:rsid w:val="001965A0"/>
    <w:rsid w:val="001969A5"/>
    <w:rsid w:val="00196FA9"/>
    <w:rsid w:val="001972CD"/>
    <w:rsid w:val="0019762F"/>
    <w:rsid w:val="001978FD"/>
    <w:rsid w:val="0019795C"/>
    <w:rsid w:val="00197FE9"/>
    <w:rsid w:val="001A0100"/>
    <w:rsid w:val="001A04D9"/>
    <w:rsid w:val="001A055F"/>
    <w:rsid w:val="001A07C2"/>
    <w:rsid w:val="001A0C37"/>
    <w:rsid w:val="001A1083"/>
    <w:rsid w:val="001A10CE"/>
    <w:rsid w:val="001A14DE"/>
    <w:rsid w:val="001A14E5"/>
    <w:rsid w:val="001A17E9"/>
    <w:rsid w:val="001A1F63"/>
    <w:rsid w:val="001A1FD0"/>
    <w:rsid w:val="001A2027"/>
    <w:rsid w:val="001A2193"/>
    <w:rsid w:val="001A239D"/>
    <w:rsid w:val="001A24A7"/>
    <w:rsid w:val="001A280E"/>
    <w:rsid w:val="001A2A35"/>
    <w:rsid w:val="001A3576"/>
    <w:rsid w:val="001A36BF"/>
    <w:rsid w:val="001A37BA"/>
    <w:rsid w:val="001A3827"/>
    <w:rsid w:val="001A4399"/>
    <w:rsid w:val="001A44D5"/>
    <w:rsid w:val="001A4811"/>
    <w:rsid w:val="001A4B37"/>
    <w:rsid w:val="001A5025"/>
    <w:rsid w:val="001A519E"/>
    <w:rsid w:val="001A5530"/>
    <w:rsid w:val="001A572B"/>
    <w:rsid w:val="001A5F16"/>
    <w:rsid w:val="001A6108"/>
    <w:rsid w:val="001A6AE5"/>
    <w:rsid w:val="001A6BD0"/>
    <w:rsid w:val="001A702A"/>
    <w:rsid w:val="001A7B85"/>
    <w:rsid w:val="001B00FB"/>
    <w:rsid w:val="001B051A"/>
    <w:rsid w:val="001B0762"/>
    <w:rsid w:val="001B0769"/>
    <w:rsid w:val="001B0AFE"/>
    <w:rsid w:val="001B13C6"/>
    <w:rsid w:val="001B15E2"/>
    <w:rsid w:val="001B1848"/>
    <w:rsid w:val="001B1ADA"/>
    <w:rsid w:val="001B1E7F"/>
    <w:rsid w:val="001B1F56"/>
    <w:rsid w:val="001B23B3"/>
    <w:rsid w:val="001B244B"/>
    <w:rsid w:val="001B2DCA"/>
    <w:rsid w:val="001B2E66"/>
    <w:rsid w:val="001B3028"/>
    <w:rsid w:val="001B3035"/>
    <w:rsid w:val="001B3114"/>
    <w:rsid w:val="001B3B33"/>
    <w:rsid w:val="001B3C27"/>
    <w:rsid w:val="001B3F98"/>
    <w:rsid w:val="001B408A"/>
    <w:rsid w:val="001B41FA"/>
    <w:rsid w:val="001B4642"/>
    <w:rsid w:val="001B5373"/>
    <w:rsid w:val="001B55C9"/>
    <w:rsid w:val="001B6615"/>
    <w:rsid w:val="001B69B8"/>
    <w:rsid w:val="001B6D19"/>
    <w:rsid w:val="001B743D"/>
    <w:rsid w:val="001B79A3"/>
    <w:rsid w:val="001B7A1A"/>
    <w:rsid w:val="001B7DEC"/>
    <w:rsid w:val="001C01B1"/>
    <w:rsid w:val="001C0DC4"/>
    <w:rsid w:val="001C16F8"/>
    <w:rsid w:val="001C1958"/>
    <w:rsid w:val="001C196C"/>
    <w:rsid w:val="001C1A1B"/>
    <w:rsid w:val="001C1C69"/>
    <w:rsid w:val="001C1CDB"/>
    <w:rsid w:val="001C1D52"/>
    <w:rsid w:val="001C2453"/>
    <w:rsid w:val="001C2690"/>
    <w:rsid w:val="001C2A61"/>
    <w:rsid w:val="001C2D74"/>
    <w:rsid w:val="001C2EEF"/>
    <w:rsid w:val="001C3F66"/>
    <w:rsid w:val="001C402D"/>
    <w:rsid w:val="001C4A5E"/>
    <w:rsid w:val="001C559E"/>
    <w:rsid w:val="001C5A6E"/>
    <w:rsid w:val="001C5D2B"/>
    <w:rsid w:val="001C5E4D"/>
    <w:rsid w:val="001C60BB"/>
    <w:rsid w:val="001C63BC"/>
    <w:rsid w:val="001C6485"/>
    <w:rsid w:val="001C648D"/>
    <w:rsid w:val="001C69CE"/>
    <w:rsid w:val="001C69FB"/>
    <w:rsid w:val="001C6A2A"/>
    <w:rsid w:val="001C6ADE"/>
    <w:rsid w:val="001C6C79"/>
    <w:rsid w:val="001C6F35"/>
    <w:rsid w:val="001C70B5"/>
    <w:rsid w:val="001C71FD"/>
    <w:rsid w:val="001C7761"/>
    <w:rsid w:val="001C77B6"/>
    <w:rsid w:val="001C77B9"/>
    <w:rsid w:val="001C7A66"/>
    <w:rsid w:val="001C7CB3"/>
    <w:rsid w:val="001D0476"/>
    <w:rsid w:val="001D04FD"/>
    <w:rsid w:val="001D0594"/>
    <w:rsid w:val="001D0878"/>
    <w:rsid w:val="001D0BF6"/>
    <w:rsid w:val="001D19B0"/>
    <w:rsid w:val="001D1DBB"/>
    <w:rsid w:val="001D1EC6"/>
    <w:rsid w:val="001D2071"/>
    <w:rsid w:val="001D21EC"/>
    <w:rsid w:val="001D2959"/>
    <w:rsid w:val="001D2E98"/>
    <w:rsid w:val="001D335F"/>
    <w:rsid w:val="001D3494"/>
    <w:rsid w:val="001D3C1A"/>
    <w:rsid w:val="001D3D2B"/>
    <w:rsid w:val="001D3E4F"/>
    <w:rsid w:val="001D4450"/>
    <w:rsid w:val="001D4529"/>
    <w:rsid w:val="001D4813"/>
    <w:rsid w:val="001D493D"/>
    <w:rsid w:val="001D4C16"/>
    <w:rsid w:val="001D4CF2"/>
    <w:rsid w:val="001D4D10"/>
    <w:rsid w:val="001D4EB2"/>
    <w:rsid w:val="001D57C2"/>
    <w:rsid w:val="001D5AAB"/>
    <w:rsid w:val="001D61A5"/>
    <w:rsid w:val="001D6229"/>
    <w:rsid w:val="001D6B40"/>
    <w:rsid w:val="001D7014"/>
    <w:rsid w:val="001D75E7"/>
    <w:rsid w:val="001D7602"/>
    <w:rsid w:val="001D78B2"/>
    <w:rsid w:val="001D7963"/>
    <w:rsid w:val="001D797B"/>
    <w:rsid w:val="001D7BD8"/>
    <w:rsid w:val="001D7F67"/>
    <w:rsid w:val="001E0429"/>
    <w:rsid w:val="001E0791"/>
    <w:rsid w:val="001E1343"/>
    <w:rsid w:val="001E1371"/>
    <w:rsid w:val="001E1CA9"/>
    <w:rsid w:val="001E1D64"/>
    <w:rsid w:val="001E1E50"/>
    <w:rsid w:val="001E25EE"/>
    <w:rsid w:val="001E2F4C"/>
    <w:rsid w:val="001E3024"/>
    <w:rsid w:val="001E34D6"/>
    <w:rsid w:val="001E3B78"/>
    <w:rsid w:val="001E4265"/>
    <w:rsid w:val="001E4340"/>
    <w:rsid w:val="001E465B"/>
    <w:rsid w:val="001E4B8E"/>
    <w:rsid w:val="001E4D7C"/>
    <w:rsid w:val="001E6188"/>
    <w:rsid w:val="001E6367"/>
    <w:rsid w:val="001E69AE"/>
    <w:rsid w:val="001E6D51"/>
    <w:rsid w:val="001E6E2F"/>
    <w:rsid w:val="001E72B2"/>
    <w:rsid w:val="001E74DF"/>
    <w:rsid w:val="001E7732"/>
    <w:rsid w:val="001E7DAF"/>
    <w:rsid w:val="001E7E6B"/>
    <w:rsid w:val="001F09B8"/>
    <w:rsid w:val="001F09DD"/>
    <w:rsid w:val="001F0AEE"/>
    <w:rsid w:val="001F10C8"/>
    <w:rsid w:val="001F1602"/>
    <w:rsid w:val="001F1AAE"/>
    <w:rsid w:val="001F1DBE"/>
    <w:rsid w:val="001F1EFD"/>
    <w:rsid w:val="001F2439"/>
    <w:rsid w:val="001F2794"/>
    <w:rsid w:val="001F27F7"/>
    <w:rsid w:val="001F36E9"/>
    <w:rsid w:val="001F3F6B"/>
    <w:rsid w:val="001F43A6"/>
    <w:rsid w:val="001F482E"/>
    <w:rsid w:val="001F4A1E"/>
    <w:rsid w:val="001F528D"/>
    <w:rsid w:val="001F5376"/>
    <w:rsid w:val="001F594C"/>
    <w:rsid w:val="001F60FE"/>
    <w:rsid w:val="001F6271"/>
    <w:rsid w:val="001F63B8"/>
    <w:rsid w:val="001F66DC"/>
    <w:rsid w:val="001F6828"/>
    <w:rsid w:val="001F6AE1"/>
    <w:rsid w:val="001F6CB5"/>
    <w:rsid w:val="001F6D48"/>
    <w:rsid w:val="001F7409"/>
    <w:rsid w:val="001F7475"/>
    <w:rsid w:val="001F7832"/>
    <w:rsid w:val="001F7875"/>
    <w:rsid w:val="001F7A82"/>
    <w:rsid w:val="001F7E69"/>
    <w:rsid w:val="002002E4"/>
    <w:rsid w:val="00200707"/>
    <w:rsid w:val="00200BE0"/>
    <w:rsid w:val="00200FF2"/>
    <w:rsid w:val="002012A7"/>
    <w:rsid w:val="002015E9"/>
    <w:rsid w:val="002019B2"/>
    <w:rsid w:val="00201AC4"/>
    <w:rsid w:val="00201B4A"/>
    <w:rsid w:val="00201F75"/>
    <w:rsid w:val="0020225A"/>
    <w:rsid w:val="002029E5"/>
    <w:rsid w:val="00202D83"/>
    <w:rsid w:val="00202D91"/>
    <w:rsid w:val="00202E9A"/>
    <w:rsid w:val="00202F33"/>
    <w:rsid w:val="002031FC"/>
    <w:rsid w:val="002032CE"/>
    <w:rsid w:val="00203F23"/>
    <w:rsid w:val="00203F26"/>
    <w:rsid w:val="00204065"/>
    <w:rsid w:val="0020457A"/>
    <w:rsid w:val="00204EEA"/>
    <w:rsid w:val="0020531F"/>
    <w:rsid w:val="00205A7D"/>
    <w:rsid w:val="00205B21"/>
    <w:rsid w:val="00205C2B"/>
    <w:rsid w:val="00206060"/>
    <w:rsid w:val="002061D7"/>
    <w:rsid w:val="002063DB"/>
    <w:rsid w:val="00206509"/>
    <w:rsid w:val="00206D05"/>
    <w:rsid w:val="00206F7D"/>
    <w:rsid w:val="00206FEF"/>
    <w:rsid w:val="00207CA9"/>
    <w:rsid w:val="002109A7"/>
    <w:rsid w:val="00210E8E"/>
    <w:rsid w:val="00211353"/>
    <w:rsid w:val="00211AFC"/>
    <w:rsid w:val="002125BD"/>
    <w:rsid w:val="00213620"/>
    <w:rsid w:val="00213669"/>
    <w:rsid w:val="0021377E"/>
    <w:rsid w:val="002138CA"/>
    <w:rsid w:val="00213946"/>
    <w:rsid w:val="00213D6F"/>
    <w:rsid w:val="0021600A"/>
    <w:rsid w:val="0021613C"/>
    <w:rsid w:val="00216A74"/>
    <w:rsid w:val="00217302"/>
    <w:rsid w:val="00217742"/>
    <w:rsid w:val="00217F06"/>
    <w:rsid w:val="002206AC"/>
    <w:rsid w:val="002207A6"/>
    <w:rsid w:val="002209F4"/>
    <w:rsid w:val="00220E96"/>
    <w:rsid w:val="00221888"/>
    <w:rsid w:val="00221D69"/>
    <w:rsid w:val="002226B4"/>
    <w:rsid w:val="00222B5D"/>
    <w:rsid w:val="00222E65"/>
    <w:rsid w:val="00223164"/>
    <w:rsid w:val="00223AFA"/>
    <w:rsid w:val="00223D5E"/>
    <w:rsid w:val="00223DEB"/>
    <w:rsid w:val="00223E2E"/>
    <w:rsid w:val="0022480D"/>
    <w:rsid w:val="00224841"/>
    <w:rsid w:val="00224BBE"/>
    <w:rsid w:val="00224CED"/>
    <w:rsid w:val="00224D7A"/>
    <w:rsid w:val="002250E4"/>
    <w:rsid w:val="00225647"/>
    <w:rsid w:val="00225A12"/>
    <w:rsid w:val="00225A2E"/>
    <w:rsid w:val="00225D17"/>
    <w:rsid w:val="00225E39"/>
    <w:rsid w:val="00226BDB"/>
    <w:rsid w:val="00226D7C"/>
    <w:rsid w:val="0022721B"/>
    <w:rsid w:val="002276A5"/>
    <w:rsid w:val="00227962"/>
    <w:rsid w:val="002302A6"/>
    <w:rsid w:val="00230AD4"/>
    <w:rsid w:val="002315D9"/>
    <w:rsid w:val="0023202E"/>
    <w:rsid w:val="002320FF"/>
    <w:rsid w:val="00232188"/>
    <w:rsid w:val="002326DB"/>
    <w:rsid w:val="002327A9"/>
    <w:rsid w:val="00232C31"/>
    <w:rsid w:val="00233447"/>
    <w:rsid w:val="002335D8"/>
    <w:rsid w:val="00233B75"/>
    <w:rsid w:val="00233F37"/>
    <w:rsid w:val="002342A3"/>
    <w:rsid w:val="00234552"/>
    <w:rsid w:val="00234797"/>
    <w:rsid w:val="00234FCF"/>
    <w:rsid w:val="00235147"/>
    <w:rsid w:val="00235558"/>
    <w:rsid w:val="0023566F"/>
    <w:rsid w:val="002366C8"/>
    <w:rsid w:val="0023676C"/>
    <w:rsid w:val="00236BD8"/>
    <w:rsid w:val="00236D1D"/>
    <w:rsid w:val="00236E57"/>
    <w:rsid w:val="00237941"/>
    <w:rsid w:val="00237D4B"/>
    <w:rsid w:val="00237D57"/>
    <w:rsid w:val="00237E12"/>
    <w:rsid w:val="002400AA"/>
    <w:rsid w:val="002401F9"/>
    <w:rsid w:val="00240230"/>
    <w:rsid w:val="00240A34"/>
    <w:rsid w:val="00240AB2"/>
    <w:rsid w:val="00240E60"/>
    <w:rsid w:val="002414FC"/>
    <w:rsid w:val="002415D1"/>
    <w:rsid w:val="0024166A"/>
    <w:rsid w:val="0024184B"/>
    <w:rsid w:val="0024190E"/>
    <w:rsid w:val="00241A56"/>
    <w:rsid w:val="00241B1B"/>
    <w:rsid w:val="00241C98"/>
    <w:rsid w:val="00241CEB"/>
    <w:rsid w:val="00241F5B"/>
    <w:rsid w:val="00242056"/>
    <w:rsid w:val="00242921"/>
    <w:rsid w:val="00242942"/>
    <w:rsid w:val="002429D0"/>
    <w:rsid w:val="00242B13"/>
    <w:rsid w:val="00243E1C"/>
    <w:rsid w:val="00243EC4"/>
    <w:rsid w:val="00243FDE"/>
    <w:rsid w:val="00244397"/>
    <w:rsid w:val="002449C6"/>
    <w:rsid w:val="00245014"/>
    <w:rsid w:val="00245221"/>
    <w:rsid w:val="002456FE"/>
    <w:rsid w:val="00245CD0"/>
    <w:rsid w:val="00245DF8"/>
    <w:rsid w:val="00246C32"/>
    <w:rsid w:val="00246F24"/>
    <w:rsid w:val="00246FFB"/>
    <w:rsid w:val="0024744D"/>
    <w:rsid w:val="00250247"/>
    <w:rsid w:val="002502FF"/>
    <w:rsid w:val="00250335"/>
    <w:rsid w:val="00250726"/>
    <w:rsid w:val="00250D13"/>
    <w:rsid w:val="00250DF5"/>
    <w:rsid w:val="00251339"/>
    <w:rsid w:val="00251623"/>
    <w:rsid w:val="0025199B"/>
    <w:rsid w:val="00251FAE"/>
    <w:rsid w:val="0025206C"/>
    <w:rsid w:val="0025222D"/>
    <w:rsid w:val="002529EA"/>
    <w:rsid w:val="00252C84"/>
    <w:rsid w:val="00252DEA"/>
    <w:rsid w:val="00252E4A"/>
    <w:rsid w:val="00253F42"/>
    <w:rsid w:val="00255585"/>
    <w:rsid w:val="00255699"/>
    <w:rsid w:val="002559CF"/>
    <w:rsid w:val="00255C12"/>
    <w:rsid w:val="00255EC3"/>
    <w:rsid w:val="00256241"/>
    <w:rsid w:val="002563E7"/>
    <w:rsid w:val="002566B6"/>
    <w:rsid w:val="002567E2"/>
    <w:rsid w:val="002568D5"/>
    <w:rsid w:val="00256C2E"/>
    <w:rsid w:val="00256F6A"/>
    <w:rsid w:val="00256FA0"/>
    <w:rsid w:val="002571F6"/>
    <w:rsid w:val="00257683"/>
    <w:rsid w:val="00257CD7"/>
    <w:rsid w:val="00257EBB"/>
    <w:rsid w:val="002600EC"/>
    <w:rsid w:val="00260DD8"/>
    <w:rsid w:val="0026104B"/>
    <w:rsid w:val="00261318"/>
    <w:rsid w:val="00261C09"/>
    <w:rsid w:val="00261EAD"/>
    <w:rsid w:val="00262267"/>
    <w:rsid w:val="00263100"/>
    <w:rsid w:val="002639BD"/>
    <w:rsid w:val="00263BAD"/>
    <w:rsid w:val="00263BFF"/>
    <w:rsid w:val="00264183"/>
    <w:rsid w:val="002644B8"/>
    <w:rsid w:val="00264919"/>
    <w:rsid w:val="00264A41"/>
    <w:rsid w:val="002652C4"/>
    <w:rsid w:val="00265304"/>
    <w:rsid w:val="00265318"/>
    <w:rsid w:val="00265359"/>
    <w:rsid w:val="002659F9"/>
    <w:rsid w:val="00265A6A"/>
    <w:rsid w:val="002660E4"/>
    <w:rsid w:val="00266238"/>
    <w:rsid w:val="002662AD"/>
    <w:rsid w:val="00266848"/>
    <w:rsid w:val="00266975"/>
    <w:rsid w:val="00266A42"/>
    <w:rsid w:val="00266C21"/>
    <w:rsid w:val="00266CDA"/>
    <w:rsid w:val="00266DB1"/>
    <w:rsid w:val="00267700"/>
    <w:rsid w:val="00270534"/>
    <w:rsid w:val="0027070B"/>
    <w:rsid w:val="00270AE1"/>
    <w:rsid w:val="00270C83"/>
    <w:rsid w:val="00271AF8"/>
    <w:rsid w:val="00271C44"/>
    <w:rsid w:val="00272EB6"/>
    <w:rsid w:val="00273042"/>
    <w:rsid w:val="0027312B"/>
    <w:rsid w:val="002732BE"/>
    <w:rsid w:val="0027388A"/>
    <w:rsid w:val="002739E1"/>
    <w:rsid w:val="00273AA4"/>
    <w:rsid w:val="00273C0F"/>
    <w:rsid w:val="00273C14"/>
    <w:rsid w:val="00274478"/>
    <w:rsid w:val="0027460A"/>
    <w:rsid w:val="0027465C"/>
    <w:rsid w:val="00274DDE"/>
    <w:rsid w:val="002750C2"/>
    <w:rsid w:val="002753F7"/>
    <w:rsid w:val="00275925"/>
    <w:rsid w:val="00275F7D"/>
    <w:rsid w:val="002764F6"/>
    <w:rsid w:val="002768B3"/>
    <w:rsid w:val="00276B8A"/>
    <w:rsid w:val="00276BFA"/>
    <w:rsid w:val="00277F3B"/>
    <w:rsid w:val="00280202"/>
    <w:rsid w:val="00280261"/>
    <w:rsid w:val="00280512"/>
    <w:rsid w:val="00280BAC"/>
    <w:rsid w:val="00280DF5"/>
    <w:rsid w:val="00281290"/>
    <w:rsid w:val="002817EE"/>
    <w:rsid w:val="00281A58"/>
    <w:rsid w:val="00281CDE"/>
    <w:rsid w:val="00282004"/>
    <w:rsid w:val="002820C3"/>
    <w:rsid w:val="002823A7"/>
    <w:rsid w:val="00282682"/>
    <w:rsid w:val="002829F7"/>
    <w:rsid w:val="0028312D"/>
    <w:rsid w:val="00284099"/>
    <w:rsid w:val="00284340"/>
    <w:rsid w:val="002850AA"/>
    <w:rsid w:val="002860B5"/>
    <w:rsid w:val="00286DB2"/>
    <w:rsid w:val="00286DD1"/>
    <w:rsid w:val="00287053"/>
    <w:rsid w:val="002878EC"/>
    <w:rsid w:val="00287AE4"/>
    <w:rsid w:val="00287CF1"/>
    <w:rsid w:val="00287F2C"/>
    <w:rsid w:val="0029012A"/>
    <w:rsid w:val="002902F5"/>
    <w:rsid w:val="002908A4"/>
    <w:rsid w:val="00290E58"/>
    <w:rsid w:val="00290F12"/>
    <w:rsid w:val="00290F27"/>
    <w:rsid w:val="00291079"/>
    <w:rsid w:val="00291250"/>
    <w:rsid w:val="002916D3"/>
    <w:rsid w:val="0029183F"/>
    <w:rsid w:val="00291DF4"/>
    <w:rsid w:val="002923A0"/>
    <w:rsid w:val="002928D9"/>
    <w:rsid w:val="00292E12"/>
    <w:rsid w:val="00292EE6"/>
    <w:rsid w:val="002934AA"/>
    <w:rsid w:val="00293C8E"/>
    <w:rsid w:val="002940DE"/>
    <w:rsid w:val="002949CB"/>
    <w:rsid w:val="00294DB5"/>
    <w:rsid w:val="00295276"/>
    <w:rsid w:val="002953F9"/>
    <w:rsid w:val="00295906"/>
    <w:rsid w:val="002959CD"/>
    <w:rsid w:val="00295CB0"/>
    <w:rsid w:val="00295CD7"/>
    <w:rsid w:val="00295DAF"/>
    <w:rsid w:val="0029618F"/>
    <w:rsid w:val="00296332"/>
    <w:rsid w:val="00296618"/>
    <w:rsid w:val="00296A42"/>
    <w:rsid w:val="00296ACC"/>
    <w:rsid w:val="00296B58"/>
    <w:rsid w:val="00296BFC"/>
    <w:rsid w:val="00296E9A"/>
    <w:rsid w:val="00296F94"/>
    <w:rsid w:val="0029763E"/>
    <w:rsid w:val="00297CDE"/>
    <w:rsid w:val="002A0363"/>
    <w:rsid w:val="002A0505"/>
    <w:rsid w:val="002A0740"/>
    <w:rsid w:val="002A0A5B"/>
    <w:rsid w:val="002A0B49"/>
    <w:rsid w:val="002A0CC4"/>
    <w:rsid w:val="002A0E19"/>
    <w:rsid w:val="002A15ED"/>
    <w:rsid w:val="002A179F"/>
    <w:rsid w:val="002A18C9"/>
    <w:rsid w:val="002A2437"/>
    <w:rsid w:val="002A25B4"/>
    <w:rsid w:val="002A27D9"/>
    <w:rsid w:val="002A27E9"/>
    <w:rsid w:val="002A2872"/>
    <w:rsid w:val="002A2E64"/>
    <w:rsid w:val="002A3CC1"/>
    <w:rsid w:val="002A429E"/>
    <w:rsid w:val="002A5147"/>
    <w:rsid w:val="002A5D3A"/>
    <w:rsid w:val="002A5EAC"/>
    <w:rsid w:val="002A6909"/>
    <w:rsid w:val="002A6AC1"/>
    <w:rsid w:val="002A6F65"/>
    <w:rsid w:val="002A780B"/>
    <w:rsid w:val="002A7C6B"/>
    <w:rsid w:val="002A7C73"/>
    <w:rsid w:val="002A7EE5"/>
    <w:rsid w:val="002B0358"/>
    <w:rsid w:val="002B06DF"/>
    <w:rsid w:val="002B076A"/>
    <w:rsid w:val="002B083B"/>
    <w:rsid w:val="002B0AFA"/>
    <w:rsid w:val="002B0DCC"/>
    <w:rsid w:val="002B0E4E"/>
    <w:rsid w:val="002B12F8"/>
    <w:rsid w:val="002B16AB"/>
    <w:rsid w:val="002B1802"/>
    <w:rsid w:val="002B1BA6"/>
    <w:rsid w:val="002B1CD2"/>
    <w:rsid w:val="002B1DB0"/>
    <w:rsid w:val="002B1F9C"/>
    <w:rsid w:val="002B29FE"/>
    <w:rsid w:val="002B2F54"/>
    <w:rsid w:val="002B34C6"/>
    <w:rsid w:val="002B36AC"/>
    <w:rsid w:val="002B3735"/>
    <w:rsid w:val="002B37D0"/>
    <w:rsid w:val="002B3CC4"/>
    <w:rsid w:val="002B4232"/>
    <w:rsid w:val="002B4BC5"/>
    <w:rsid w:val="002B4F48"/>
    <w:rsid w:val="002B5004"/>
    <w:rsid w:val="002B55CD"/>
    <w:rsid w:val="002B5701"/>
    <w:rsid w:val="002B59F3"/>
    <w:rsid w:val="002B59F5"/>
    <w:rsid w:val="002B5AA7"/>
    <w:rsid w:val="002B5EDB"/>
    <w:rsid w:val="002B5F52"/>
    <w:rsid w:val="002B6AEA"/>
    <w:rsid w:val="002B6B59"/>
    <w:rsid w:val="002B6C32"/>
    <w:rsid w:val="002B71E2"/>
    <w:rsid w:val="002B7247"/>
    <w:rsid w:val="002B7FB8"/>
    <w:rsid w:val="002C0AF3"/>
    <w:rsid w:val="002C0AF4"/>
    <w:rsid w:val="002C0D47"/>
    <w:rsid w:val="002C0D77"/>
    <w:rsid w:val="002C0DCA"/>
    <w:rsid w:val="002C1047"/>
    <w:rsid w:val="002C168D"/>
    <w:rsid w:val="002C1748"/>
    <w:rsid w:val="002C1BCF"/>
    <w:rsid w:val="002C2B41"/>
    <w:rsid w:val="002C2F97"/>
    <w:rsid w:val="002C38AB"/>
    <w:rsid w:val="002C399B"/>
    <w:rsid w:val="002C410B"/>
    <w:rsid w:val="002C4205"/>
    <w:rsid w:val="002C4557"/>
    <w:rsid w:val="002C46C0"/>
    <w:rsid w:val="002C49DC"/>
    <w:rsid w:val="002C4BCE"/>
    <w:rsid w:val="002C552E"/>
    <w:rsid w:val="002C5568"/>
    <w:rsid w:val="002C5641"/>
    <w:rsid w:val="002C5756"/>
    <w:rsid w:val="002C5C78"/>
    <w:rsid w:val="002C5D0B"/>
    <w:rsid w:val="002C5F74"/>
    <w:rsid w:val="002C607A"/>
    <w:rsid w:val="002C686D"/>
    <w:rsid w:val="002C69AC"/>
    <w:rsid w:val="002C7007"/>
    <w:rsid w:val="002C71A1"/>
    <w:rsid w:val="002C7F58"/>
    <w:rsid w:val="002D06E2"/>
    <w:rsid w:val="002D0A94"/>
    <w:rsid w:val="002D10EF"/>
    <w:rsid w:val="002D1193"/>
    <w:rsid w:val="002D1686"/>
    <w:rsid w:val="002D195E"/>
    <w:rsid w:val="002D2642"/>
    <w:rsid w:val="002D2BD2"/>
    <w:rsid w:val="002D2BDD"/>
    <w:rsid w:val="002D2C0C"/>
    <w:rsid w:val="002D2D29"/>
    <w:rsid w:val="002D331D"/>
    <w:rsid w:val="002D3922"/>
    <w:rsid w:val="002D3D90"/>
    <w:rsid w:val="002D40DE"/>
    <w:rsid w:val="002D40FA"/>
    <w:rsid w:val="002D410C"/>
    <w:rsid w:val="002D4A6F"/>
    <w:rsid w:val="002D4C0F"/>
    <w:rsid w:val="002D51FC"/>
    <w:rsid w:val="002D5415"/>
    <w:rsid w:val="002D5957"/>
    <w:rsid w:val="002D6E78"/>
    <w:rsid w:val="002D707A"/>
    <w:rsid w:val="002D73A9"/>
    <w:rsid w:val="002D74A1"/>
    <w:rsid w:val="002D7E38"/>
    <w:rsid w:val="002E0528"/>
    <w:rsid w:val="002E0C0C"/>
    <w:rsid w:val="002E19A3"/>
    <w:rsid w:val="002E26E3"/>
    <w:rsid w:val="002E2800"/>
    <w:rsid w:val="002E4207"/>
    <w:rsid w:val="002E49D9"/>
    <w:rsid w:val="002E4A5E"/>
    <w:rsid w:val="002E4ED1"/>
    <w:rsid w:val="002E50C4"/>
    <w:rsid w:val="002E5376"/>
    <w:rsid w:val="002E565E"/>
    <w:rsid w:val="002E56B1"/>
    <w:rsid w:val="002E57F3"/>
    <w:rsid w:val="002E5BFE"/>
    <w:rsid w:val="002E605D"/>
    <w:rsid w:val="002E6150"/>
    <w:rsid w:val="002E6E1C"/>
    <w:rsid w:val="002E6EFA"/>
    <w:rsid w:val="002E71E0"/>
    <w:rsid w:val="002E7662"/>
    <w:rsid w:val="002E7725"/>
    <w:rsid w:val="002E7CD2"/>
    <w:rsid w:val="002F0A89"/>
    <w:rsid w:val="002F1419"/>
    <w:rsid w:val="002F1870"/>
    <w:rsid w:val="002F18AE"/>
    <w:rsid w:val="002F22B6"/>
    <w:rsid w:val="002F295E"/>
    <w:rsid w:val="002F2D99"/>
    <w:rsid w:val="002F30F8"/>
    <w:rsid w:val="002F35A1"/>
    <w:rsid w:val="002F3C4B"/>
    <w:rsid w:val="002F3D55"/>
    <w:rsid w:val="002F4360"/>
    <w:rsid w:val="002F4438"/>
    <w:rsid w:val="002F4CDC"/>
    <w:rsid w:val="002F5256"/>
    <w:rsid w:val="002F5438"/>
    <w:rsid w:val="002F55DB"/>
    <w:rsid w:val="002F562F"/>
    <w:rsid w:val="002F66FD"/>
    <w:rsid w:val="002F6963"/>
    <w:rsid w:val="002F6B59"/>
    <w:rsid w:val="002F7935"/>
    <w:rsid w:val="002F7F77"/>
    <w:rsid w:val="003001E2"/>
    <w:rsid w:val="00300269"/>
    <w:rsid w:val="0030053F"/>
    <w:rsid w:val="00300712"/>
    <w:rsid w:val="00301002"/>
    <w:rsid w:val="003011CE"/>
    <w:rsid w:val="003014B0"/>
    <w:rsid w:val="003017C2"/>
    <w:rsid w:val="00301969"/>
    <w:rsid w:val="003020EA"/>
    <w:rsid w:val="003023CE"/>
    <w:rsid w:val="00302894"/>
    <w:rsid w:val="00302FD7"/>
    <w:rsid w:val="003030B2"/>
    <w:rsid w:val="003031CB"/>
    <w:rsid w:val="0030325F"/>
    <w:rsid w:val="003034BD"/>
    <w:rsid w:val="003044EE"/>
    <w:rsid w:val="00304595"/>
    <w:rsid w:val="003046C5"/>
    <w:rsid w:val="00304B14"/>
    <w:rsid w:val="003054D9"/>
    <w:rsid w:val="0030560F"/>
    <w:rsid w:val="003061C7"/>
    <w:rsid w:val="003068B8"/>
    <w:rsid w:val="00306936"/>
    <w:rsid w:val="00306E86"/>
    <w:rsid w:val="00306F94"/>
    <w:rsid w:val="00307263"/>
    <w:rsid w:val="00307ED9"/>
    <w:rsid w:val="0031005E"/>
    <w:rsid w:val="003100A5"/>
    <w:rsid w:val="003102AF"/>
    <w:rsid w:val="0031054B"/>
    <w:rsid w:val="00310D60"/>
    <w:rsid w:val="00310E3F"/>
    <w:rsid w:val="00311057"/>
    <w:rsid w:val="00311301"/>
    <w:rsid w:val="003115DA"/>
    <w:rsid w:val="00311E87"/>
    <w:rsid w:val="003126AB"/>
    <w:rsid w:val="003128E8"/>
    <w:rsid w:val="00312CB6"/>
    <w:rsid w:val="00312F42"/>
    <w:rsid w:val="0031318F"/>
    <w:rsid w:val="0031346B"/>
    <w:rsid w:val="0031398F"/>
    <w:rsid w:val="00313A3F"/>
    <w:rsid w:val="00313FC1"/>
    <w:rsid w:val="0031401C"/>
    <w:rsid w:val="003140F1"/>
    <w:rsid w:val="003147E9"/>
    <w:rsid w:val="003148F4"/>
    <w:rsid w:val="00314A92"/>
    <w:rsid w:val="00314AC1"/>
    <w:rsid w:val="00314B06"/>
    <w:rsid w:val="00314F08"/>
    <w:rsid w:val="003152EB"/>
    <w:rsid w:val="003157B3"/>
    <w:rsid w:val="00315829"/>
    <w:rsid w:val="003164B5"/>
    <w:rsid w:val="00316614"/>
    <w:rsid w:val="00316627"/>
    <w:rsid w:val="00316664"/>
    <w:rsid w:val="003167EA"/>
    <w:rsid w:val="003170C8"/>
    <w:rsid w:val="00317115"/>
    <w:rsid w:val="00317151"/>
    <w:rsid w:val="0031784C"/>
    <w:rsid w:val="003178ED"/>
    <w:rsid w:val="00317BC8"/>
    <w:rsid w:val="00320353"/>
    <w:rsid w:val="00320620"/>
    <w:rsid w:val="003209C9"/>
    <w:rsid w:val="003209CC"/>
    <w:rsid w:val="00320CBF"/>
    <w:rsid w:val="0032121F"/>
    <w:rsid w:val="00321664"/>
    <w:rsid w:val="0032169B"/>
    <w:rsid w:val="00321A57"/>
    <w:rsid w:val="003224D1"/>
    <w:rsid w:val="00322757"/>
    <w:rsid w:val="0032340F"/>
    <w:rsid w:val="00323B32"/>
    <w:rsid w:val="00323BB2"/>
    <w:rsid w:val="00323C4D"/>
    <w:rsid w:val="003240A0"/>
    <w:rsid w:val="0032438A"/>
    <w:rsid w:val="0032521C"/>
    <w:rsid w:val="00325980"/>
    <w:rsid w:val="003260EC"/>
    <w:rsid w:val="00326751"/>
    <w:rsid w:val="003268AC"/>
    <w:rsid w:val="00326CAF"/>
    <w:rsid w:val="0032748D"/>
    <w:rsid w:val="003274F1"/>
    <w:rsid w:val="00327662"/>
    <w:rsid w:val="00327AF1"/>
    <w:rsid w:val="00330B09"/>
    <w:rsid w:val="00330EF7"/>
    <w:rsid w:val="00331372"/>
    <w:rsid w:val="003314BE"/>
    <w:rsid w:val="0033164C"/>
    <w:rsid w:val="00331AFE"/>
    <w:rsid w:val="00332249"/>
    <w:rsid w:val="00332C9C"/>
    <w:rsid w:val="00332D03"/>
    <w:rsid w:val="00332D66"/>
    <w:rsid w:val="00332F60"/>
    <w:rsid w:val="003335BA"/>
    <w:rsid w:val="00333858"/>
    <w:rsid w:val="00333B0D"/>
    <w:rsid w:val="00334167"/>
    <w:rsid w:val="003343A3"/>
    <w:rsid w:val="003343BC"/>
    <w:rsid w:val="00334CB5"/>
    <w:rsid w:val="00334E52"/>
    <w:rsid w:val="0033514C"/>
    <w:rsid w:val="003352F4"/>
    <w:rsid w:val="00335500"/>
    <w:rsid w:val="00335C4C"/>
    <w:rsid w:val="00335C53"/>
    <w:rsid w:val="00335DE7"/>
    <w:rsid w:val="003365B3"/>
    <w:rsid w:val="003367F8"/>
    <w:rsid w:val="00336B32"/>
    <w:rsid w:val="0033711B"/>
    <w:rsid w:val="0033764D"/>
    <w:rsid w:val="003377D9"/>
    <w:rsid w:val="00337AF6"/>
    <w:rsid w:val="00337D41"/>
    <w:rsid w:val="0034051F"/>
    <w:rsid w:val="00341150"/>
    <w:rsid w:val="0034116E"/>
    <w:rsid w:val="00341239"/>
    <w:rsid w:val="00341424"/>
    <w:rsid w:val="003417B1"/>
    <w:rsid w:val="00341CF0"/>
    <w:rsid w:val="00342189"/>
    <w:rsid w:val="003421EC"/>
    <w:rsid w:val="00342272"/>
    <w:rsid w:val="003423FC"/>
    <w:rsid w:val="0034258B"/>
    <w:rsid w:val="00342630"/>
    <w:rsid w:val="0034285D"/>
    <w:rsid w:val="00342ED7"/>
    <w:rsid w:val="00343232"/>
    <w:rsid w:val="0034353A"/>
    <w:rsid w:val="00343679"/>
    <w:rsid w:val="0034380C"/>
    <w:rsid w:val="00343BE7"/>
    <w:rsid w:val="00343EB7"/>
    <w:rsid w:val="00344C5B"/>
    <w:rsid w:val="00344D2D"/>
    <w:rsid w:val="00345077"/>
    <w:rsid w:val="00345796"/>
    <w:rsid w:val="00347F94"/>
    <w:rsid w:val="00347FF4"/>
    <w:rsid w:val="003505C8"/>
    <w:rsid w:val="00350B9E"/>
    <w:rsid w:val="003512DC"/>
    <w:rsid w:val="003513D5"/>
    <w:rsid w:val="00351C11"/>
    <w:rsid w:val="00351C13"/>
    <w:rsid w:val="00351D44"/>
    <w:rsid w:val="00351E15"/>
    <w:rsid w:val="0035249E"/>
    <w:rsid w:val="003525F7"/>
    <w:rsid w:val="00352631"/>
    <w:rsid w:val="00352E40"/>
    <w:rsid w:val="00353618"/>
    <w:rsid w:val="0035393A"/>
    <w:rsid w:val="00353AB8"/>
    <w:rsid w:val="003540D3"/>
    <w:rsid w:val="0035442B"/>
    <w:rsid w:val="003547D4"/>
    <w:rsid w:val="00354B02"/>
    <w:rsid w:val="003560CD"/>
    <w:rsid w:val="0035614C"/>
    <w:rsid w:val="00356B3D"/>
    <w:rsid w:val="00356F05"/>
    <w:rsid w:val="003570E7"/>
    <w:rsid w:val="00357150"/>
    <w:rsid w:val="00357189"/>
    <w:rsid w:val="00357BAB"/>
    <w:rsid w:val="00357F8B"/>
    <w:rsid w:val="00360064"/>
    <w:rsid w:val="003600CF"/>
    <w:rsid w:val="003601DA"/>
    <w:rsid w:val="003606F3"/>
    <w:rsid w:val="00360F13"/>
    <w:rsid w:val="00361345"/>
    <w:rsid w:val="003614A9"/>
    <w:rsid w:val="0036171D"/>
    <w:rsid w:val="003619DF"/>
    <w:rsid w:val="00362023"/>
    <w:rsid w:val="003627C4"/>
    <w:rsid w:val="00363157"/>
    <w:rsid w:val="0036317F"/>
    <w:rsid w:val="003635A2"/>
    <w:rsid w:val="003637A4"/>
    <w:rsid w:val="003637AB"/>
    <w:rsid w:val="003647C7"/>
    <w:rsid w:val="00364B75"/>
    <w:rsid w:val="00364F88"/>
    <w:rsid w:val="00365067"/>
    <w:rsid w:val="00365158"/>
    <w:rsid w:val="00365491"/>
    <w:rsid w:val="00365500"/>
    <w:rsid w:val="003659E0"/>
    <w:rsid w:val="00366256"/>
    <w:rsid w:val="00366484"/>
    <w:rsid w:val="00366871"/>
    <w:rsid w:val="00366C36"/>
    <w:rsid w:val="00366F68"/>
    <w:rsid w:val="00367C28"/>
    <w:rsid w:val="00367D78"/>
    <w:rsid w:val="003702AE"/>
    <w:rsid w:val="003704B2"/>
    <w:rsid w:val="00370643"/>
    <w:rsid w:val="00370903"/>
    <w:rsid w:val="0037092F"/>
    <w:rsid w:val="00370BDC"/>
    <w:rsid w:val="00370C3F"/>
    <w:rsid w:val="00371548"/>
    <w:rsid w:val="00371736"/>
    <w:rsid w:val="003717C7"/>
    <w:rsid w:val="003719F9"/>
    <w:rsid w:val="00371C77"/>
    <w:rsid w:val="0037202E"/>
    <w:rsid w:val="003726BE"/>
    <w:rsid w:val="003728BA"/>
    <w:rsid w:val="00373367"/>
    <w:rsid w:val="00373C4F"/>
    <w:rsid w:val="00374641"/>
    <w:rsid w:val="0037517B"/>
    <w:rsid w:val="00375261"/>
    <w:rsid w:val="003753FB"/>
    <w:rsid w:val="00375BA8"/>
    <w:rsid w:val="00376708"/>
    <w:rsid w:val="0037670C"/>
    <w:rsid w:val="00376793"/>
    <w:rsid w:val="00376F00"/>
    <w:rsid w:val="00377433"/>
    <w:rsid w:val="003775C5"/>
    <w:rsid w:val="00377A95"/>
    <w:rsid w:val="00380170"/>
    <w:rsid w:val="00380502"/>
    <w:rsid w:val="0038055B"/>
    <w:rsid w:val="0038075A"/>
    <w:rsid w:val="003812F6"/>
    <w:rsid w:val="003813A4"/>
    <w:rsid w:val="003813AB"/>
    <w:rsid w:val="003816D9"/>
    <w:rsid w:val="00381A59"/>
    <w:rsid w:val="00381B02"/>
    <w:rsid w:val="003821AF"/>
    <w:rsid w:val="003824A2"/>
    <w:rsid w:val="00382857"/>
    <w:rsid w:val="00382BA2"/>
    <w:rsid w:val="00382CCC"/>
    <w:rsid w:val="00382F66"/>
    <w:rsid w:val="00382FD9"/>
    <w:rsid w:val="0038305C"/>
    <w:rsid w:val="003830C3"/>
    <w:rsid w:val="003832DE"/>
    <w:rsid w:val="00383467"/>
    <w:rsid w:val="0038368D"/>
    <w:rsid w:val="00383837"/>
    <w:rsid w:val="0038409A"/>
    <w:rsid w:val="00384462"/>
    <w:rsid w:val="003845E4"/>
    <w:rsid w:val="003845FB"/>
    <w:rsid w:val="00384D6E"/>
    <w:rsid w:val="0038503E"/>
    <w:rsid w:val="00385139"/>
    <w:rsid w:val="003851EA"/>
    <w:rsid w:val="00385992"/>
    <w:rsid w:val="00385B46"/>
    <w:rsid w:val="00385D88"/>
    <w:rsid w:val="00385D97"/>
    <w:rsid w:val="00385E54"/>
    <w:rsid w:val="00385E6A"/>
    <w:rsid w:val="00385F15"/>
    <w:rsid w:val="003868E3"/>
    <w:rsid w:val="00386A4B"/>
    <w:rsid w:val="00386DEF"/>
    <w:rsid w:val="00386E46"/>
    <w:rsid w:val="00386F3F"/>
    <w:rsid w:val="00386F6A"/>
    <w:rsid w:val="0038780B"/>
    <w:rsid w:val="00387DA0"/>
    <w:rsid w:val="00387E78"/>
    <w:rsid w:val="00387F7F"/>
    <w:rsid w:val="00390417"/>
    <w:rsid w:val="00390E34"/>
    <w:rsid w:val="003912A4"/>
    <w:rsid w:val="0039140D"/>
    <w:rsid w:val="0039245C"/>
    <w:rsid w:val="003927A0"/>
    <w:rsid w:val="00392B04"/>
    <w:rsid w:val="00393631"/>
    <w:rsid w:val="003936FF"/>
    <w:rsid w:val="00394368"/>
    <w:rsid w:val="003945E7"/>
    <w:rsid w:val="0039461D"/>
    <w:rsid w:val="0039538A"/>
    <w:rsid w:val="003955DD"/>
    <w:rsid w:val="00395D06"/>
    <w:rsid w:val="00395D86"/>
    <w:rsid w:val="003962A7"/>
    <w:rsid w:val="003966A9"/>
    <w:rsid w:val="00396BEF"/>
    <w:rsid w:val="00396F22"/>
    <w:rsid w:val="00397687"/>
    <w:rsid w:val="00397A09"/>
    <w:rsid w:val="00397B85"/>
    <w:rsid w:val="00397BB9"/>
    <w:rsid w:val="003A044E"/>
    <w:rsid w:val="003A0465"/>
    <w:rsid w:val="003A097E"/>
    <w:rsid w:val="003A0F47"/>
    <w:rsid w:val="003A15F8"/>
    <w:rsid w:val="003A18CA"/>
    <w:rsid w:val="003A18F6"/>
    <w:rsid w:val="003A2057"/>
    <w:rsid w:val="003A234F"/>
    <w:rsid w:val="003A24D9"/>
    <w:rsid w:val="003A286E"/>
    <w:rsid w:val="003A3056"/>
    <w:rsid w:val="003A310C"/>
    <w:rsid w:val="003A35FA"/>
    <w:rsid w:val="003A36B0"/>
    <w:rsid w:val="003A3A3F"/>
    <w:rsid w:val="003A3BBB"/>
    <w:rsid w:val="003A3D0B"/>
    <w:rsid w:val="003A3F1E"/>
    <w:rsid w:val="003A456D"/>
    <w:rsid w:val="003A45C6"/>
    <w:rsid w:val="003A45CE"/>
    <w:rsid w:val="003A50E7"/>
    <w:rsid w:val="003A5227"/>
    <w:rsid w:val="003A52CC"/>
    <w:rsid w:val="003A53DA"/>
    <w:rsid w:val="003A663D"/>
    <w:rsid w:val="003A691E"/>
    <w:rsid w:val="003A6B2A"/>
    <w:rsid w:val="003A6D71"/>
    <w:rsid w:val="003A6D9B"/>
    <w:rsid w:val="003A6EB9"/>
    <w:rsid w:val="003A7216"/>
    <w:rsid w:val="003A7B39"/>
    <w:rsid w:val="003A7B70"/>
    <w:rsid w:val="003A7B81"/>
    <w:rsid w:val="003B02FF"/>
    <w:rsid w:val="003B031C"/>
    <w:rsid w:val="003B03C9"/>
    <w:rsid w:val="003B0611"/>
    <w:rsid w:val="003B0D26"/>
    <w:rsid w:val="003B145F"/>
    <w:rsid w:val="003B1635"/>
    <w:rsid w:val="003B1B38"/>
    <w:rsid w:val="003B1BCC"/>
    <w:rsid w:val="003B1D24"/>
    <w:rsid w:val="003B2CEE"/>
    <w:rsid w:val="003B3050"/>
    <w:rsid w:val="003B381E"/>
    <w:rsid w:val="003B385C"/>
    <w:rsid w:val="003B3AAD"/>
    <w:rsid w:val="003B4140"/>
    <w:rsid w:val="003B4406"/>
    <w:rsid w:val="003B48D5"/>
    <w:rsid w:val="003B4A6C"/>
    <w:rsid w:val="003B4E05"/>
    <w:rsid w:val="003B5559"/>
    <w:rsid w:val="003B57DB"/>
    <w:rsid w:val="003B5C4B"/>
    <w:rsid w:val="003B5FEF"/>
    <w:rsid w:val="003B63A3"/>
    <w:rsid w:val="003B67A9"/>
    <w:rsid w:val="003B6A3A"/>
    <w:rsid w:val="003B714A"/>
    <w:rsid w:val="003B7830"/>
    <w:rsid w:val="003B7E88"/>
    <w:rsid w:val="003C010D"/>
    <w:rsid w:val="003C018A"/>
    <w:rsid w:val="003C04D8"/>
    <w:rsid w:val="003C0A78"/>
    <w:rsid w:val="003C0FBA"/>
    <w:rsid w:val="003C114B"/>
    <w:rsid w:val="003C1163"/>
    <w:rsid w:val="003C130E"/>
    <w:rsid w:val="003C1327"/>
    <w:rsid w:val="003C140B"/>
    <w:rsid w:val="003C16CB"/>
    <w:rsid w:val="003C22A8"/>
    <w:rsid w:val="003C32F8"/>
    <w:rsid w:val="003C330E"/>
    <w:rsid w:val="003C343C"/>
    <w:rsid w:val="003C34D3"/>
    <w:rsid w:val="003C3549"/>
    <w:rsid w:val="003C382D"/>
    <w:rsid w:val="003C415D"/>
    <w:rsid w:val="003C4A11"/>
    <w:rsid w:val="003C5175"/>
    <w:rsid w:val="003C51D2"/>
    <w:rsid w:val="003C5E19"/>
    <w:rsid w:val="003C5E43"/>
    <w:rsid w:val="003C67FB"/>
    <w:rsid w:val="003C72FE"/>
    <w:rsid w:val="003C761C"/>
    <w:rsid w:val="003C76B2"/>
    <w:rsid w:val="003C7F62"/>
    <w:rsid w:val="003C7FB6"/>
    <w:rsid w:val="003D031E"/>
    <w:rsid w:val="003D067C"/>
    <w:rsid w:val="003D0840"/>
    <w:rsid w:val="003D0B3F"/>
    <w:rsid w:val="003D11F0"/>
    <w:rsid w:val="003D1420"/>
    <w:rsid w:val="003D1C23"/>
    <w:rsid w:val="003D1C8D"/>
    <w:rsid w:val="003D1CEE"/>
    <w:rsid w:val="003D2634"/>
    <w:rsid w:val="003D2661"/>
    <w:rsid w:val="003D29C1"/>
    <w:rsid w:val="003D2F4F"/>
    <w:rsid w:val="003D3732"/>
    <w:rsid w:val="003D37DA"/>
    <w:rsid w:val="003D3CE6"/>
    <w:rsid w:val="003D423C"/>
    <w:rsid w:val="003D4E7D"/>
    <w:rsid w:val="003D55A8"/>
    <w:rsid w:val="003D6EA2"/>
    <w:rsid w:val="003D71C2"/>
    <w:rsid w:val="003D7635"/>
    <w:rsid w:val="003D7BB4"/>
    <w:rsid w:val="003E1433"/>
    <w:rsid w:val="003E1A41"/>
    <w:rsid w:val="003E1C79"/>
    <w:rsid w:val="003E1C9A"/>
    <w:rsid w:val="003E1EFA"/>
    <w:rsid w:val="003E2057"/>
    <w:rsid w:val="003E23DB"/>
    <w:rsid w:val="003E28F0"/>
    <w:rsid w:val="003E2F3C"/>
    <w:rsid w:val="003E3017"/>
    <w:rsid w:val="003E3A7C"/>
    <w:rsid w:val="003E3B52"/>
    <w:rsid w:val="003E3C1E"/>
    <w:rsid w:val="003E3D94"/>
    <w:rsid w:val="003E3F46"/>
    <w:rsid w:val="003E3F7D"/>
    <w:rsid w:val="003E409B"/>
    <w:rsid w:val="003E41A1"/>
    <w:rsid w:val="003E41CB"/>
    <w:rsid w:val="003E46A5"/>
    <w:rsid w:val="003E48DB"/>
    <w:rsid w:val="003E5951"/>
    <w:rsid w:val="003E5A6C"/>
    <w:rsid w:val="003E5C4E"/>
    <w:rsid w:val="003E688F"/>
    <w:rsid w:val="003E68BE"/>
    <w:rsid w:val="003E75C0"/>
    <w:rsid w:val="003E76B0"/>
    <w:rsid w:val="003E7862"/>
    <w:rsid w:val="003E7A7A"/>
    <w:rsid w:val="003E7C94"/>
    <w:rsid w:val="003E7D01"/>
    <w:rsid w:val="003E7D22"/>
    <w:rsid w:val="003F0301"/>
    <w:rsid w:val="003F053B"/>
    <w:rsid w:val="003F08D2"/>
    <w:rsid w:val="003F0982"/>
    <w:rsid w:val="003F1467"/>
    <w:rsid w:val="003F1950"/>
    <w:rsid w:val="003F29A8"/>
    <w:rsid w:val="003F2AF7"/>
    <w:rsid w:val="003F32C8"/>
    <w:rsid w:val="003F3571"/>
    <w:rsid w:val="003F362C"/>
    <w:rsid w:val="003F398C"/>
    <w:rsid w:val="003F3DD6"/>
    <w:rsid w:val="003F40F7"/>
    <w:rsid w:val="003F4170"/>
    <w:rsid w:val="003F4446"/>
    <w:rsid w:val="003F48B3"/>
    <w:rsid w:val="003F4FFF"/>
    <w:rsid w:val="003F5039"/>
    <w:rsid w:val="003F605E"/>
    <w:rsid w:val="003F61AD"/>
    <w:rsid w:val="003F6224"/>
    <w:rsid w:val="003F64A9"/>
    <w:rsid w:val="003F6586"/>
    <w:rsid w:val="003F7257"/>
    <w:rsid w:val="003F7595"/>
    <w:rsid w:val="003F76EF"/>
    <w:rsid w:val="00400065"/>
    <w:rsid w:val="0040064F"/>
    <w:rsid w:val="004009AF"/>
    <w:rsid w:val="00400A2F"/>
    <w:rsid w:val="00400F01"/>
    <w:rsid w:val="0040145F"/>
    <w:rsid w:val="00401538"/>
    <w:rsid w:val="0040177B"/>
    <w:rsid w:val="0040192A"/>
    <w:rsid w:val="004019E4"/>
    <w:rsid w:val="00401A32"/>
    <w:rsid w:val="00401CE4"/>
    <w:rsid w:val="004023CC"/>
    <w:rsid w:val="00402BF4"/>
    <w:rsid w:val="00402F4A"/>
    <w:rsid w:val="00403509"/>
    <w:rsid w:val="004036A4"/>
    <w:rsid w:val="0040377A"/>
    <w:rsid w:val="00403834"/>
    <w:rsid w:val="004039E4"/>
    <w:rsid w:val="00404157"/>
    <w:rsid w:val="004048B3"/>
    <w:rsid w:val="00404E29"/>
    <w:rsid w:val="00404EF0"/>
    <w:rsid w:val="0040510F"/>
    <w:rsid w:val="0040552C"/>
    <w:rsid w:val="00405860"/>
    <w:rsid w:val="004059BD"/>
    <w:rsid w:val="00405FFA"/>
    <w:rsid w:val="0040619B"/>
    <w:rsid w:val="00406419"/>
    <w:rsid w:val="0040673F"/>
    <w:rsid w:val="004068F9"/>
    <w:rsid w:val="00406EBD"/>
    <w:rsid w:val="0040779E"/>
    <w:rsid w:val="00407985"/>
    <w:rsid w:val="00407DE9"/>
    <w:rsid w:val="00410550"/>
    <w:rsid w:val="00410672"/>
    <w:rsid w:val="00410E61"/>
    <w:rsid w:val="0041157F"/>
    <w:rsid w:val="00411746"/>
    <w:rsid w:val="00411BA2"/>
    <w:rsid w:val="004121A5"/>
    <w:rsid w:val="0041233C"/>
    <w:rsid w:val="00412470"/>
    <w:rsid w:val="004124A7"/>
    <w:rsid w:val="00412DB3"/>
    <w:rsid w:val="00413F53"/>
    <w:rsid w:val="00414124"/>
    <w:rsid w:val="00414143"/>
    <w:rsid w:val="0041451F"/>
    <w:rsid w:val="004148D1"/>
    <w:rsid w:val="00414953"/>
    <w:rsid w:val="00414CE9"/>
    <w:rsid w:val="00415151"/>
    <w:rsid w:val="004153ED"/>
    <w:rsid w:val="00415417"/>
    <w:rsid w:val="0041567F"/>
    <w:rsid w:val="00415D86"/>
    <w:rsid w:val="0041626D"/>
    <w:rsid w:val="004163E3"/>
    <w:rsid w:val="004166C3"/>
    <w:rsid w:val="004173E6"/>
    <w:rsid w:val="004175DC"/>
    <w:rsid w:val="004178C0"/>
    <w:rsid w:val="0042000E"/>
    <w:rsid w:val="00420212"/>
    <w:rsid w:val="004203EC"/>
    <w:rsid w:val="004205D6"/>
    <w:rsid w:val="00420E32"/>
    <w:rsid w:val="0042159A"/>
    <w:rsid w:val="0042163A"/>
    <w:rsid w:val="00421783"/>
    <w:rsid w:val="00421B95"/>
    <w:rsid w:val="00421BBA"/>
    <w:rsid w:val="004228D9"/>
    <w:rsid w:val="00422BE5"/>
    <w:rsid w:val="00422E8C"/>
    <w:rsid w:val="004230B1"/>
    <w:rsid w:val="004234E2"/>
    <w:rsid w:val="00423B2F"/>
    <w:rsid w:val="00423C4A"/>
    <w:rsid w:val="00424229"/>
    <w:rsid w:val="00424693"/>
    <w:rsid w:val="00424BC6"/>
    <w:rsid w:val="0042536A"/>
    <w:rsid w:val="00425CD5"/>
    <w:rsid w:val="00426057"/>
    <w:rsid w:val="0042608C"/>
    <w:rsid w:val="0042655A"/>
    <w:rsid w:val="00426D53"/>
    <w:rsid w:val="00427272"/>
    <w:rsid w:val="00427310"/>
    <w:rsid w:val="0042773C"/>
    <w:rsid w:val="00430554"/>
    <w:rsid w:val="004308E6"/>
    <w:rsid w:val="00430E48"/>
    <w:rsid w:val="00430FAC"/>
    <w:rsid w:val="00430FC2"/>
    <w:rsid w:val="00431181"/>
    <w:rsid w:val="004319CA"/>
    <w:rsid w:val="00431A96"/>
    <w:rsid w:val="00431A99"/>
    <w:rsid w:val="004323F2"/>
    <w:rsid w:val="00432457"/>
    <w:rsid w:val="00432712"/>
    <w:rsid w:val="0043274B"/>
    <w:rsid w:val="00432EF4"/>
    <w:rsid w:val="004334BA"/>
    <w:rsid w:val="00433645"/>
    <w:rsid w:val="004337CE"/>
    <w:rsid w:val="00433F2F"/>
    <w:rsid w:val="00434399"/>
    <w:rsid w:val="0043508A"/>
    <w:rsid w:val="00435789"/>
    <w:rsid w:val="0043587D"/>
    <w:rsid w:val="00436755"/>
    <w:rsid w:val="00436953"/>
    <w:rsid w:val="00436C7D"/>
    <w:rsid w:val="00436D7B"/>
    <w:rsid w:val="00436EB1"/>
    <w:rsid w:val="0043739C"/>
    <w:rsid w:val="00437673"/>
    <w:rsid w:val="0043783F"/>
    <w:rsid w:val="004379B4"/>
    <w:rsid w:val="00437AAF"/>
    <w:rsid w:val="00437DF6"/>
    <w:rsid w:val="00440981"/>
    <w:rsid w:val="00440F30"/>
    <w:rsid w:val="0044140B"/>
    <w:rsid w:val="00441691"/>
    <w:rsid w:val="004420C4"/>
    <w:rsid w:val="004422E5"/>
    <w:rsid w:val="004426A1"/>
    <w:rsid w:val="0044293F"/>
    <w:rsid w:val="00442954"/>
    <w:rsid w:val="00442DA9"/>
    <w:rsid w:val="004434C7"/>
    <w:rsid w:val="00443823"/>
    <w:rsid w:val="00444B93"/>
    <w:rsid w:val="00445209"/>
    <w:rsid w:val="00445258"/>
    <w:rsid w:val="00445834"/>
    <w:rsid w:val="00445E91"/>
    <w:rsid w:val="004461EF"/>
    <w:rsid w:val="004464A4"/>
    <w:rsid w:val="0044655E"/>
    <w:rsid w:val="00446642"/>
    <w:rsid w:val="0044671F"/>
    <w:rsid w:val="004468D9"/>
    <w:rsid w:val="00446C60"/>
    <w:rsid w:val="00447222"/>
    <w:rsid w:val="0044760D"/>
    <w:rsid w:val="00447B6E"/>
    <w:rsid w:val="004502DF"/>
    <w:rsid w:val="00450900"/>
    <w:rsid w:val="00450BB6"/>
    <w:rsid w:val="00450BD9"/>
    <w:rsid w:val="00450D0B"/>
    <w:rsid w:val="004511A0"/>
    <w:rsid w:val="0045163C"/>
    <w:rsid w:val="004519FA"/>
    <w:rsid w:val="00451E3B"/>
    <w:rsid w:val="004524BD"/>
    <w:rsid w:val="004525C1"/>
    <w:rsid w:val="00452832"/>
    <w:rsid w:val="00452ACB"/>
    <w:rsid w:val="00452FB7"/>
    <w:rsid w:val="004535A7"/>
    <w:rsid w:val="004536CF"/>
    <w:rsid w:val="004543CC"/>
    <w:rsid w:val="00454F7D"/>
    <w:rsid w:val="00454FBE"/>
    <w:rsid w:val="00455103"/>
    <w:rsid w:val="004551DC"/>
    <w:rsid w:val="0045552F"/>
    <w:rsid w:val="0045583B"/>
    <w:rsid w:val="00455A40"/>
    <w:rsid w:val="00455B8B"/>
    <w:rsid w:val="00455D3B"/>
    <w:rsid w:val="00456069"/>
    <w:rsid w:val="00456A22"/>
    <w:rsid w:val="00456A98"/>
    <w:rsid w:val="00456D5F"/>
    <w:rsid w:val="0045758B"/>
    <w:rsid w:val="004577A7"/>
    <w:rsid w:val="004602B7"/>
    <w:rsid w:val="004603B7"/>
    <w:rsid w:val="004604E4"/>
    <w:rsid w:val="004606FB"/>
    <w:rsid w:val="0046083D"/>
    <w:rsid w:val="004609AB"/>
    <w:rsid w:val="00461919"/>
    <w:rsid w:val="00461996"/>
    <w:rsid w:val="00461DF3"/>
    <w:rsid w:val="00461F65"/>
    <w:rsid w:val="00461F7E"/>
    <w:rsid w:val="00461FC8"/>
    <w:rsid w:val="004628D9"/>
    <w:rsid w:val="00462C8A"/>
    <w:rsid w:val="00462F58"/>
    <w:rsid w:val="004634AA"/>
    <w:rsid w:val="00463613"/>
    <w:rsid w:val="00463C75"/>
    <w:rsid w:val="00463D79"/>
    <w:rsid w:val="00463DB2"/>
    <w:rsid w:val="004641EF"/>
    <w:rsid w:val="0046433B"/>
    <w:rsid w:val="00465927"/>
    <w:rsid w:val="004659F1"/>
    <w:rsid w:val="00465DED"/>
    <w:rsid w:val="00466224"/>
    <w:rsid w:val="00466968"/>
    <w:rsid w:val="00466BE0"/>
    <w:rsid w:val="00466F60"/>
    <w:rsid w:val="00467220"/>
    <w:rsid w:val="0046732A"/>
    <w:rsid w:val="0046787B"/>
    <w:rsid w:val="00467B5E"/>
    <w:rsid w:val="00467F4F"/>
    <w:rsid w:val="004702BF"/>
    <w:rsid w:val="0047047C"/>
    <w:rsid w:val="00470636"/>
    <w:rsid w:val="00470E7F"/>
    <w:rsid w:val="00470F18"/>
    <w:rsid w:val="00470F7F"/>
    <w:rsid w:val="004714C1"/>
    <w:rsid w:val="00471D65"/>
    <w:rsid w:val="00472842"/>
    <w:rsid w:val="00473656"/>
    <w:rsid w:val="004739D0"/>
    <w:rsid w:val="00473D47"/>
    <w:rsid w:val="00473EE8"/>
    <w:rsid w:val="0047494A"/>
    <w:rsid w:val="00474B72"/>
    <w:rsid w:val="00474E01"/>
    <w:rsid w:val="00475423"/>
    <w:rsid w:val="0047669D"/>
    <w:rsid w:val="00476E7F"/>
    <w:rsid w:val="004775A6"/>
    <w:rsid w:val="004804BF"/>
    <w:rsid w:val="00480749"/>
    <w:rsid w:val="00480933"/>
    <w:rsid w:val="00480A2B"/>
    <w:rsid w:val="004814A1"/>
    <w:rsid w:val="00481547"/>
    <w:rsid w:val="004819C5"/>
    <w:rsid w:val="004819E7"/>
    <w:rsid w:val="00481AD8"/>
    <w:rsid w:val="00481EC2"/>
    <w:rsid w:val="0048229C"/>
    <w:rsid w:val="00482516"/>
    <w:rsid w:val="00482A50"/>
    <w:rsid w:val="00482BB8"/>
    <w:rsid w:val="00482CB5"/>
    <w:rsid w:val="00482D2A"/>
    <w:rsid w:val="0048308B"/>
    <w:rsid w:val="0048322A"/>
    <w:rsid w:val="00483833"/>
    <w:rsid w:val="00483D11"/>
    <w:rsid w:val="00483D4E"/>
    <w:rsid w:val="00483E5F"/>
    <w:rsid w:val="004842E0"/>
    <w:rsid w:val="00484658"/>
    <w:rsid w:val="00484AAF"/>
    <w:rsid w:val="00484C59"/>
    <w:rsid w:val="004854CA"/>
    <w:rsid w:val="00485570"/>
    <w:rsid w:val="004855DD"/>
    <w:rsid w:val="00485D19"/>
    <w:rsid w:val="00485D6E"/>
    <w:rsid w:val="004863E9"/>
    <w:rsid w:val="00486669"/>
    <w:rsid w:val="0048673B"/>
    <w:rsid w:val="004869C9"/>
    <w:rsid w:val="00486BE4"/>
    <w:rsid w:val="0048749E"/>
    <w:rsid w:val="004903C0"/>
    <w:rsid w:val="00490C18"/>
    <w:rsid w:val="00490C8B"/>
    <w:rsid w:val="00490DD4"/>
    <w:rsid w:val="00491ADC"/>
    <w:rsid w:val="00491E3E"/>
    <w:rsid w:val="00491F26"/>
    <w:rsid w:val="00491FA5"/>
    <w:rsid w:val="004923EC"/>
    <w:rsid w:val="00492E04"/>
    <w:rsid w:val="004930E0"/>
    <w:rsid w:val="0049324A"/>
    <w:rsid w:val="004935FF"/>
    <w:rsid w:val="004941B0"/>
    <w:rsid w:val="0049450F"/>
    <w:rsid w:val="00494669"/>
    <w:rsid w:val="00494675"/>
    <w:rsid w:val="00494868"/>
    <w:rsid w:val="00494953"/>
    <w:rsid w:val="00494A7F"/>
    <w:rsid w:val="00494BF6"/>
    <w:rsid w:val="00495201"/>
    <w:rsid w:val="00495D76"/>
    <w:rsid w:val="00495EBB"/>
    <w:rsid w:val="00496955"/>
    <w:rsid w:val="0049717F"/>
    <w:rsid w:val="004971F1"/>
    <w:rsid w:val="00497317"/>
    <w:rsid w:val="004976EF"/>
    <w:rsid w:val="0049783C"/>
    <w:rsid w:val="00497B10"/>
    <w:rsid w:val="00497DEA"/>
    <w:rsid w:val="004A00E3"/>
    <w:rsid w:val="004A0727"/>
    <w:rsid w:val="004A09B2"/>
    <w:rsid w:val="004A0FBD"/>
    <w:rsid w:val="004A18E6"/>
    <w:rsid w:val="004A2603"/>
    <w:rsid w:val="004A2746"/>
    <w:rsid w:val="004A294B"/>
    <w:rsid w:val="004A3443"/>
    <w:rsid w:val="004A37A9"/>
    <w:rsid w:val="004A3BBC"/>
    <w:rsid w:val="004A3D27"/>
    <w:rsid w:val="004A415F"/>
    <w:rsid w:val="004A41D4"/>
    <w:rsid w:val="004A4333"/>
    <w:rsid w:val="004A4937"/>
    <w:rsid w:val="004A497C"/>
    <w:rsid w:val="004A4A29"/>
    <w:rsid w:val="004A4B68"/>
    <w:rsid w:val="004A4D64"/>
    <w:rsid w:val="004A5263"/>
    <w:rsid w:val="004A5419"/>
    <w:rsid w:val="004A54D7"/>
    <w:rsid w:val="004A5733"/>
    <w:rsid w:val="004A59BA"/>
    <w:rsid w:val="004A5F0B"/>
    <w:rsid w:val="004A600E"/>
    <w:rsid w:val="004A69CB"/>
    <w:rsid w:val="004A6C5A"/>
    <w:rsid w:val="004A7F03"/>
    <w:rsid w:val="004B0E32"/>
    <w:rsid w:val="004B0E71"/>
    <w:rsid w:val="004B18AA"/>
    <w:rsid w:val="004B1D9D"/>
    <w:rsid w:val="004B1EAF"/>
    <w:rsid w:val="004B226B"/>
    <w:rsid w:val="004B2A2F"/>
    <w:rsid w:val="004B3021"/>
    <w:rsid w:val="004B302A"/>
    <w:rsid w:val="004B36C5"/>
    <w:rsid w:val="004B38CD"/>
    <w:rsid w:val="004B4DA5"/>
    <w:rsid w:val="004B6218"/>
    <w:rsid w:val="004B68CC"/>
    <w:rsid w:val="004B6D74"/>
    <w:rsid w:val="004B7052"/>
    <w:rsid w:val="004B7184"/>
    <w:rsid w:val="004B723E"/>
    <w:rsid w:val="004B7392"/>
    <w:rsid w:val="004B772E"/>
    <w:rsid w:val="004B77E6"/>
    <w:rsid w:val="004B7A79"/>
    <w:rsid w:val="004C0613"/>
    <w:rsid w:val="004C06D8"/>
    <w:rsid w:val="004C0887"/>
    <w:rsid w:val="004C1D57"/>
    <w:rsid w:val="004C236F"/>
    <w:rsid w:val="004C2A67"/>
    <w:rsid w:val="004C2DE7"/>
    <w:rsid w:val="004C3479"/>
    <w:rsid w:val="004C3B01"/>
    <w:rsid w:val="004C3E26"/>
    <w:rsid w:val="004C4462"/>
    <w:rsid w:val="004C4B1D"/>
    <w:rsid w:val="004C4D36"/>
    <w:rsid w:val="004C5420"/>
    <w:rsid w:val="004C543C"/>
    <w:rsid w:val="004C5775"/>
    <w:rsid w:val="004C59AC"/>
    <w:rsid w:val="004C5B23"/>
    <w:rsid w:val="004C600A"/>
    <w:rsid w:val="004C6CFF"/>
    <w:rsid w:val="004C6E20"/>
    <w:rsid w:val="004C70AF"/>
    <w:rsid w:val="004C7328"/>
    <w:rsid w:val="004C7380"/>
    <w:rsid w:val="004C744E"/>
    <w:rsid w:val="004C767A"/>
    <w:rsid w:val="004C7989"/>
    <w:rsid w:val="004C7A31"/>
    <w:rsid w:val="004D0EB7"/>
    <w:rsid w:val="004D12B0"/>
    <w:rsid w:val="004D131E"/>
    <w:rsid w:val="004D1563"/>
    <w:rsid w:val="004D1DC3"/>
    <w:rsid w:val="004D1E3A"/>
    <w:rsid w:val="004D202A"/>
    <w:rsid w:val="004D23A0"/>
    <w:rsid w:val="004D2489"/>
    <w:rsid w:val="004D24E4"/>
    <w:rsid w:val="004D2521"/>
    <w:rsid w:val="004D2692"/>
    <w:rsid w:val="004D3247"/>
    <w:rsid w:val="004D3362"/>
    <w:rsid w:val="004D3894"/>
    <w:rsid w:val="004D3D1F"/>
    <w:rsid w:val="004D41B7"/>
    <w:rsid w:val="004D41E2"/>
    <w:rsid w:val="004D43BF"/>
    <w:rsid w:val="004D505C"/>
    <w:rsid w:val="004D50E9"/>
    <w:rsid w:val="004D524C"/>
    <w:rsid w:val="004D53EC"/>
    <w:rsid w:val="004D54A8"/>
    <w:rsid w:val="004D5564"/>
    <w:rsid w:val="004D5812"/>
    <w:rsid w:val="004D5E0A"/>
    <w:rsid w:val="004D5E98"/>
    <w:rsid w:val="004D63A5"/>
    <w:rsid w:val="004D66FC"/>
    <w:rsid w:val="004D675B"/>
    <w:rsid w:val="004D6833"/>
    <w:rsid w:val="004D73BC"/>
    <w:rsid w:val="004D74B1"/>
    <w:rsid w:val="004D75E8"/>
    <w:rsid w:val="004D766B"/>
    <w:rsid w:val="004D76FA"/>
    <w:rsid w:val="004D775B"/>
    <w:rsid w:val="004D7E3D"/>
    <w:rsid w:val="004D7FA3"/>
    <w:rsid w:val="004E068A"/>
    <w:rsid w:val="004E0881"/>
    <w:rsid w:val="004E0BAF"/>
    <w:rsid w:val="004E121A"/>
    <w:rsid w:val="004E13FF"/>
    <w:rsid w:val="004E162D"/>
    <w:rsid w:val="004E1D3F"/>
    <w:rsid w:val="004E1D6B"/>
    <w:rsid w:val="004E1EE6"/>
    <w:rsid w:val="004E2232"/>
    <w:rsid w:val="004E23BD"/>
    <w:rsid w:val="004E2430"/>
    <w:rsid w:val="004E2547"/>
    <w:rsid w:val="004E3293"/>
    <w:rsid w:val="004E32E2"/>
    <w:rsid w:val="004E33AD"/>
    <w:rsid w:val="004E3416"/>
    <w:rsid w:val="004E376B"/>
    <w:rsid w:val="004E37B1"/>
    <w:rsid w:val="004E3C76"/>
    <w:rsid w:val="004E40D9"/>
    <w:rsid w:val="004E43BA"/>
    <w:rsid w:val="004E4593"/>
    <w:rsid w:val="004E4F8E"/>
    <w:rsid w:val="004E55B0"/>
    <w:rsid w:val="004E5B32"/>
    <w:rsid w:val="004E6052"/>
    <w:rsid w:val="004E618C"/>
    <w:rsid w:val="004E63F0"/>
    <w:rsid w:val="004E689D"/>
    <w:rsid w:val="004E6C61"/>
    <w:rsid w:val="004E6C8D"/>
    <w:rsid w:val="004E7262"/>
    <w:rsid w:val="004E736C"/>
    <w:rsid w:val="004E759F"/>
    <w:rsid w:val="004E7792"/>
    <w:rsid w:val="004F0485"/>
    <w:rsid w:val="004F05D0"/>
    <w:rsid w:val="004F09B9"/>
    <w:rsid w:val="004F0A8A"/>
    <w:rsid w:val="004F0AA9"/>
    <w:rsid w:val="004F12AB"/>
    <w:rsid w:val="004F254B"/>
    <w:rsid w:val="004F2E57"/>
    <w:rsid w:val="004F2E9C"/>
    <w:rsid w:val="004F2F6A"/>
    <w:rsid w:val="004F31AF"/>
    <w:rsid w:val="004F3775"/>
    <w:rsid w:val="004F3E0D"/>
    <w:rsid w:val="004F3E59"/>
    <w:rsid w:val="004F40B5"/>
    <w:rsid w:val="004F45BB"/>
    <w:rsid w:val="004F46A7"/>
    <w:rsid w:val="004F4756"/>
    <w:rsid w:val="004F51E8"/>
    <w:rsid w:val="004F5927"/>
    <w:rsid w:val="004F5991"/>
    <w:rsid w:val="004F5B5A"/>
    <w:rsid w:val="004F5FA1"/>
    <w:rsid w:val="004F627A"/>
    <w:rsid w:val="004F64EA"/>
    <w:rsid w:val="004F6786"/>
    <w:rsid w:val="004F69C9"/>
    <w:rsid w:val="004F6A0E"/>
    <w:rsid w:val="004F7501"/>
    <w:rsid w:val="004F7511"/>
    <w:rsid w:val="0050002A"/>
    <w:rsid w:val="00500C2F"/>
    <w:rsid w:val="00500C9D"/>
    <w:rsid w:val="00501251"/>
    <w:rsid w:val="0050149B"/>
    <w:rsid w:val="0050181A"/>
    <w:rsid w:val="00501CEC"/>
    <w:rsid w:val="00501F83"/>
    <w:rsid w:val="00502140"/>
    <w:rsid w:val="00502A63"/>
    <w:rsid w:val="00502E91"/>
    <w:rsid w:val="00503D88"/>
    <w:rsid w:val="005042A7"/>
    <w:rsid w:val="00504904"/>
    <w:rsid w:val="005049AC"/>
    <w:rsid w:val="00504A1B"/>
    <w:rsid w:val="00504FBC"/>
    <w:rsid w:val="00505982"/>
    <w:rsid w:val="00506BA2"/>
    <w:rsid w:val="00506DB9"/>
    <w:rsid w:val="0050740B"/>
    <w:rsid w:val="0050788E"/>
    <w:rsid w:val="005079C4"/>
    <w:rsid w:val="00507FF6"/>
    <w:rsid w:val="00510129"/>
    <w:rsid w:val="00510202"/>
    <w:rsid w:val="00510434"/>
    <w:rsid w:val="00510460"/>
    <w:rsid w:val="0051076D"/>
    <w:rsid w:val="00510876"/>
    <w:rsid w:val="00511077"/>
    <w:rsid w:val="005111D3"/>
    <w:rsid w:val="0051127F"/>
    <w:rsid w:val="0051186E"/>
    <w:rsid w:val="00511CB5"/>
    <w:rsid w:val="00511D94"/>
    <w:rsid w:val="00511E55"/>
    <w:rsid w:val="0051207E"/>
    <w:rsid w:val="0051253E"/>
    <w:rsid w:val="00512607"/>
    <w:rsid w:val="005127C7"/>
    <w:rsid w:val="00512EF0"/>
    <w:rsid w:val="00512F72"/>
    <w:rsid w:val="005132AE"/>
    <w:rsid w:val="0051377A"/>
    <w:rsid w:val="00513867"/>
    <w:rsid w:val="00513A01"/>
    <w:rsid w:val="00513A7B"/>
    <w:rsid w:val="00513B1E"/>
    <w:rsid w:val="00513B7F"/>
    <w:rsid w:val="00513E76"/>
    <w:rsid w:val="0051408F"/>
    <w:rsid w:val="005140B7"/>
    <w:rsid w:val="0051457E"/>
    <w:rsid w:val="005147F6"/>
    <w:rsid w:val="00514E91"/>
    <w:rsid w:val="005151AB"/>
    <w:rsid w:val="00515718"/>
    <w:rsid w:val="0051585C"/>
    <w:rsid w:val="0051587A"/>
    <w:rsid w:val="00515A4E"/>
    <w:rsid w:val="00515BB8"/>
    <w:rsid w:val="00515BC0"/>
    <w:rsid w:val="00515EAC"/>
    <w:rsid w:val="00515FF3"/>
    <w:rsid w:val="0051621D"/>
    <w:rsid w:val="00516441"/>
    <w:rsid w:val="00516626"/>
    <w:rsid w:val="0051687E"/>
    <w:rsid w:val="00516E43"/>
    <w:rsid w:val="0051789A"/>
    <w:rsid w:val="00517D3F"/>
    <w:rsid w:val="00517E04"/>
    <w:rsid w:val="00517E94"/>
    <w:rsid w:val="00517F0D"/>
    <w:rsid w:val="00520932"/>
    <w:rsid w:val="00520A3B"/>
    <w:rsid w:val="005213A3"/>
    <w:rsid w:val="0052166A"/>
    <w:rsid w:val="0052170D"/>
    <w:rsid w:val="005217D7"/>
    <w:rsid w:val="005219C2"/>
    <w:rsid w:val="00521C4B"/>
    <w:rsid w:val="005226BE"/>
    <w:rsid w:val="00522A34"/>
    <w:rsid w:val="00522A71"/>
    <w:rsid w:val="00522C6D"/>
    <w:rsid w:val="00522E13"/>
    <w:rsid w:val="00522FF5"/>
    <w:rsid w:val="00523144"/>
    <w:rsid w:val="00523504"/>
    <w:rsid w:val="00523523"/>
    <w:rsid w:val="00523657"/>
    <w:rsid w:val="005240CF"/>
    <w:rsid w:val="00525038"/>
    <w:rsid w:val="00525536"/>
    <w:rsid w:val="00526007"/>
    <w:rsid w:val="00526281"/>
    <w:rsid w:val="00527707"/>
    <w:rsid w:val="00527B1E"/>
    <w:rsid w:val="005301E0"/>
    <w:rsid w:val="00531188"/>
    <w:rsid w:val="005319CC"/>
    <w:rsid w:val="00531AD8"/>
    <w:rsid w:val="0053223B"/>
    <w:rsid w:val="00532392"/>
    <w:rsid w:val="00532B1F"/>
    <w:rsid w:val="0053325D"/>
    <w:rsid w:val="0053330D"/>
    <w:rsid w:val="0053332D"/>
    <w:rsid w:val="005334F6"/>
    <w:rsid w:val="005335E8"/>
    <w:rsid w:val="005342AC"/>
    <w:rsid w:val="00534A11"/>
    <w:rsid w:val="005351BF"/>
    <w:rsid w:val="005355CD"/>
    <w:rsid w:val="00535C0D"/>
    <w:rsid w:val="00535D84"/>
    <w:rsid w:val="0053624D"/>
    <w:rsid w:val="0053643B"/>
    <w:rsid w:val="005367EC"/>
    <w:rsid w:val="0053693C"/>
    <w:rsid w:val="005369C9"/>
    <w:rsid w:val="00536BA5"/>
    <w:rsid w:val="005371AF"/>
    <w:rsid w:val="0054059D"/>
    <w:rsid w:val="00540679"/>
    <w:rsid w:val="00540B4A"/>
    <w:rsid w:val="00540D48"/>
    <w:rsid w:val="0054163C"/>
    <w:rsid w:val="00541CA4"/>
    <w:rsid w:val="00541FEC"/>
    <w:rsid w:val="0054253A"/>
    <w:rsid w:val="005426F4"/>
    <w:rsid w:val="0054317C"/>
    <w:rsid w:val="0054345E"/>
    <w:rsid w:val="00543624"/>
    <w:rsid w:val="005438F4"/>
    <w:rsid w:val="00543CF3"/>
    <w:rsid w:val="00543CFC"/>
    <w:rsid w:val="00543DB5"/>
    <w:rsid w:val="00544F56"/>
    <w:rsid w:val="00545A92"/>
    <w:rsid w:val="00545BC5"/>
    <w:rsid w:val="00545CE5"/>
    <w:rsid w:val="00545FBF"/>
    <w:rsid w:val="0054600F"/>
    <w:rsid w:val="005461B0"/>
    <w:rsid w:val="005461E1"/>
    <w:rsid w:val="005462B9"/>
    <w:rsid w:val="005464CB"/>
    <w:rsid w:val="00546504"/>
    <w:rsid w:val="0054650F"/>
    <w:rsid w:val="00546A0E"/>
    <w:rsid w:val="00546D35"/>
    <w:rsid w:val="005474CD"/>
    <w:rsid w:val="00547504"/>
    <w:rsid w:val="005479D3"/>
    <w:rsid w:val="00547DB0"/>
    <w:rsid w:val="00547ECF"/>
    <w:rsid w:val="00547FF1"/>
    <w:rsid w:val="0055027B"/>
    <w:rsid w:val="005504F7"/>
    <w:rsid w:val="00550651"/>
    <w:rsid w:val="005509AD"/>
    <w:rsid w:val="00550DAB"/>
    <w:rsid w:val="00551068"/>
    <w:rsid w:val="00551F1C"/>
    <w:rsid w:val="00552190"/>
    <w:rsid w:val="0055251F"/>
    <w:rsid w:val="00552D38"/>
    <w:rsid w:val="0055300E"/>
    <w:rsid w:val="00553FE0"/>
    <w:rsid w:val="005540B9"/>
    <w:rsid w:val="005540E7"/>
    <w:rsid w:val="0055419B"/>
    <w:rsid w:val="005554B9"/>
    <w:rsid w:val="0055563C"/>
    <w:rsid w:val="00555718"/>
    <w:rsid w:val="0055579C"/>
    <w:rsid w:val="00555E48"/>
    <w:rsid w:val="0055680F"/>
    <w:rsid w:val="0055683B"/>
    <w:rsid w:val="00556DD9"/>
    <w:rsid w:val="00557552"/>
    <w:rsid w:val="005575C2"/>
    <w:rsid w:val="0056028B"/>
    <w:rsid w:val="005602EA"/>
    <w:rsid w:val="005603EF"/>
    <w:rsid w:val="00560455"/>
    <w:rsid w:val="00560545"/>
    <w:rsid w:val="005605CD"/>
    <w:rsid w:val="005606B4"/>
    <w:rsid w:val="00560A7E"/>
    <w:rsid w:val="00560A86"/>
    <w:rsid w:val="005615A9"/>
    <w:rsid w:val="0056168C"/>
    <w:rsid w:val="00561888"/>
    <w:rsid w:val="00561ACA"/>
    <w:rsid w:val="005620AF"/>
    <w:rsid w:val="00562474"/>
    <w:rsid w:val="00562BEA"/>
    <w:rsid w:val="00563550"/>
    <w:rsid w:val="00563BDF"/>
    <w:rsid w:val="00564800"/>
    <w:rsid w:val="0056480D"/>
    <w:rsid w:val="005648FD"/>
    <w:rsid w:val="00564EEA"/>
    <w:rsid w:val="005655A3"/>
    <w:rsid w:val="005659C5"/>
    <w:rsid w:val="00565A8E"/>
    <w:rsid w:val="00565E99"/>
    <w:rsid w:val="00565F65"/>
    <w:rsid w:val="0056604D"/>
    <w:rsid w:val="005663A1"/>
    <w:rsid w:val="00566B7A"/>
    <w:rsid w:val="00566F84"/>
    <w:rsid w:val="005671A5"/>
    <w:rsid w:val="0056730E"/>
    <w:rsid w:val="0056766B"/>
    <w:rsid w:val="00567D06"/>
    <w:rsid w:val="00570067"/>
    <w:rsid w:val="00570495"/>
    <w:rsid w:val="00570539"/>
    <w:rsid w:val="00570EC9"/>
    <w:rsid w:val="00570F9D"/>
    <w:rsid w:val="005711C3"/>
    <w:rsid w:val="005711F1"/>
    <w:rsid w:val="005713C5"/>
    <w:rsid w:val="00571A20"/>
    <w:rsid w:val="00571BB0"/>
    <w:rsid w:val="00571C3B"/>
    <w:rsid w:val="00571E8B"/>
    <w:rsid w:val="005725C9"/>
    <w:rsid w:val="00572D65"/>
    <w:rsid w:val="00572EEE"/>
    <w:rsid w:val="0057347F"/>
    <w:rsid w:val="005735F0"/>
    <w:rsid w:val="00573BA1"/>
    <w:rsid w:val="005741A0"/>
    <w:rsid w:val="005742C9"/>
    <w:rsid w:val="005748DB"/>
    <w:rsid w:val="00574960"/>
    <w:rsid w:val="00574F1E"/>
    <w:rsid w:val="00575026"/>
    <w:rsid w:val="005755D4"/>
    <w:rsid w:val="005757BC"/>
    <w:rsid w:val="00575F14"/>
    <w:rsid w:val="0057609C"/>
    <w:rsid w:val="00576571"/>
    <w:rsid w:val="00576BF0"/>
    <w:rsid w:val="00576C24"/>
    <w:rsid w:val="00577532"/>
    <w:rsid w:val="00577670"/>
    <w:rsid w:val="00577C13"/>
    <w:rsid w:val="005802CC"/>
    <w:rsid w:val="0058032D"/>
    <w:rsid w:val="005804EF"/>
    <w:rsid w:val="0058054A"/>
    <w:rsid w:val="005806C7"/>
    <w:rsid w:val="00580965"/>
    <w:rsid w:val="00580B8A"/>
    <w:rsid w:val="0058104B"/>
    <w:rsid w:val="00581120"/>
    <w:rsid w:val="005813A5"/>
    <w:rsid w:val="005814ED"/>
    <w:rsid w:val="00581560"/>
    <w:rsid w:val="00581DEE"/>
    <w:rsid w:val="00582D85"/>
    <w:rsid w:val="005831AF"/>
    <w:rsid w:val="005835C2"/>
    <w:rsid w:val="00583A04"/>
    <w:rsid w:val="00583FBB"/>
    <w:rsid w:val="005844D3"/>
    <w:rsid w:val="005844EA"/>
    <w:rsid w:val="0058498F"/>
    <w:rsid w:val="00585375"/>
    <w:rsid w:val="005856D2"/>
    <w:rsid w:val="0058580D"/>
    <w:rsid w:val="00586577"/>
    <w:rsid w:val="0058680B"/>
    <w:rsid w:val="00586975"/>
    <w:rsid w:val="00586F22"/>
    <w:rsid w:val="005878C8"/>
    <w:rsid w:val="00587C75"/>
    <w:rsid w:val="00587D3C"/>
    <w:rsid w:val="00587FF4"/>
    <w:rsid w:val="005901C0"/>
    <w:rsid w:val="00590323"/>
    <w:rsid w:val="00590444"/>
    <w:rsid w:val="0059049D"/>
    <w:rsid w:val="005904E6"/>
    <w:rsid w:val="005906AB"/>
    <w:rsid w:val="00590B67"/>
    <w:rsid w:val="00590E7F"/>
    <w:rsid w:val="00590F6E"/>
    <w:rsid w:val="00591A08"/>
    <w:rsid w:val="00591D27"/>
    <w:rsid w:val="005923C6"/>
    <w:rsid w:val="00592CFE"/>
    <w:rsid w:val="0059304F"/>
    <w:rsid w:val="005930DF"/>
    <w:rsid w:val="005935E7"/>
    <w:rsid w:val="00593AA1"/>
    <w:rsid w:val="00593B07"/>
    <w:rsid w:val="00593D9E"/>
    <w:rsid w:val="005940F5"/>
    <w:rsid w:val="0059417D"/>
    <w:rsid w:val="00594890"/>
    <w:rsid w:val="00594E71"/>
    <w:rsid w:val="00595007"/>
    <w:rsid w:val="00595D3F"/>
    <w:rsid w:val="00596431"/>
    <w:rsid w:val="00596D9C"/>
    <w:rsid w:val="00596FAE"/>
    <w:rsid w:val="0059717C"/>
    <w:rsid w:val="00597F72"/>
    <w:rsid w:val="005A0428"/>
    <w:rsid w:val="005A06A7"/>
    <w:rsid w:val="005A0C08"/>
    <w:rsid w:val="005A1682"/>
    <w:rsid w:val="005A1D5A"/>
    <w:rsid w:val="005A2CA4"/>
    <w:rsid w:val="005A2E7B"/>
    <w:rsid w:val="005A2F30"/>
    <w:rsid w:val="005A33F2"/>
    <w:rsid w:val="005A380A"/>
    <w:rsid w:val="005A39E0"/>
    <w:rsid w:val="005A4127"/>
    <w:rsid w:val="005A47EE"/>
    <w:rsid w:val="005A5A9D"/>
    <w:rsid w:val="005A6142"/>
    <w:rsid w:val="005A632E"/>
    <w:rsid w:val="005A65F4"/>
    <w:rsid w:val="005A731E"/>
    <w:rsid w:val="005A7506"/>
    <w:rsid w:val="005A785A"/>
    <w:rsid w:val="005A7E82"/>
    <w:rsid w:val="005B046B"/>
    <w:rsid w:val="005B05DA"/>
    <w:rsid w:val="005B083C"/>
    <w:rsid w:val="005B095D"/>
    <w:rsid w:val="005B0DD3"/>
    <w:rsid w:val="005B0E59"/>
    <w:rsid w:val="005B12E1"/>
    <w:rsid w:val="005B1563"/>
    <w:rsid w:val="005B1754"/>
    <w:rsid w:val="005B177A"/>
    <w:rsid w:val="005B1853"/>
    <w:rsid w:val="005B2153"/>
    <w:rsid w:val="005B22B0"/>
    <w:rsid w:val="005B2AC9"/>
    <w:rsid w:val="005B3091"/>
    <w:rsid w:val="005B32C5"/>
    <w:rsid w:val="005B34E0"/>
    <w:rsid w:val="005B397D"/>
    <w:rsid w:val="005B3BBA"/>
    <w:rsid w:val="005B4066"/>
    <w:rsid w:val="005B423D"/>
    <w:rsid w:val="005B446A"/>
    <w:rsid w:val="005B472E"/>
    <w:rsid w:val="005B50B5"/>
    <w:rsid w:val="005B536E"/>
    <w:rsid w:val="005B5AF2"/>
    <w:rsid w:val="005B5DA5"/>
    <w:rsid w:val="005B65EC"/>
    <w:rsid w:val="005B66CE"/>
    <w:rsid w:val="005B6A19"/>
    <w:rsid w:val="005B752D"/>
    <w:rsid w:val="005C01DF"/>
    <w:rsid w:val="005C07D0"/>
    <w:rsid w:val="005C1020"/>
    <w:rsid w:val="005C11CB"/>
    <w:rsid w:val="005C1415"/>
    <w:rsid w:val="005C1502"/>
    <w:rsid w:val="005C159F"/>
    <w:rsid w:val="005C1885"/>
    <w:rsid w:val="005C1C0D"/>
    <w:rsid w:val="005C2BFD"/>
    <w:rsid w:val="005C2CB0"/>
    <w:rsid w:val="005C2D88"/>
    <w:rsid w:val="005C2D8A"/>
    <w:rsid w:val="005C2E0D"/>
    <w:rsid w:val="005C2F4D"/>
    <w:rsid w:val="005C3B6A"/>
    <w:rsid w:val="005C3BA9"/>
    <w:rsid w:val="005C3F6F"/>
    <w:rsid w:val="005C408B"/>
    <w:rsid w:val="005C436F"/>
    <w:rsid w:val="005C45B6"/>
    <w:rsid w:val="005C4AA8"/>
    <w:rsid w:val="005C4B15"/>
    <w:rsid w:val="005C5124"/>
    <w:rsid w:val="005C5220"/>
    <w:rsid w:val="005C531E"/>
    <w:rsid w:val="005C55A1"/>
    <w:rsid w:val="005C5A73"/>
    <w:rsid w:val="005C5BC4"/>
    <w:rsid w:val="005C5E7A"/>
    <w:rsid w:val="005C5F10"/>
    <w:rsid w:val="005C6100"/>
    <w:rsid w:val="005C6444"/>
    <w:rsid w:val="005C647B"/>
    <w:rsid w:val="005C648A"/>
    <w:rsid w:val="005C69F3"/>
    <w:rsid w:val="005C7434"/>
    <w:rsid w:val="005C79F7"/>
    <w:rsid w:val="005C7DC7"/>
    <w:rsid w:val="005C7EA1"/>
    <w:rsid w:val="005D0A89"/>
    <w:rsid w:val="005D0DA9"/>
    <w:rsid w:val="005D12F0"/>
    <w:rsid w:val="005D1B4B"/>
    <w:rsid w:val="005D1CCE"/>
    <w:rsid w:val="005D1DBA"/>
    <w:rsid w:val="005D21E6"/>
    <w:rsid w:val="005D26AE"/>
    <w:rsid w:val="005D2C53"/>
    <w:rsid w:val="005D2F0B"/>
    <w:rsid w:val="005D3DFC"/>
    <w:rsid w:val="005D4442"/>
    <w:rsid w:val="005D46B2"/>
    <w:rsid w:val="005D47E0"/>
    <w:rsid w:val="005D4C2C"/>
    <w:rsid w:val="005D4CC3"/>
    <w:rsid w:val="005D556F"/>
    <w:rsid w:val="005D5620"/>
    <w:rsid w:val="005D57C6"/>
    <w:rsid w:val="005D5912"/>
    <w:rsid w:val="005D59C0"/>
    <w:rsid w:val="005D5D69"/>
    <w:rsid w:val="005D6736"/>
    <w:rsid w:val="005D6A9F"/>
    <w:rsid w:val="005D6FD9"/>
    <w:rsid w:val="005D70BA"/>
    <w:rsid w:val="005D71F4"/>
    <w:rsid w:val="005D7568"/>
    <w:rsid w:val="005D79B1"/>
    <w:rsid w:val="005E00F9"/>
    <w:rsid w:val="005E0291"/>
    <w:rsid w:val="005E0D82"/>
    <w:rsid w:val="005E1098"/>
    <w:rsid w:val="005E1159"/>
    <w:rsid w:val="005E1369"/>
    <w:rsid w:val="005E16C0"/>
    <w:rsid w:val="005E1973"/>
    <w:rsid w:val="005E1D2E"/>
    <w:rsid w:val="005E24B4"/>
    <w:rsid w:val="005E2797"/>
    <w:rsid w:val="005E2A33"/>
    <w:rsid w:val="005E2B31"/>
    <w:rsid w:val="005E3464"/>
    <w:rsid w:val="005E46C8"/>
    <w:rsid w:val="005E4786"/>
    <w:rsid w:val="005E4EB8"/>
    <w:rsid w:val="005E5440"/>
    <w:rsid w:val="005E54C2"/>
    <w:rsid w:val="005E5571"/>
    <w:rsid w:val="005E5A73"/>
    <w:rsid w:val="005E5ADB"/>
    <w:rsid w:val="005E5E55"/>
    <w:rsid w:val="005E6DA9"/>
    <w:rsid w:val="005E6ED0"/>
    <w:rsid w:val="005E7109"/>
    <w:rsid w:val="005E7CA6"/>
    <w:rsid w:val="005E7CED"/>
    <w:rsid w:val="005F01F3"/>
    <w:rsid w:val="005F035C"/>
    <w:rsid w:val="005F0AEA"/>
    <w:rsid w:val="005F0D12"/>
    <w:rsid w:val="005F0F8C"/>
    <w:rsid w:val="005F0FE7"/>
    <w:rsid w:val="005F177B"/>
    <w:rsid w:val="005F1EB0"/>
    <w:rsid w:val="005F1F60"/>
    <w:rsid w:val="005F1F6A"/>
    <w:rsid w:val="005F283A"/>
    <w:rsid w:val="005F290D"/>
    <w:rsid w:val="005F2D54"/>
    <w:rsid w:val="005F3097"/>
    <w:rsid w:val="005F3892"/>
    <w:rsid w:val="005F3924"/>
    <w:rsid w:val="005F39D9"/>
    <w:rsid w:val="005F4556"/>
    <w:rsid w:val="005F45B2"/>
    <w:rsid w:val="005F46B6"/>
    <w:rsid w:val="005F4715"/>
    <w:rsid w:val="005F4EBF"/>
    <w:rsid w:val="005F53D8"/>
    <w:rsid w:val="005F5622"/>
    <w:rsid w:val="005F58DC"/>
    <w:rsid w:val="005F5B52"/>
    <w:rsid w:val="005F5C67"/>
    <w:rsid w:val="005F5D4F"/>
    <w:rsid w:val="005F60E6"/>
    <w:rsid w:val="005F653A"/>
    <w:rsid w:val="005F67A3"/>
    <w:rsid w:val="005F6BA8"/>
    <w:rsid w:val="005F6C76"/>
    <w:rsid w:val="005F7064"/>
    <w:rsid w:val="005F70D3"/>
    <w:rsid w:val="005F72B7"/>
    <w:rsid w:val="005F735F"/>
    <w:rsid w:val="005F75D0"/>
    <w:rsid w:val="005F7948"/>
    <w:rsid w:val="006002EB"/>
    <w:rsid w:val="00600E4F"/>
    <w:rsid w:val="00601272"/>
    <w:rsid w:val="006013E6"/>
    <w:rsid w:val="006019E0"/>
    <w:rsid w:val="00601C7B"/>
    <w:rsid w:val="0060241C"/>
    <w:rsid w:val="006026F9"/>
    <w:rsid w:val="006027DF"/>
    <w:rsid w:val="00602C62"/>
    <w:rsid w:val="006038F9"/>
    <w:rsid w:val="00603A1B"/>
    <w:rsid w:val="00603C44"/>
    <w:rsid w:val="00603D3E"/>
    <w:rsid w:val="00603FCB"/>
    <w:rsid w:val="00604217"/>
    <w:rsid w:val="00604306"/>
    <w:rsid w:val="006046C1"/>
    <w:rsid w:val="00604CE0"/>
    <w:rsid w:val="00604CF9"/>
    <w:rsid w:val="00604F61"/>
    <w:rsid w:val="0060507A"/>
    <w:rsid w:val="00606149"/>
    <w:rsid w:val="00606AB8"/>
    <w:rsid w:val="00606C4B"/>
    <w:rsid w:val="00606CC4"/>
    <w:rsid w:val="00606DBB"/>
    <w:rsid w:val="006076B5"/>
    <w:rsid w:val="00607B49"/>
    <w:rsid w:val="00607DDD"/>
    <w:rsid w:val="00610486"/>
    <w:rsid w:val="00610594"/>
    <w:rsid w:val="006107A9"/>
    <w:rsid w:val="006108A5"/>
    <w:rsid w:val="00610B66"/>
    <w:rsid w:val="00610E3C"/>
    <w:rsid w:val="006111D0"/>
    <w:rsid w:val="00611322"/>
    <w:rsid w:val="00611830"/>
    <w:rsid w:val="00611920"/>
    <w:rsid w:val="00611A40"/>
    <w:rsid w:val="00611EC9"/>
    <w:rsid w:val="006123B9"/>
    <w:rsid w:val="006127FB"/>
    <w:rsid w:val="00612BC9"/>
    <w:rsid w:val="00612BE8"/>
    <w:rsid w:val="00612C6C"/>
    <w:rsid w:val="00612D26"/>
    <w:rsid w:val="00612D74"/>
    <w:rsid w:val="00612F97"/>
    <w:rsid w:val="006131CF"/>
    <w:rsid w:val="006135A6"/>
    <w:rsid w:val="00613746"/>
    <w:rsid w:val="00613A36"/>
    <w:rsid w:val="00613BFE"/>
    <w:rsid w:val="00613E12"/>
    <w:rsid w:val="0061426B"/>
    <w:rsid w:val="00614529"/>
    <w:rsid w:val="006145D9"/>
    <w:rsid w:val="006146AE"/>
    <w:rsid w:val="006148BB"/>
    <w:rsid w:val="00614A70"/>
    <w:rsid w:val="00615B63"/>
    <w:rsid w:val="006167F5"/>
    <w:rsid w:val="00616F9C"/>
    <w:rsid w:val="00617395"/>
    <w:rsid w:val="006175D8"/>
    <w:rsid w:val="006177B3"/>
    <w:rsid w:val="00617E30"/>
    <w:rsid w:val="00617FEE"/>
    <w:rsid w:val="00620537"/>
    <w:rsid w:val="00621496"/>
    <w:rsid w:val="00621717"/>
    <w:rsid w:val="00621739"/>
    <w:rsid w:val="00621AB3"/>
    <w:rsid w:val="00621CFC"/>
    <w:rsid w:val="00622246"/>
    <w:rsid w:val="0062225D"/>
    <w:rsid w:val="00622898"/>
    <w:rsid w:val="00622A63"/>
    <w:rsid w:val="00622F2F"/>
    <w:rsid w:val="006231CD"/>
    <w:rsid w:val="00623A05"/>
    <w:rsid w:val="00623B62"/>
    <w:rsid w:val="00623DA8"/>
    <w:rsid w:val="00624033"/>
    <w:rsid w:val="006240C4"/>
    <w:rsid w:val="006241A3"/>
    <w:rsid w:val="0062434C"/>
    <w:rsid w:val="00624980"/>
    <w:rsid w:val="00624EFB"/>
    <w:rsid w:val="00625520"/>
    <w:rsid w:val="00625653"/>
    <w:rsid w:val="006256B8"/>
    <w:rsid w:val="00625859"/>
    <w:rsid w:val="006259F7"/>
    <w:rsid w:val="00625EE7"/>
    <w:rsid w:val="00626128"/>
    <w:rsid w:val="00626465"/>
    <w:rsid w:val="006265B5"/>
    <w:rsid w:val="0062672A"/>
    <w:rsid w:val="00626AB7"/>
    <w:rsid w:val="00626BD1"/>
    <w:rsid w:val="00626C8E"/>
    <w:rsid w:val="00627371"/>
    <w:rsid w:val="00627505"/>
    <w:rsid w:val="0062777D"/>
    <w:rsid w:val="006278A5"/>
    <w:rsid w:val="00627AAF"/>
    <w:rsid w:val="00627F83"/>
    <w:rsid w:val="0063016E"/>
    <w:rsid w:val="006304C2"/>
    <w:rsid w:val="0063067E"/>
    <w:rsid w:val="00630C08"/>
    <w:rsid w:val="00631AF4"/>
    <w:rsid w:val="00631F3C"/>
    <w:rsid w:val="00632252"/>
    <w:rsid w:val="0063248D"/>
    <w:rsid w:val="0063256B"/>
    <w:rsid w:val="00632C60"/>
    <w:rsid w:val="00632DCA"/>
    <w:rsid w:val="00632ED8"/>
    <w:rsid w:val="00633869"/>
    <w:rsid w:val="00633C4C"/>
    <w:rsid w:val="0063436A"/>
    <w:rsid w:val="006344FF"/>
    <w:rsid w:val="00634B2C"/>
    <w:rsid w:val="00634CE2"/>
    <w:rsid w:val="00635199"/>
    <w:rsid w:val="0063567A"/>
    <w:rsid w:val="0063572D"/>
    <w:rsid w:val="00635BFA"/>
    <w:rsid w:val="00635E26"/>
    <w:rsid w:val="006360BA"/>
    <w:rsid w:val="006363A3"/>
    <w:rsid w:val="00636C2C"/>
    <w:rsid w:val="00636DA0"/>
    <w:rsid w:val="00636DAB"/>
    <w:rsid w:val="00637080"/>
    <w:rsid w:val="00637307"/>
    <w:rsid w:val="0063780B"/>
    <w:rsid w:val="0063792D"/>
    <w:rsid w:val="00637AA5"/>
    <w:rsid w:val="00637E1B"/>
    <w:rsid w:val="00640147"/>
    <w:rsid w:val="00640359"/>
    <w:rsid w:val="0064041F"/>
    <w:rsid w:val="00640539"/>
    <w:rsid w:val="00641187"/>
    <w:rsid w:val="00641552"/>
    <w:rsid w:val="006417F4"/>
    <w:rsid w:val="00642A19"/>
    <w:rsid w:val="00642AE4"/>
    <w:rsid w:val="006433C5"/>
    <w:rsid w:val="00643F66"/>
    <w:rsid w:val="006440ED"/>
    <w:rsid w:val="006444B1"/>
    <w:rsid w:val="0064458B"/>
    <w:rsid w:val="00644871"/>
    <w:rsid w:val="00644946"/>
    <w:rsid w:val="00644BB0"/>
    <w:rsid w:val="00644C6A"/>
    <w:rsid w:val="0064646C"/>
    <w:rsid w:val="0064648B"/>
    <w:rsid w:val="00646773"/>
    <w:rsid w:val="00646CF4"/>
    <w:rsid w:val="00647254"/>
    <w:rsid w:val="006472A3"/>
    <w:rsid w:val="006477CC"/>
    <w:rsid w:val="00647D37"/>
    <w:rsid w:val="00650B28"/>
    <w:rsid w:val="006516E2"/>
    <w:rsid w:val="00651839"/>
    <w:rsid w:val="006520BD"/>
    <w:rsid w:val="006521AB"/>
    <w:rsid w:val="006525C8"/>
    <w:rsid w:val="0065266D"/>
    <w:rsid w:val="006526F6"/>
    <w:rsid w:val="00652734"/>
    <w:rsid w:val="0065273E"/>
    <w:rsid w:val="00652C45"/>
    <w:rsid w:val="00652CEB"/>
    <w:rsid w:val="00652E5C"/>
    <w:rsid w:val="006530F4"/>
    <w:rsid w:val="00653927"/>
    <w:rsid w:val="00653950"/>
    <w:rsid w:val="00653AB3"/>
    <w:rsid w:val="00653EF4"/>
    <w:rsid w:val="006542A9"/>
    <w:rsid w:val="00654302"/>
    <w:rsid w:val="00654309"/>
    <w:rsid w:val="006545DD"/>
    <w:rsid w:val="006555E8"/>
    <w:rsid w:val="00655702"/>
    <w:rsid w:val="00655748"/>
    <w:rsid w:val="006558E3"/>
    <w:rsid w:val="00656B74"/>
    <w:rsid w:val="00657398"/>
    <w:rsid w:val="0065766E"/>
    <w:rsid w:val="006576A3"/>
    <w:rsid w:val="0065776A"/>
    <w:rsid w:val="00657824"/>
    <w:rsid w:val="00657A4D"/>
    <w:rsid w:val="00657B1E"/>
    <w:rsid w:val="00657ECA"/>
    <w:rsid w:val="00660F31"/>
    <w:rsid w:val="0066101C"/>
    <w:rsid w:val="0066182E"/>
    <w:rsid w:val="006619B0"/>
    <w:rsid w:val="00661BC5"/>
    <w:rsid w:val="0066265B"/>
    <w:rsid w:val="006626AE"/>
    <w:rsid w:val="00662D90"/>
    <w:rsid w:val="0066344D"/>
    <w:rsid w:val="00663D43"/>
    <w:rsid w:val="0066405C"/>
    <w:rsid w:val="0066433A"/>
    <w:rsid w:val="006643A2"/>
    <w:rsid w:val="006643D4"/>
    <w:rsid w:val="006644D1"/>
    <w:rsid w:val="00664504"/>
    <w:rsid w:val="006649E0"/>
    <w:rsid w:val="00664BF7"/>
    <w:rsid w:val="00665ABC"/>
    <w:rsid w:val="00665B21"/>
    <w:rsid w:val="0066612E"/>
    <w:rsid w:val="006664A3"/>
    <w:rsid w:val="006667B5"/>
    <w:rsid w:val="00666853"/>
    <w:rsid w:val="00666B14"/>
    <w:rsid w:val="00666B9F"/>
    <w:rsid w:val="00667110"/>
    <w:rsid w:val="0066728E"/>
    <w:rsid w:val="00667453"/>
    <w:rsid w:val="0067026A"/>
    <w:rsid w:val="00670B10"/>
    <w:rsid w:val="00671164"/>
    <w:rsid w:val="006711C8"/>
    <w:rsid w:val="006711F7"/>
    <w:rsid w:val="006714E8"/>
    <w:rsid w:val="00671B23"/>
    <w:rsid w:val="00671F07"/>
    <w:rsid w:val="006720E8"/>
    <w:rsid w:val="0067223D"/>
    <w:rsid w:val="00672573"/>
    <w:rsid w:val="00672A0A"/>
    <w:rsid w:val="00672C1B"/>
    <w:rsid w:val="0067313E"/>
    <w:rsid w:val="006731E6"/>
    <w:rsid w:val="00673B52"/>
    <w:rsid w:val="00673EB3"/>
    <w:rsid w:val="00673FE3"/>
    <w:rsid w:val="00674277"/>
    <w:rsid w:val="0067462F"/>
    <w:rsid w:val="00674FB8"/>
    <w:rsid w:val="00675040"/>
    <w:rsid w:val="00675128"/>
    <w:rsid w:val="00675313"/>
    <w:rsid w:val="00675E03"/>
    <w:rsid w:val="006764D6"/>
    <w:rsid w:val="00676882"/>
    <w:rsid w:val="006770DC"/>
    <w:rsid w:val="00677164"/>
    <w:rsid w:val="0067732C"/>
    <w:rsid w:val="00677735"/>
    <w:rsid w:val="00677AD1"/>
    <w:rsid w:val="00680144"/>
    <w:rsid w:val="00680300"/>
    <w:rsid w:val="0068037D"/>
    <w:rsid w:val="006803D4"/>
    <w:rsid w:val="0068068D"/>
    <w:rsid w:val="00680EF8"/>
    <w:rsid w:val="00681763"/>
    <w:rsid w:val="00681CEA"/>
    <w:rsid w:val="006824C6"/>
    <w:rsid w:val="00682628"/>
    <w:rsid w:val="0068296F"/>
    <w:rsid w:val="00682AE4"/>
    <w:rsid w:val="006831E5"/>
    <w:rsid w:val="006831EF"/>
    <w:rsid w:val="006833FF"/>
    <w:rsid w:val="006837FF"/>
    <w:rsid w:val="00683966"/>
    <w:rsid w:val="00683AB4"/>
    <w:rsid w:val="00683ADB"/>
    <w:rsid w:val="00683E39"/>
    <w:rsid w:val="00684163"/>
    <w:rsid w:val="00685615"/>
    <w:rsid w:val="0068570E"/>
    <w:rsid w:val="00686041"/>
    <w:rsid w:val="0068620A"/>
    <w:rsid w:val="006865C4"/>
    <w:rsid w:val="00686665"/>
    <w:rsid w:val="00686DE9"/>
    <w:rsid w:val="006870EB"/>
    <w:rsid w:val="006871B1"/>
    <w:rsid w:val="006874DC"/>
    <w:rsid w:val="00687531"/>
    <w:rsid w:val="00687586"/>
    <w:rsid w:val="006875D9"/>
    <w:rsid w:val="00687755"/>
    <w:rsid w:val="00687B10"/>
    <w:rsid w:val="00687D85"/>
    <w:rsid w:val="00687E63"/>
    <w:rsid w:val="00687E81"/>
    <w:rsid w:val="00687FFE"/>
    <w:rsid w:val="00690380"/>
    <w:rsid w:val="0069057E"/>
    <w:rsid w:val="0069095B"/>
    <w:rsid w:val="00690B27"/>
    <w:rsid w:val="00691AAC"/>
    <w:rsid w:val="00692097"/>
    <w:rsid w:val="006924E4"/>
    <w:rsid w:val="006930A3"/>
    <w:rsid w:val="00693AB2"/>
    <w:rsid w:val="00693AB8"/>
    <w:rsid w:val="006947E1"/>
    <w:rsid w:val="00694878"/>
    <w:rsid w:val="006949D0"/>
    <w:rsid w:val="00694B6D"/>
    <w:rsid w:val="00694EEF"/>
    <w:rsid w:val="00695113"/>
    <w:rsid w:val="006951DF"/>
    <w:rsid w:val="00695471"/>
    <w:rsid w:val="006958CE"/>
    <w:rsid w:val="00695949"/>
    <w:rsid w:val="00695FA0"/>
    <w:rsid w:val="006963E4"/>
    <w:rsid w:val="00696819"/>
    <w:rsid w:val="00697351"/>
    <w:rsid w:val="006A00B1"/>
    <w:rsid w:val="006A067C"/>
    <w:rsid w:val="006A0AF3"/>
    <w:rsid w:val="006A0D18"/>
    <w:rsid w:val="006A1484"/>
    <w:rsid w:val="006A1D83"/>
    <w:rsid w:val="006A25E4"/>
    <w:rsid w:val="006A318D"/>
    <w:rsid w:val="006A32C9"/>
    <w:rsid w:val="006A3677"/>
    <w:rsid w:val="006A3A96"/>
    <w:rsid w:val="006A3EF8"/>
    <w:rsid w:val="006A4133"/>
    <w:rsid w:val="006A4A4B"/>
    <w:rsid w:val="006A4C21"/>
    <w:rsid w:val="006A4F03"/>
    <w:rsid w:val="006A4F49"/>
    <w:rsid w:val="006A5313"/>
    <w:rsid w:val="006A55BC"/>
    <w:rsid w:val="006A5ABA"/>
    <w:rsid w:val="006A5ADD"/>
    <w:rsid w:val="006A5FC9"/>
    <w:rsid w:val="006A602D"/>
    <w:rsid w:val="006A64C9"/>
    <w:rsid w:val="006A6A2E"/>
    <w:rsid w:val="006A6F39"/>
    <w:rsid w:val="006A729F"/>
    <w:rsid w:val="006A7415"/>
    <w:rsid w:val="006A777E"/>
    <w:rsid w:val="006A7B07"/>
    <w:rsid w:val="006B017E"/>
    <w:rsid w:val="006B0AE5"/>
    <w:rsid w:val="006B1497"/>
    <w:rsid w:val="006B1711"/>
    <w:rsid w:val="006B1752"/>
    <w:rsid w:val="006B1854"/>
    <w:rsid w:val="006B1ABC"/>
    <w:rsid w:val="006B1AFC"/>
    <w:rsid w:val="006B23A3"/>
    <w:rsid w:val="006B26E8"/>
    <w:rsid w:val="006B4E77"/>
    <w:rsid w:val="006B554F"/>
    <w:rsid w:val="006B57CB"/>
    <w:rsid w:val="006B5B12"/>
    <w:rsid w:val="006B5B1F"/>
    <w:rsid w:val="006B5BC7"/>
    <w:rsid w:val="006B615F"/>
    <w:rsid w:val="006B628E"/>
    <w:rsid w:val="006B6554"/>
    <w:rsid w:val="006B659D"/>
    <w:rsid w:val="006B68D7"/>
    <w:rsid w:val="006B6A5D"/>
    <w:rsid w:val="006B6C4A"/>
    <w:rsid w:val="006B76EE"/>
    <w:rsid w:val="006B7762"/>
    <w:rsid w:val="006C065F"/>
    <w:rsid w:val="006C09F8"/>
    <w:rsid w:val="006C0FF3"/>
    <w:rsid w:val="006C18FD"/>
    <w:rsid w:val="006C1A89"/>
    <w:rsid w:val="006C1B66"/>
    <w:rsid w:val="006C1F53"/>
    <w:rsid w:val="006C27E9"/>
    <w:rsid w:val="006C28C3"/>
    <w:rsid w:val="006C2BCC"/>
    <w:rsid w:val="006C2D9B"/>
    <w:rsid w:val="006C30F5"/>
    <w:rsid w:val="006C33FC"/>
    <w:rsid w:val="006C40E2"/>
    <w:rsid w:val="006C425F"/>
    <w:rsid w:val="006C4306"/>
    <w:rsid w:val="006C4326"/>
    <w:rsid w:val="006C48EE"/>
    <w:rsid w:val="006C4CCA"/>
    <w:rsid w:val="006C4CEA"/>
    <w:rsid w:val="006C4FF3"/>
    <w:rsid w:val="006C543A"/>
    <w:rsid w:val="006C5949"/>
    <w:rsid w:val="006C5BB7"/>
    <w:rsid w:val="006C5D57"/>
    <w:rsid w:val="006C6815"/>
    <w:rsid w:val="006C6EB8"/>
    <w:rsid w:val="006C6F23"/>
    <w:rsid w:val="006C6FA3"/>
    <w:rsid w:val="006C706A"/>
    <w:rsid w:val="006C70BC"/>
    <w:rsid w:val="006C72A0"/>
    <w:rsid w:val="006C7382"/>
    <w:rsid w:val="006C78AE"/>
    <w:rsid w:val="006C7D90"/>
    <w:rsid w:val="006D01B1"/>
    <w:rsid w:val="006D059F"/>
    <w:rsid w:val="006D0BDB"/>
    <w:rsid w:val="006D110A"/>
    <w:rsid w:val="006D1707"/>
    <w:rsid w:val="006D1AC8"/>
    <w:rsid w:val="006D1B83"/>
    <w:rsid w:val="006D2676"/>
    <w:rsid w:val="006D294A"/>
    <w:rsid w:val="006D2BC2"/>
    <w:rsid w:val="006D2CEF"/>
    <w:rsid w:val="006D2E66"/>
    <w:rsid w:val="006D2F20"/>
    <w:rsid w:val="006D3025"/>
    <w:rsid w:val="006D30BE"/>
    <w:rsid w:val="006D337A"/>
    <w:rsid w:val="006D37D6"/>
    <w:rsid w:val="006D3F93"/>
    <w:rsid w:val="006D43A3"/>
    <w:rsid w:val="006D43F8"/>
    <w:rsid w:val="006D4BDC"/>
    <w:rsid w:val="006D4CAD"/>
    <w:rsid w:val="006D4D13"/>
    <w:rsid w:val="006D4FE7"/>
    <w:rsid w:val="006D51E5"/>
    <w:rsid w:val="006D53BE"/>
    <w:rsid w:val="006D569E"/>
    <w:rsid w:val="006D5B86"/>
    <w:rsid w:val="006D5D8D"/>
    <w:rsid w:val="006D5D92"/>
    <w:rsid w:val="006D5FE2"/>
    <w:rsid w:val="006D615D"/>
    <w:rsid w:val="006D642F"/>
    <w:rsid w:val="006D667C"/>
    <w:rsid w:val="006D6A2A"/>
    <w:rsid w:val="006D6E46"/>
    <w:rsid w:val="006D6E8D"/>
    <w:rsid w:val="006D6EF0"/>
    <w:rsid w:val="006D783A"/>
    <w:rsid w:val="006D79E7"/>
    <w:rsid w:val="006D7C86"/>
    <w:rsid w:val="006D7D6B"/>
    <w:rsid w:val="006E02C6"/>
    <w:rsid w:val="006E04D7"/>
    <w:rsid w:val="006E1438"/>
    <w:rsid w:val="006E15B1"/>
    <w:rsid w:val="006E1BF6"/>
    <w:rsid w:val="006E23DA"/>
    <w:rsid w:val="006E26D7"/>
    <w:rsid w:val="006E3B03"/>
    <w:rsid w:val="006E3C05"/>
    <w:rsid w:val="006E3C19"/>
    <w:rsid w:val="006E3C4D"/>
    <w:rsid w:val="006E42FE"/>
    <w:rsid w:val="006E530A"/>
    <w:rsid w:val="006E54F6"/>
    <w:rsid w:val="006E55B2"/>
    <w:rsid w:val="006E587B"/>
    <w:rsid w:val="006E6A6D"/>
    <w:rsid w:val="006E6E65"/>
    <w:rsid w:val="006E71AB"/>
    <w:rsid w:val="006E740A"/>
    <w:rsid w:val="006E7474"/>
    <w:rsid w:val="006E77A1"/>
    <w:rsid w:val="006E7822"/>
    <w:rsid w:val="006E78B0"/>
    <w:rsid w:val="006E7A32"/>
    <w:rsid w:val="006E7E20"/>
    <w:rsid w:val="006F05D8"/>
    <w:rsid w:val="006F0761"/>
    <w:rsid w:val="006F08C8"/>
    <w:rsid w:val="006F0CCF"/>
    <w:rsid w:val="006F0FEE"/>
    <w:rsid w:val="006F1792"/>
    <w:rsid w:val="006F1CEA"/>
    <w:rsid w:val="006F2276"/>
    <w:rsid w:val="006F2A12"/>
    <w:rsid w:val="006F2EA8"/>
    <w:rsid w:val="006F2F91"/>
    <w:rsid w:val="006F305A"/>
    <w:rsid w:val="006F3A03"/>
    <w:rsid w:val="006F3DBB"/>
    <w:rsid w:val="006F3F3E"/>
    <w:rsid w:val="006F457F"/>
    <w:rsid w:val="006F47FC"/>
    <w:rsid w:val="006F495C"/>
    <w:rsid w:val="006F4ABD"/>
    <w:rsid w:val="006F54A2"/>
    <w:rsid w:val="006F55AC"/>
    <w:rsid w:val="006F56E5"/>
    <w:rsid w:val="006F5BD0"/>
    <w:rsid w:val="006F61E8"/>
    <w:rsid w:val="006F694F"/>
    <w:rsid w:val="006F7E22"/>
    <w:rsid w:val="007005D7"/>
    <w:rsid w:val="007016C0"/>
    <w:rsid w:val="00701CD2"/>
    <w:rsid w:val="0070264A"/>
    <w:rsid w:val="00702F18"/>
    <w:rsid w:val="0070352B"/>
    <w:rsid w:val="0070374D"/>
    <w:rsid w:val="00703901"/>
    <w:rsid w:val="00703C66"/>
    <w:rsid w:val="00704026"/>
    <w:rsid w:val="00704579"/>
    <w:rsid w:val="00704F0D"/>
    <w:rsid w:val="007050A7"/>
    <w:rsid w:val="007051E1"/>
    <w:rsid w:val="007055C0"/>
    <w:rsid w:val="00705647"/>
    <w:rsid w:val="00705CFF"/>
    <w:rsid w:val="00705EE8"/>
    <w:rsid w:val="00705F91"/>
    <w:rsid w:val="0070613D"/>
    <w:rsid w:val="0070625A"/>
    <w:rsid w:val="00706524"/>
    <w:rsid w:val="007066EF"/>
    <w:rsid w:val="0070695A"/>
    <w:rsid w:val="00706E75"/>
    <w:rsid w:val="007071DB"/>
    <w:rsid w:val="00707A8C"/>
    <w:rsid w:val="00707B45"/>
    <w:rsid w:val="00707B4D"/>
    <w:rsid w:val="00707BC9"/>
    <w:rsid w:val="00707CB8"/>
    <w:rsid w:val="00707DBD"/>
    <w:rsid w:val="00710182"/>
    <w:rsid w:val="007108D3"/>
    <w:rsid w:val="007108E0"/>
    <w:rsid w:val="00710BCD"/>
    <w:rsid w:val="00710CAF"/>
    <w:rsid w:val="00710F41"/>
    <w:rsid w:val="00712196"/>
    <w:rsid w:val="00712BD7"/>
    <w:rsid w:val="00712BF9"/>
    <w:rsid w:val="00712D23"/>
    <w:rsid w:val="007130D9"/>
    <w:rsid w:val="007135B8"/>
    <w:rsid w:val="00713EE2"/>
    <w:rsid w:val="0071463C"/>
    <w:rsid w:val="007149DB"/>
    <w:rsid w:val="00714C59"/>
    <w:rsid w:val="00714CDC"/>
    <w:rsid w:val="00715529"/>
    <w:rsid w:val="00715904"/>
    <w:rsid w:val="00716375"/>
    <w:rsid w:val="0071646D"/>
    <w:rsid w:val="00716C4C"/>
    <w:rsid w:val="00716DBB"/>
    <w:rsid w:val="0071708A"/>
    <w:rsid w:val="00717268"/>
    <w:rsid w:val="00717AA7"/>
    <w:rsid w:val="00717F37"/>
    <w:rsid w:val="0072020D"/>
    <w:rsid w:val="00720256"/>
    <w:rsid w:val="00720666"/>
    <w:rsid w:val="00720728"/>
    <w:rsid w:val="00720C05"/>
    <w:rsid w:val="007217EC"/>
    <w:rsid w:val="00721E59"/>
    <w:rsid w:val="00721FDE"/>
    <w:rsid w:val="0072221C"/>
    <w:rsid w:val="00722699"/>
    <w:rsid w:val="007233B8"/>
    <w:rsid w:val="007239EB"/>
    <w:rsid w:val="00723AD7"/>
    <w:rsid w:val="00723CAA"/>
    <w:rsid w:val="00723D08"/>
    <w:rsid w:val="00723EAE"/>
    <w:rsid w:val="007243FC"/>
    <w:rsid w:val="007246B3"/>
    <w:rsid w:val="00724C07"/>
    <w:rsid w:val="00724DDF"/>
    <w:rsid w:val="00725530"/>
    <w:rsid w:val="007255D0"/>
    <w:rsid w:val="00725E37"/>
    <w:rsid w:val="00726ACC"/>
    <w:rsid w:val="00726D09"/>
    <w:rsid w:val="00726F54"/>
    <w:rsid w:val="007274DD"/>
    <w:rsid w:val="007275CC"/>
    <w:rsid w:val="007279C3"/>
    <w:rsid w:val="00727DA7"/>
    <w:rsid w:val="00727FB3"/>
    <w:rsid w:val="0073000C"/>
    <w:rsid w:val="007303F8"/>
    <w:rsid w:val="007305AA"/>
    <w:rsid w:val="00730F3F"/>
    <w:rsid w:val="0073119D"/>
    <w:rsid w:val="00731528"/>
    <w:rsid w:val="0073197D"/>
    <w:rsid w:val="00731AFD"/>
    <w:rsid w:val="00731DF2"/>
    <w:rsid w:val="00731F05"/>
    <w:rsid w:val="00732BDC"/>
    <w:rsid w:val="00732DBA"/>
    <w:rsid w:val="00732F2F"/>
    <w:rsid w:val="00733153"/>
    <w:rsid w:val="0073316D"/>
    <w:rsid w:val="007337CD"/>
    <w:rsid w:val="00733A70"/>
    <w:rsid w:val="00733D58"/>
    <w:rsid w:val="00734A1F"/>
    <w:rsid w:val="00734AD8"/>
    <w:rsid w:val="00734EF6"/>
    <w:rsid w:val="007358D0"/>
    <w:rsid w:val="007360A3"/>
    <w:rsid w:val="007360AF"/>
    <w:rsid w:val="0073653D"/>
    <w:rsid w:val="007367D4"/>
    <w:rsid w:val="0073775D"/>
    <w:rsid w:val="007378B8"/>
    <w:rsid w:val="007403EB"/>
    <w:rsid w:val="007406FD"/>
    <w:rsid w:val="00740861"/>
    <w:rsid w:val="007416E6"/>
    <w:rsid w:val="00741EE2"/>
    <w:rsid w:val="00742151"/>
    <w:rsid w:val="007424B5"/>
    <w:rsid w:val="0074300C"/>
    <w:rsid w:val="007430AF"/>
    <w:rsid w:val="00743302"/>
    <w:rsid w:val="00743614"/>
    <w:rsid w:val="0074387B"/>
    <w:rsid w:val="00743995"/>
    <w:rsid w:val="00744579"/>
    <w:rsid w:val="00744AA8"/>
    <w:rsid w:val="00744AFD"/>
    <w:rsid w:val="00744CFD"/>
    <w:rsid w:val="00744D3F"/>
    <w:rsid w:val="007453E9"/>
    <w:rsid w:val="00745447"/>
    <w:rsid w:val="00745465"/>
    <w:rsid w:val="007455A7"/>
    <w:rsid w:val="00745748"/>
    <w:rsid w:val="00745916"/>
    <w:rsid w:val="00745AF4"/>
    <w:rsid w:val="00745D1F"/>
    <w:rsid w:val="00746A0F"/>
    <w:rsid w:val="00746F73"/>
    <w:rsid w:val="0074738F"/>
    <w:rsid w:val="00747929"/>
    <w:rsid w:val="007479E4"/>
    <w:rsid w:val="00747B6D"/>
    <w:rsid w:val="00747F87"/>
    <w:rsid w:val="007501EF"/>
    <w:rsid w:val="007503A0"/>
    <w:rsid w:val="007507F4"/>
    <w:rsid w:val="0075082A"/>
    <w:rsid w:val="007508C4"/>
    <w:rsid w:val="007509BC"/>
    <w:rsid w:val="00750FB7"/>
    <w:rsid w:val="00751B8D"/>
    <w:rsid w:val="007526B2"/>
    <w:rsid w:val="00752B6A"/>
    <w:rsid w:val="00752C2C"/>
    <w:rsid w:val="007540E2"/>
    <w:rsid w:val="007545EA"/>
    <w:rsid w:val="00754C71"/>
    <w:rsid w:val="007553D5"/>
    <w:rsid w:val="007558F3"/>
    <w:rsid w:val="00755C6E"/>
    <w:rsid w:val="00756B31"/>
    <w:rsid w:val="00757219"/>
    <w:rsid w:val="00757523"/>
    <w:rsid w:val="007577C7"/>
    <w:rsid w:val="00760770"/>
    <w:rsid w:val="00760F7D"/>
    <w:rsid w:val="00762162"/>
    <w:rsid w:val="00762301"/>
    <w:rsid w:val="00762400"/>
    <w:rsid w:val="00762AEF"/>
    <w:rsid w:val="00762CA0"/>
    <w:rsid w:val="0076325C"/>
    <w:rsid w:val="0076325E"/>
    <w:rsid w:val="0076353A"/>
    <w:rsid w:val="00763D69"/>
    <w:rsid w:val="00763D6B"/>
    <w:rsid w:val="007642E7"/>
    <w:rsid w:val="00764321"/>
    <w:rsid w:val="007643C1"/>
    <w:rsid w:val="00764CDA"/>
    <w:rsid w:val="00764D0E"/>
    <w:rsid w:val="007653BC"/>
    <w:rsid w:val="00765947"/>
    <w:rsid w:val="007660BB"/>
    <w:rsid w:val="00766635"/>
    <w:rsid w:val="007668F1"/>
    <w:rsid w:val="00766B42"/>
    <w:rsid w:val="00767A3F"/>
    <w:rsid w:val="00767B0C"/>
    <w:rsid w:val="00767BF9"/>
    <w:rsid w:val="00770306"/>
    <w:rsid w:val="00770543"/>
    <w:rsid w:val="00770E80"/>
    <w:rsid w:val="0077104C"/>
    <w:rsid w:val="007717E1"/>
    <w:rsid w:val="007733EC"/>
    <w:rsid w:val="00773592"/>
    <w:rsid w:val="00773595"/>
    <w:rsid w:val="00773D06"/>
    <w:rsid w:val="00773FEE"/>
    <w:rsid w:val="00774031"/>
    <w:rsid w:val="00774660"/>
    <w:rsid w:val="00774791"/>
    <w:rsid w:val="00775C05"/>
    <w:rsid w:val="007760F8"/>
    <w:rsid w:val="0077644C"/>
    <w:rsid w:val="00776CB7"/>
    <w:rsid w:val="0077737B"/>
    <w:rsid w:val="00777875"/>
    <w:rsid w:val="007778DC"/>
    <w:rsid w:val="00777EAF"/>
    <w:rsid w:val="00777FC5"/>
    <w:rsid w:val="007805BD"/>
    <w:rsid w:val="00780BE8"/>
    <w:rsid w:val="00781669"/>
    <w:rsid w:val="00781877"/>
    <w:rsid w:val="00781BFF"/>
    <w:rsid w:val="00781C4C"/>
    <w:rsid w:val="00781D2A"/>
    <w:rsid w:val="00782361"/>
    <w:rsid w:val="00782378"/>
    <w:rsid w:val="007823D0"/>
    <w:rsid w:val="00782E76"/>
    <w:rsid w:val="007837CA"/>
    <w:rsid w:val="0078425B"/>
    <w:rsid w:val="007842A4"/>
    <w:rsid w:val="0078455D"/>
    <w:rsid w:val="00784CC7"/>
    <w:rsid w:val="0078504A"/>
    <w:rsid w:val="00785544"/>
    <w:rsid w:val="0078569B"/>
    <w:rsid w:val="007861BD"/>
    <w:rsid w:val="00786A70"/>
    <w:rsid w:val="00786C2E"/>
    <w:rsid w:val="00787068"/>
    <w:rsid w:val="00787163"/>
    <w:rsid w:val="0078724A"/>
    <w:rsid w:val="0078792D"/>
    <w:rsid w:val="00787C5E"/>
    <w:rsid w:val="00787DD8"/>
    <w:rsid w:val="007900DA"/>
    <w:rsid w:val="00790230"/>
    <w:rsid w:val="007906FB"/>
    <w:rsid w:val="00790D7C"/>
    <w:rsid w:val="00791099"/>
    <w:rsid w:val="00791453"/>
    <w:rsid w:val="0079201E"/>
    <w:rsid w:val="00792684"/>
    <w:rsid w:val="007928C2"/>
    <w:rsid w:val="00792F92"/>
    <w:rsid w:val="0079365C"/>
    <w:rsid w:val="007937CE"/>
    <w:rsid w:val="007938EE"/>
    <w:rsid w:val="00793D1A"/>
    <w:rsid w:val="0079460A"/>
    <w:rsid w:val="0079467E"/>
    <w:rsid w:val="007949CD"/>
    <w:rsid w:val="00794B97"/>
    <w:rsid w:val="00794D14"/>
    <w:rsid w:val="0079528B"/>
    <w:rsid w:val="00795796"/>
    <w:rsid w:val="007957A2"/>
    <w:rsid w:val="007959C2"/>
    <w:rsid w:val="00796158"/>
    <w:rsid w:val="00796AE7"/>
    <w:rsid w:val="00796C4A"/>
    <w:rsid w:val="007972C1"/>
    <w:rsid w:val="0079798E"/>
    <w:rsid w:val="007A00B2"/>
    <w:rsid w:val="007A036E"/>
    <w:rsid w:val="007A0948"/>
    <w:rsid w:val="007A0AE1"/>
    <w:rsid w:val="007A0F21"/>
    <w:rsid w:val="007A10CB"/>
    <w:rsid w:val="007A1181"/>
    <w:rsid w:val="007A179F"/>
    <w:rsid w:val="007A1CF7"/>
    <w:rsid w:val="007A2417"/>
    <w:rsid w:val="007A2593"/>
    <w:rsid w:val="007A2967"/>
    <w:rsid w:val="007A2CC7"/>
    <w:rsid w:val="007A3129"/>
    <w:rsid w:val="007A3770"/>
    <w:rsid w:val="007A38E3"/>
    <w:rsid w:val="007A3CA2"/>
    <w:rsid w:val="007A44EC"/>
    <w:rsid w:val="007A4582"/>
    <w:rsid w:val="007A4D1F"/>
    <w:rsid w:val="007A4E3A"/>
    <w:rsid w:val="007A53C7"/>
    <w:rsid w:val="007A57C2"/>
    <w:rsid w:val="007A57CA"/>
    <w:rsid w:val="007A59A8"/>
    <w:rsid w:val="007A6199"/>
    <w:rsid w:val="007A6B02"/>
    <w:rsid w:val="007A7440"/>
    <w:rsid w:val="007A79BE"/>
    <w:rsid w:val="007A7CF7"/>
    <w:rsid w:val="007B02E1"/>
    <w:rsid w:val="007B036D"/>
    <w:rsid w:val="007B0667"/>
    <w:rsid w:val="007B0873"/>
    <w:rsid w:val="007B0A4C"/>
    <w:rsid w:val="007B0DD1"/>
    <w:rsid w:val="007B1795"/>
    <w:rsid w:val="007B1C08"/>
    <w:rsid w:val="007B2462"/>
    <w:rsid w:val="007B2755"/>
    <w:rsid w:val="007B2938"/>
    <w:rsid w:val="007B2A4B"/>
    <w:rsid w:val="007B2FB1"/>
    <w:rsid w:val="007B2FD2"/>
    <w:rsid w:val="007B323A"/>
    <w:rsid w:val="007B331B"/>
    <w:rsid w:val="007B367E"/>
    <w:rsid w:val="007B398F"/>
    <w:rsid w:val="007B4758"/>
    <w:rsid w:val="007B4CA4"/>
    <w:rsid w:val="007B4F13"/>
    <w:rsid w:val="007B50CE"/>
    <w:rsid w:val="007B5581"/>
    <w:rsid w:val="007B55EE"/>
    <w:rsid w:val="007B5A35"/>
    <w:rsid w:val="007B5D8A"/>
    <w:rsid w:val="007B6E23"/>
    <w:rsid w:val="007B7AD1"/>
    <w:rsid w:val="007C0DFE"/>
    <w:rsid w:val="007C0E7D"/>
    <w:rsid w:val="007C150A"/>
    <w:rsid w:val="007C1599"/>
    <w:rsid w:val="007C1D7A"/>
    <w:rsid w:val="007C2532"/>
    <w:rsid w:val="007C2660"/>
    <w:rsid w:val="007C28BE"/>
    <w:rsid w:val="007C3882"/>
    <w:rsid w:val="007C3B21"/>
    <w:rsid w:val="007C3FAD"/>
    <w:rsid w:val="007C47D4"/>
    <w:rsid w:val="007C48EB"/>
    <w:rsid w:val="007C4D54"/>
    <w:rsid w:val="007C4D5E"/>
    <w:rsid w:val="007C4E28"/>
    <w:rsid w:val="007C4F39"/>
    <w:rsid w:val="007C5174"/>
    <w:rsid w:val="007C54AE"/>
    <w:rsid w:val="007C561C"/>
    <w:rsid w:val="007C5BE6"/>
    <w:rsid w:val="007C5F26"/>
    <w:rsid w:val="007C63E5"/>
    <w:rsid w:val="007C7242"/>
    <w:rsid w:val="007C7463"/>
    <w:rsid w:val="007C780B"/>
    <w:rsid w:val="007D041C"/>
    <w:rsid w:val="007D07FF"/>
    <w:rsid w:val="007D099A"/>
    <w:rsid w:val="007D0DDF"/>
    <w:rsid w:val="007D142A"/>
    <w:rsid w:val="007D1672"/>
    <w:rsid w:val="007D19E4"/>
    <w:rsid w:val="007D23AD"/>
    <w:rsid w:val="007D26C2"/>
    <w:rsid w:val="007D2CA9"/>
    <w:rsid w:val="007D3144"/>
    <w:rsid w:val="007D3220"/>
    <w:rsid w:val="007D329E"/>
    <w:rsid w:val="007D3651"/>
    <w:rsid w:val="007D374B"/>
    <w:rsid w:val="007D3774"/>
    <w:rsid w:val="007D4282"/>
    <w:rsid w:val="007D432C"/>
    <w:rsid w:val="007D47C8"/>
    <w:rsid w:val="007D4885"/>
    <w:rsid w:val="007D4DBF"/>
    <w:rsid w:val="007D51DD"/>
    <w:rsid w:val="007D52D0"/>
    <w:rsid w:val="007D5664"/>
    <w:rsid w:val="007D56A9"/>
    <w:rsid w:val="007D56C2"/>
    <w:rsid w:val="007D59D3"/>
    <w:rsid w:val="007D5D6C"/>
    <w:rsid w:val="007D5EBE"/>
    <w:rsid w:val="007D637D"/>
    <w:rsid w:val="007D6493"/>
    <w:rsid w:val="007D657D"/>
    <w:rsid w:val="007D69E5"/>
    <w:rsid w:val="007D6EE4"/>
    <w:rsid w:val="007D7271"/>
    <w:rsid w:val="007D74F3"/>
    <w:rsid w:val="007D78EB"/>
    <w:rsid w:val="007E0903"/>
    <w:rsid w:val="007E0C64"/>
    <w:rsid w:val="007E0E89"/>
    <w:rsid w:val="007E1148"/>
    <w:rsid w:val="007E1C61"/>
    <w:rsid w:val="007E341B"/>
    <w:rsid w:val="007E367E"/>
    <w:rsid w:val="007E37A5"/>
    <w:rsid w:val="007E3AAC"/>
    <w:rsid w:val="007E3C69"/>
    <w:rsid w:val="007E3E42"/>
    <w:rsid w:val="007E3E56"/>
    <w:rsid w:val="007E407C"/>
    <w:rsid w:val="007E4522"/>
    <w:rsid w:val="007E4EA2"/>
    <w:rsid w:val="007E57A2"/>
    <w:rsid w:val="007E58D9"/>
    <w:rsid w:val="007E5A18"/>
    <w:rsid w:val="007E5F1E"/>
    <w:rsid w:val="007E62C3"/>
    <w:rsid w:val="007E6851"/>
    <w:rsid w:val="007E732E"/>
    <w:rsid w:val="007F0474"/>
    <w:rsid w:val="007F05A2"/>
    <w:rsid w:val="007F0880"/>
    <w:rsid w:val="007F08E8"/>
    <w:rsid w:val="007F08EC"/>
    <w:rsid w:val="007F0E73"/>
    <w:rsid w:val="007F16FE"/>
    <w:rsid w:val="007F18B5"/>
    <w:rsid w:val="007F1DA1"/>
    <w:rsid w:val="007F1F6F"/>
    <w:rsid w:val="007F1FE7"/>
    <w:rsid w:val="007F2196"/>
    <w:rsid w:val="007F257A"/>
    <w:rsid w:val="007F2D1E"/>
    <w:rsid w:val="007F2ECF"/>
    <w:rsid w:val="007F35B4"/>
    <w:rsid w:val="007F368C"/>
    <w:rsid w:val="007F3788"/>
    <w:rsid w:val="007F3A16"/>
    <w:rsid w:val="007F3A71"/>
    <w:rsid w:val="007F3F9F"/>
    <w:rsid w:val="007F4424"/>
    <w:rsid w:val="007F44A1"/>
    <w:rsid w:val="007F4EBA"/>
    <w:rsid w:val="007F4FC9"/>
    <w:rsid w:val="007F4FFF"/>
    <w:rsid w:val="007F5C66"/>
    <w:rsid w:val="007F5C93"/>
    <w:rsid w:val="007F5DEC"/>
    <w:rsid w:val="007F7091"/>
    <w:rsid w:val="007F7288"/>
    <w:rsid w:val="007F7502"/>
    <w:rsid w:val="007F7508"/>
    <w:rsid w:val="007F7849"/>
    <w:rsid w:val="008004C2"/>
    <w:rsid w:val="00800733"/>
    <w:rsid w:val="0080097A"/>
    <w:rsid w:val="00800A9B"/>
    <w:rsid w:val="0080103C"/>
    <w:rsid w:val="008010E1"/>
    <w:rsid w:val="008012F8"/>
    <w:rsid w:val="0080144F"/>
    <w:rsid w:val="008017E4"/>
    <w:rsid w:val="00801FF9"/>
    <w:rsid w:val="008022A5"/>
    <w:rsid w:val="00802D0B"/>
    <w:rsid w:val="00803635"/>
    <w:rsid w:val="0080363A"/>
    <w:rsid w:val="00804083"/>
    <w:rsid w:val="008049D7"/>
    <w:rsid w:val="00804CEC"/>
    <w:rsid w:val="00804F77"/>
    <w:rsid w:val="00804F86"/>
    <w:rsid w:val="0080509F"/>
    <w:rsid w:val="0080518B"/>
    <w:rsid w:val="00805A51"/>
    <w:rsid w:val="00805D39"/>
    <w:rsid w:val="008067AF"/>
    <w:rsid w:val="00806CC4"/>
    <w:rsid w:val="00806DF3"/>
    <w:rsid w:val="00807A6B"/>
    <w:rsid w:val="00807D37"/>
    <w:rsid w:val="00810013"/>
    <w:rsid w:val="0081042E"/>
    <w:rsid w:val="008104F8"/>
    <w:rsid w:val="0081069E"/>
    <w:rsid w:val="00810C5C"/>
    <w:rsid w:val="00811506"/>
    <w:rsid w:val="0081163C"/>
    <w:rsid w:val="008117CA"/>
    <w:rsid w:val="00811C9C"/>
    <w:rsid w:val="00811E06"/>
    <w:rsid w:val="00811E33"/>
    <w:rsid w:val="00812182"/>
    <w:rsid w:val="008125D9"/>
    <w:rsid w:val="0081278B"/>
    <w:rsid w:val="008127D6"/>
    <w:rsid w:val="00812E6E"/>
    <w:rsid w:val="00813273"/>
    <w:rsid w:val="0081353F"/>
    <w:rsid w:val="0081363E"/>
    <w:rsid w:val="00813CC3"/>
    <w:rsid w:val="00813FDD"/>
    <w:rsid w:val="008142B1"/>
    <w:rsid w:val="0081490C"/>
    <w:rsid w:val="00814A2C"/>
    <w:rsid w:val="00814CDC"/>
    <w:rsid w:val="00814D4B"/>
    <w:rsid w:val="00815011"/>
    <w:rsid w:val="008152B3"/>
    <w:rsid w:val="0081531B"/>
    <w:rsid w:val="008159BC"/>
    <w:rsid w:val="00815D1F"/>
    <w:rsid w:val="00815DA9"/>
    <w:rsid w:val="00816229"/>
    <w:rsid w:val="00816317"/>
    <w:rsid w:val="00816779"/>
    <w:rsid w:val="00816797"/>
    <w:rsid w:val="00816D26"/>
    <w:rsid w:val="0081716A"/>
    <w:rsid w:val="00817BC9"/>
    <w:rsid w:val="00817CBC"/>
    <w:rsid w:val="00820087"/>
    <w:rsid w:val="008206A1"/>
    <w:rsid w:val="0082080C"/>
    <w:rsid w:val="00820BB8"/>
    <w:rsid w:val="00820C4C"/>
    <w:rsid w:val="00821543"/>
    <w:rsid w:val="00821C72"/>
    <w:rsid w:val="00821D32"/>
    <w:rsid w:val="00822322"/>
    <w:rsid w:val="0082357D"/>
    <w:rsid w:val="0082391D"/>
    <w:rsid w:val="00823EE9"/>
    <w:rsid w:val="00823F3A"/>
    <w:rsid w:val="00824686"/>
    <w:rsid w:val="008247E6"/>
    <w:rsid w:val="0082508E"/>
    <w:rsid w:val="00825115"/>
    <w:rsid w:val="00825625"/>
    <w:rsid w:val="008259DB"/>
    <w:rsid w:val="00825EA0"/>
    <w:rsid w:val="008267C4"/>
    <w:rsid w:val="00826897"/>
    <w:rsid w:val="0082716B"/>
    <w:rsid w:val="00827172"/>
    <w:rsid w:val="008271A9"/>
    <w:rsid w:val="008274DA"/>
    <w:rsid w:val="00830AAE"/>
    <w:rsid w:val="00830CBD"/>
    <w:rsid w:val="00831872"/>
    <w:rsid w:val="00832166"/>
    <w:rsid w:val="008321B7"/>
    <w:rsid w:val="008324CD"/>
    <w:rsid w:val="008328EA"/>
    <w:rsid w:val="00832A7B"/>
    <w:rsid w:val="00832B0F"/>
    <w:rsid w:val="00832D0C"/>
    <w:rsid w:val="00832D3E"/>
    <w:rsid w:val="00833123"/>
    <w:rsid w:val="00833584"/>
    <w:rsid w:val="00833CFE"/>
    <w:rsid w:val="00833FC3"/>
    <w:rsid w:val="00834D2E"/>
    <w:rsid w:val="00834DAE"/>
    <w:rsid w:val="00834EBE"/>
    <w:rsid w:val="00835254"/>
    <w:rsid w:val="00835827"/>
    <w:rsid w:val="00835869"/>
    <w:rsid w:val="0083599A"/>
    <w:rsid w:val="00836164"/>
    <w:rsid w:val="008367B0"/>
    <w:rsid w:val="00836A6E"/>
    <w:rsid w:val="00836D4D"/>
    <w:rsid w:val="008403AD"/>
    <w:rsid w:val="008408CC"/>
    <w:rsid w:val="00840DB7"/>
    <w:rsid w:val="00841011"/>
    <w:rsid w:val="00841018"/>
    <w:rsid w:val="0084106D"/>
    <w:rsid w:val="00841098"/>
    <w:rsid w:val="00841143"/>
    <w:rsid w:val="008414A4"/>
    <w:rsid w:val="00841518"/>
    <w:rsid w:val="0084152A"/>
    <w:rsid w:val="00841539"/>
    <w:rsid w:val="00841651"/>
    <w:rsid w:val="00841906"/>
    <w:rsid w:val="00841952"/>
    <w:rsid w:val="00841A80"/>
    <w:rsid w:val="00841B5A"/>
    <w:rsid w:val="00841BE5"/>
    <w:rsid w:val="00841D05"/>
    <w:rsid w:val="00842660"/>
    <w:rsid w:val="00842947"/>
    <w:rsid w:val="00842B59"/>
    <w:rsid w:val="00842C64"/>
    <w:rsid w:val="00842D1F"/>
    <w:rsid w:val="008431BD"/>
    <w:rsid w:val="008435DA"/>
    <w:rsid w:val="00843A4B"/>
    <w:rsid w:val="00843AFA"/>
    <w:rsid w:val="00843B18"/>
    <w:rsid w:val="0084422B"/>
    <w:rsid w:val="008445FD"/>
    <w:rsid w:val="00844B42"/>
    <w:rsid w:val="00844C38"/>
    <w:rsid w:val="00845624"/>
    <w:rsid w:val="00846512"/>
    <w:rsid w:val="00846619"/>
    <w:rsid w:val="00846649"/>
    <w:rsid w:val="008468C7"/>
    <w:rsid w:val="00846930"/>
    <w:rsid w:val="008469E6"/>
    <w:rsid w:val="00846D63"/>
    <w:rsid w:val="00846D6A"/>
    <w:rsid w:val="00847909"/>
    <w:rsid w:val="00847AB5"/>
    <w:rsid w:val="0085000A"/>
    <w:rsid w:val="00850145"/>
    <w:rsid w:val="008502EB"/>
    <w:rsid w:val="0085189B"/>
    <w:rsid w:val="00851B16"/>
    <w:rsid w:val="00851ED8"/>
    <w:rsid w:val="008520EA"/>
    <w:rsid w:val="008526C3"/>
    <w:rsid w:val="00852959"/>
    <w:rsid w:val="008529E8"/>
    <w:rsid w:val="00852D35"/>
    <w:rsid w:val="00852DBA"/>
    <w:rsid w:val="00852F0A"/>
    <w:rsid w:val="00853004"/>
    <w:rsid w:val="00853550"/>
    <w:rsid w:val="00853B19"/>
    <w:rsid w:val="00853C24"/>
    <w:rsid w:val="00853CC9"/>
    <w:rsid w:val="008547D5"/>
    <w:rsid w:val="00854821"/>
    <w:rsid w:val="00854C1A"/>
    <w:rsid w:val="00854CDA"/>
    <w:rsid w:val="00854EB5"/>
    <w:rsid w:val="008552DA"/>
    <w:rsid w:val="00855B72"/>
    <w:rsid w:val="00855F62"/>
    <w:rsid w:val="008563D5"/>
    <w:rsid w:val="0085644D"/>
    <w:rsid w:val="00856451"/>
    <w:rsid w:val="008566D9"/>
    <w:rsid w:val="00856774"/>
    <w:rsid w:val="0085755E"/>
    <w:rsid w:val="00857A6B"/>
    <w:rsid w:val="00857EBC"/>
    <w:rsid w:val="00860894"/>
    <w:rsid w:val="008608B0"/>
    <w:rsid w:val="00860C2F"/>
    <w:rsid w:val="00860DE4"/>
    <w:rsid w:val="0086172A"/>
    <w:rsid w:val="00861FD7"/>
    <w:rsid w:val="0086242D"/>
    <w:rsid w:val="00862447"/>
    <w:rsid w:val="00862957"/>
    <w:rsid w:val="00863180"/>
    <w:rsid w:val="008636D7"/>
    <w:rsid w:val="00863C32"/>
    <w:rsid w:val="00863DB1"/>
    <w:rsid w:val="00863EBF"/>
    <w:rsid w:val="00863ECE"/>
    <w:rsid w:val="00863ED0"/>
    <w:rsid w:val="0086423A"/>
    <w:rsid w:val="0086427A"/>
    <w:rsid w:val="00864742"/>
    <w:rsid w:val="008649CA"/>
    <w:rsid w:val="00864E3D"/>
    <w:rsid w:val="00864E58"/>
    <w:rsid w:val="008652EB"/>
    <w:rsid w:val="00865783"/>
    <w:rsid w:val="008657AB"/>
    <w:rsid w:val="00865B83"/>
    <w:rsid w:val="00865E30"/>
    <w:rsid w:val="00866D32"/>
    <w:rsid w:val="0086713A"/>
    <w:rsid w:val="00867167"/>
    <w:rsid w:val="008672FD"/>
    <w:rsid w:val="00867CE8"/>
    <w:rsid w:val="00867D2B"/>
    <w:rsid w:val="008702DC"/>
    <w:rsid w:val="00870EDE"/>
    <w:rsid w:val="0087142F"/>
    <w:rsid w:val="00871720"/>
    <w:rsid w:val="00871ADE"/>
    <w:rsid w:val="00871FD7"/>
    <w:rsid w:val="008727DA"/>
    <w:rsid w:val="00872980"/>
    <w:rsid w:val="00872A54"/>
    <w:rsid w:val="00873112"/>
    <w:rsid w:val="008733A1"/>
    <w:rsid w:val="0087356F"/>
    <w:rsid w:val="00873705"/>
    <w:rsid w:val="00873A83"/>
    <w:rsid w:val="00873E26"/>
    <w:rsid w:val="00874181"/>
    <w:rsid w:val="008743E2"/>
    <w:rsid w:val="008747E5"/>
    <w:rsid w:val="008755A7"/>
    <w:rsid w:val="008757D9"/>
    <w:rsid w:val="00875FDC"/>
    <w:rsid w:val="00876257"/>
    <w:rsid w:val="0087644A"/>
    <w:rsid w:val="008767BF"/>
    <w:rsid w:val="008767CB"/>
    <w:rsid w:val="0087697D"/>
    <w:rsid w:val="0087698A"/>
    <w:rsid w:val="00876F26"/>
    <w:rsid w:val="0087769F"/>
    <w:rsid w:val="00877FD8"/>
    <w:rsid w:val="00880D0E"/>
    <w:rsid w:val="00880D67"/>
    <w:rsid w:val="00880EE5"/>
    <w:rsid w:val="00881197"/>
    <w:rsid w:val="008812B9"/>
    <w:rsid w:val="00881DB9"/>
    <w:rsid w:val="008822F7"/>
    <w:rsid w:val="00882712"/>
    <w:rsid w:val="00882B6C"/>
    <w:rsid w:val="0088326D"/>
    <w:rsid w:val="00883756"/>
    <w:rsid w:val="00883C3A"/>
    <w:rsid w:val="00884296"/>
    <w:rsid w:val="008844C0"/>
    <w:rsid w:val="008847FB"/>
    <w:rsid w:val="00884D22"/>
    <w:rsid w:val="008850E7"/>
    <w:rsid w:val="008851AC"/>
    <w:rsid w:val="0088548A"/>
    <w:rsid w:val="00885B2C"/>
    <w:rsid w:val="00885DB0"/>
    <w:rsid w:val="00885EE3"/>
    <w:rsid w:val="0088628B"/>
    <w:rsid w:val="00886A96"/>
    <w:rsid w:val="008879DA"/>
    <w:rsid w:val="00887C8D"/>
    <w:rsid w:val="00887CDF"/>
    <w:rsid w:val="00887F1B"/>
    <w:rsid w:val="008900DC"/>
    <w:rsid w:val="008901F9"/>
    <w:rsid w:val="008906A0"/>
    <w:rsid w:val="00890AEB"/>
    <w:rsid w:val="0089108C"/>
    <w:rsid w:val="00891111"/>
    <w:rsid w:val="00891BA2"/>
    <w:rsid w:val="00891C7B"/>
    <w:rsid w:val="00892944"/>
    <w:rsid w:val="0089316C"/>
    <w:rsid w:val="0089344E"/>
    <w:rsid w:val="00893EF4"/>
    <w:rsid w:val="0089404B"/>
    <w:rsid w:val="00894605"/>
    <w:rsid w:val="0089461F"/>
    <w:rsid w:val="008948CA"/>
    <w:rsid w:val="00894AA6"/>
    <w:rsid w:val="00894DC1"/>
    <w:rsid w:val="00894E45"/>
    <w:rsid w:val="008954E4"/>
    <w:rsid w:val="0089556B"/>
    <w:rsid w:val="00895DCA"/>
    <w:rsid w:val="008962E7"/>
    <w:rsid w:val="00896384"/>
    <w:rsid w:val="008969AB"/>
    <w:rsid w:val="008969EE"/>
    <w:rsid w:val="00896BBF"/>
    <w:rsid w:val="00896DA7"/>
    <w:rsid w:val="00897608"/>
    <w:rsid w:val="00897ACF"/>
    <w:rsid w:val="00897F44"/>
    <w:rsid w:val="008A026A"/>
    <w:rsid w:val="008A07B3"/>
    <w:rsid w:val="008A0CB8"/>
    <w:rsid w:val="008A156B"/>
    <w:rsid w:val="008A15FB"/>
    <w:rsid w:val="008A168E"/>
    <w:rsid w:val="008A179A"/>
    <w:rsid w:val="008A186D"/>
    <w:rsid w:val="008A1C7C"/>
    <w:rsid w:val="008A1FF2"/>
    <w:rsid w:val="008A240F"/>
    <w:rsid w:val="008A2C67"/>
    <w:rsid w:val="008A377F"/>
    <w:rsid w:val="008A39A1"/>
    <w:rsid w:val="008A4031"/>
    <w:rsid w:val="008A40A0"/>
    <w:rsid w:val="008A435B"/>
    <w:rsid w:val="008A4C2F"/>
    <w:rsid w:val="008A5079"/>
    <w:rsid w:val="008A5172"/>
    <w:rsid w:val="008A51B0"/>
    <w:rsid w:val="008A5291"/>
    <w:rsid w:val="008A5427"/>
    <w:rsid w:val="008A6535"/>
    <w:rsid w:val="008A67D6"/>
    <w:rsid w:val="008A68B0"/>
    <w:rsid w:val="008A6C05"/>
    <w:rsid w:val="008A6C74"/>
    <w:rsid w:val="008A6E52"/>
    <w:rsid w:val="008A7EB7"/>
    <w:rsid w:val="008B007F"/>
    <w:rsid w:val="008B017B"/>
    <w:rsid w:val="008B03B4"/>
    <w:rsid w:val="008B0EEC"/>
    <w:rsid w:val="008B1192"/>
    <w:rsid w:val="008B11F7"/>
    <w:rsid w:val="008B16E8"/>
    <w:rsid w:val="008B2F0D"/>
    <w:rsid w:val="008B36F9"/>
    <w:rsid w:val="008B3762"/>
    <w:rsid w:val="008B3927"/>
    <w:rsid w:val="008B3E72"/>
    <w:rsid w:val="008B3F40"/>
    <w:rsid w:val="008B4164"/>
    <w:rsid w:val="008B41FD"/>
    <w:rsid w:val="008B4359"/>
    <w:rsid w:val="008B4427"/>
    <w:rsid w:val="008B4830"/>
    <w:rsid w:val="008B4E55"/>
    <w:rsid w:val="008B5057"/>
    <w:rsid w:val="008B65BD"/>
    <w:rsid w:val="008B6799"/>
    <w:rsid w:val="008B710A"/>
    <w:rsid w:val="008B7354"/>
    <w:rsid w:val="008B79F3"/>
    <w:rsid w:val="008B7EAA"/>
    <w:rsid w:val="008C06CE"/>
    <w:rsid w:val="008C0957"/>
    <w:rsid w:val="008C1645"/>
    <w:rsid w:val="008C1DBA"/>
    <w:rsid w:val="008C238A"/>
    <w:rsid w:val="008C239A"/>
    <w:rsid w:val="008C27A8"/>
    <w:rsid w:val="008C29F6"/>
    <w:rsid w:val="008C2C95"/>
    <w:rsid w:val="008C2F29"/>
    <w:rsid w:val="008C3456"/>
    <w:rsid w:val="008C3826"/>
    <w:rsid w:val="008C394C"/>
    <w:rsid w:val="008C3E16"/>
    <w:rsid w:val="008C4564"/>
    <w:rsid w:val="008C4AFB"/>
    <w:rsid w:val="008C4BE1"/>
    <w:rsid w:val="008C50BA"/>
    <w:rsid w:val="008C6081"/>
    <w:rsid w:val="008C613A"/>
    <w:rsid w:val="008C6B0F"/>
    <w:rsid w:val="008C738A"/>
    <w:rsid w:val="008C76BE"/>
    <w:rsid w:val="008C78DE"/>
    <w:rsid w:val="008D05D3"/>
    <w:rsid w:val="008D16F7"/>
    <w:rsid w:val="008D1E59"/>
    <w:rsid w:val="008D1EE0"/>
    <w:rsid w:val="008D23F7"/>
    <w:rsid w:val="008D2EE8"/>
    <w:rsid w:val="008D3148"/>
    <w:rsid w:val="008D332A"/>
    <w:rsid w:val="008D3A62"/>
    <w:rsid w:val="008D3F7B"/>
    <w:rsid w:val="008D462C"/>
    <w:rsid w:val="008D463C"/>
    <w:rsid w:val="008D4D63"/>
    <w:rsid w:val="008D52B5"/>
    <w:rsid w:val="008D5AF7"/>
    <w:rsid w:val="008D5C12"/>
    <w:rsid w:val="008D5EC2"/>
    <w:rsid w:val="008D6D11"/>
    <w:rsid w:val="008D7172"/>
    <w:rsid w:val="008D792F"/>
    <w:rsid w:val="008D7B04"/>
    <w:rsid w:val="008D7DB6"/>
    <w:rsid w:val="008E030D"/>
    <w:rsid w:val="008E0458"/>
    <w:rsid w:val="008E0674"/>
    <w:rsid w:val="008E0A1E"/>
    <w:rsid w:val="008E11BA"/>
    <w:rsid w:val="008E1876"/>
    <w:rsid w:val="008E1A1A"/>
    <w:rsid w:val="008E1F1F"/>
    <w:rsid w:val="008E1F5C"/>
    <w:rsid w:val="008E2428"/>
    <w:rsid w:val="008E284C"/>
    <w:rsid w:val="008E3169"/>
    <w:rsid w:val="008E3341"/>
    <w:rsid w:val="008E3773"/>
    <w:rsid w:val="008E3C48"/>
    <w:rsid w:val="008E41A8"/>
    <w:rsid w:val="008E4D31"/>
    <w:rsid w:val="008E532E"/>
    <w:rsid w:val="008E569B"/>
    <w:rsid w:val="008E5ABD"/>
    <w:rsid w:val="008E5C32"/>
    <w:rsid w:val="008E5FF5"/>
    <w:rsid w:val="008E6376"/>
    <w:rsid w:val="008E674B"/>
    <w:rsid w:val="008E6A71"/>
    <w:rsid w:val="008E6C49"/>
    <w:rsid w:val="008E6E42"/>
    <w:rsid w:val="008E70AC"/>
    <w:rsid w:val="008E7149"/>
    <w:rsid w:val="008E735F"/>
    <w:rsid w:val="008E7927"/>
    <w:rsid w:val="008F0138"/>
    <w:rsid w:val="008F01C8"/>
    <w:rsid w:val="008F03DE"/>
    <w:rsid w:val="008F0F4F"/>
    <w:rsid w:val="008F1261"/>
    <w:rsid w:val="008F16D3"/>
    <w:rsid w:val="008F1B2C"/>
    <w:rsid w:val="008F2009"/>
    <w:rsid w:val="008F2547"/>
    <w:rsid w:val="008F29E0"/>
    <w:rsid w:val="008F2EDA"/>
    <w:rsid w:val="008F3A39"/>
    <w:rsid w:val="008F3A89"/>
    <w:rsid w:val="008F3AB3"/>
    <w:rsid w:val="008F4EC6"/>
    <w:rsid w:val="008F5CE1"/>
    <w:rsid w:val="008F61E1"/>
    <w:rsid w:val="008F62DF"/>
    <w:rsid w:val="008F6482"/>
    <w:rsid w:val="008F6544"/>
    <w:rsid w:val="008F6550"/>
    <w:rsid w:val="008F6668"/>
    <w:rsid w:val="008F66D4"/>
    <w:rsid w:val="008F66DD"/>
    <w:rsid w:val="008F6E58"/>
    <w:rsid w:val="008F7019"/>
    <w:rsid w:val="008F7189"/>
    <w:rsid w:val="008F764C"/>
    <w:rsid w:val="008F778D"/>
    <w:rsid w:val="008F7AB6"/>
    <w:rsid w:val="008F7BE2"/>
    <w:rsid w:val="00900925"/>
    <w:rsid w:val="00900C23"/>
    <w:rsid w:val="009010EE"/>
    <w:rsid w:val="00901163"/>
    <w:rsid w:val="0090131F"/>
    <w:rsid w:val="00901336"/>
    <w:rsid w:val="00901DE6"/>
    <w:rsid w:val="0090205D"/>
    <w:rsid w:val="0090215F"/>
    <w:rsid w:val="009021E6"/>
    <w:rsid w:val="00902309"/>
    <w:rsid w:val="009024E3"/>
    <w:rsid w:val="00902B03"/>
    <w:rsid w:val="00903425"/>
    <w:rsid w:val="00903ECA"/>
    <w:rsid w:val="00904471"/>
    <w:rsid w:val="00904F24"/>
    <w:rsid w:val="009051F7"/>
    <w:rsid w:val="0090595D"/>
    <w:rsid w:val="0090596D"/>
    <w:rsid w:val="00905F42"/>
    <w:rsid w:val="009060F5"/>
    <w:rsid w:val="00906475"/>
    <w:rsid w:val="00906850"/>
    <w:rsid w:val="00907424"/>
    <w:rsid w:val="00907BD8"/>
    <w:rsid w:val="00907D57"/>
    <w:rsid w:val="009100FE"/>
    <w:rsid w:val="009101D5"/>
    <w:rsid w:val="009103C6"/>
    <w:rsid w:val="00910506"/>
    <w:rsid w:val="009106D6"/>
    <w:rsid w:val="00910848"/>
    <w:rsid w:val="00910A3C"/>
    <w:rsid w:val="00910EAE"/>
    <w:rsid w:val="0091174C"/>
    <w:rsid w:val="00911790"/>
    <w:rsid w:val="00911AF8"/>
    <w:rsid w:val="0091241D"/>
    <w:rsid w:val="009131D4"/>
    <w:rsid w:val="009135D6"/>
    <w:rsid w:val="00913BDD"/>
    <w:rsid w:val="0091431E"/>
    <w:rsid w:val="009145D1"/>
    <w:rsid w:val="00914954"/>
    <w:rsid w:val="00914B64"/>
    <w:rsid w:val="00914EF1"/>
    <w:rsid w:val="00914FCD"/>
    <w:rsid w:val="009157B6"/>
    <w:rsid w:val="00915D3C"/>
    <w:rsid w:val="00916054"/>
    <w:rsid w:val="00916DDE"/>
    <w:rsid w:val="009174E8"/>
    <w:rsid w:val="0091775E"/>
    <w:rsid w:val="00917B49"/>
    <w:rsid w:val="00917EEA"/>
    <w:rsid w:val="00917FB2"/>
    <w:rsid w:val="00920832"/>
    <w:rsid w:val="00920BAC"/>
    <w:rsid w:val="009218FF"/>
    <w:rsid w:val="00921E1E"/>
    <w:rsid w:val="00921E61"/>
    <w:rsid w:val="00922461"/>
    <w:rsid w:val="00922B3E"/>
    <w:rsid w:val="00922E9D"/>
    <w:rsid w:val="009239C8"/>
    <w:rsid w:val="009240C8"/>
    <w:rsid w:val="00924532"/>
    <w:rsid w:val="00924BDA"/>
    <w:rsid w:val="00924C36"/>
    <w:rsid w:val="0092501C"/>
    <w:rsid w:val="009252F3"/>
    <w:rsid w:val="009255B4"/>
    <w:rsid w:val="009257E0"/>
    <w:rsid w:val="00925807"/>
    <w:rsid w:val="00925CA0"/>
    <w:rsid w:val="00925E2C"/>
    <w:rsid w:val="009269CD"/>
    <w:rsid w:val="00926CC2"/>
    <w:rsid w:val="0092769F"/>
    <w:rsid w:val="00927A7A"/>
    <w:rsid w:val="00927F2B"/>
    <w:rsid w:val="00930391"/>
    <w:rsid w:val="00930A25"/>
    <w:rsid w:val="00930C09"/>
    <w:rsid w:val="00931178"/>
    <w:rsid w:val="009312D0"/>
    <w:rsid w:val="00931932"/>
    <w:rsid w:val="009321F3"/>
    <w:rsid w:val="009322AD"/>
    <w:rsid w:val="00932432"/>
    <w:rsid w:val="00932941"/>
    <w:rsid w:val="009336F5"/>
    <w:rsid w:val="00933A07"/>
    <w:rsid w:val="0093410F"/>
    <w:rsid w:val="00934811"/>
    <w:rsid w:val="00934866"/>
    <w:rsid w:val="00935160"/>
    <w:rsid w:val="0093596E"/>
    <w:rsid w:val="009363AB"/>
    <w:rsid w:val="009364BF"/>
    <w:rsid w:val="00936685"/>
    <w:rsid w:val="00936F74"/>
    <w:rsid w:val="00936FFB"/>
    <w:rsid w:val="009370D5"/>
    <w:rsid w:val="009375FC"/>
    <w:rsid w:val="00937687"/>
    <w:rsid w:val="00937721"/>
    <w:rsid w:val="00937729"/>
    <w:rsid w:val="009379E6"/>
    <w:rsid w:val="0094021D"/>
    <w:rsid w:val="0094035B"/>
    <w:rsid w:val="00940510"/>
    <w:rsid w:val="009406EB"/>
    <w:rsid w:val="009408CD"/>
    <w:rsid w:val="00940A82"/>
    <w:rsid w:val="00940D38"/>
    <w:rsid w:val="00940E78"/>
    <w:rsid w:val="00942250"/>
    <w:rsid w:val="00942C87"/>
    <w:rsid w:val="00943026"/>
    <w:rsid w:val="00943822"/>
    <w:rsid w:val="00943913"/>
    <w:rsid w:val="009444F1"/>
    <w:rsid w:val="00944726"/>
    <w:rsid w:val="009448B1"/>
    <w:rsid w:val="00945B5C"/>
    <w:rsid w:val="00946142"/>
    <w:rsid w:val="009465BF"/>
    <w:rsid w:val="009467CF"/>
    <w:rsid w:val="009469E0"/>
    <w:rsid w:val="00946B6C"/>
    <w:rsid w:val="009472BC"/>
    <w:rsid w:val="00947379"/>
    <w:rsid w:val="0094748D"/>
    <w:rsid w:val="0094756A"/>
    <w:rsid w:val="0094779E"/>
    <w:rsid w:val="0094789D"/>
    <w:rsid w:val="00947FCD"/>
    <w:rsid w:val="00950020"/>
    <w:rsid w:val="00950115"/>
    <w:rsid w:val="009513D7"/>
    <w:rsid w:val="0095145B"/>
    <w:rsid w:val="00951A6A"/>
    <w:rsid w:val="00951DF0"/>
    <w:rsid w:val="00953942"/>
    <w:rsid w:val="00953C13"/>
    <w:rsid w:val="00953F1C"/>
    <w:rsid w:val="009540A3"/>
    <w:rsid w:val="0095514E"/>
    <w:rsid w:val="00955284"/>
    <w:rsid w:val="00955566"/>
    <w:rsid w:val="009555C8"/>
    <w:rsid w:val="0095578F"/>
    <w:rsid w:val="009559E0"/>
    <w:rsid w:val="00955CDC"/>
    <w:rsid w:val="009561D2"/>
    <w:rsid w:val="0095634F"/>
    <w:rsid w:val="009563B7"/>
    <w:rsid w:val="009564D3"/>
    <w:rsid w:val="00956656"/>
    <w:rsid w:val="00956B16"/>
    <w:rsid w:val="00956EFC"/>
    <w:rsid w:val="00957109"/>
    <w:rsid w:val="0095715E"/>
    <w:rsid w:val="009574A6"/>
    <w:rsid w:val="00957989"/>
    <w:rsid w:val="00957AA3"/>
    <w:rsid w:val="00957F07"/>
    <w:rsid w:val="0096029C"/>
    <w:rsid w:val="00960622"/>
    <w:rsid w:val="00960C34"/>
    <w:rsid w:val="00961007"/>
    <w:rsid w:val="009614FC"/>
    <w:rsid w:val="00961B3F"/>
    <w:rsid w:val="00961DE2"/>
    <w:rsid w:val="00961E3D"/>
    <w:rsid w:val="0096236B"/>
    <w:rsid w:val="00962B87"/>
    <w:rsid w:val="009632D9"/>
    <w:rsid w:val="00963A8D"/>
    <w:rsid w:val="00963CFC"/>
    <w:rsid w:val="00963E45"/>
    <w:rsid w:val="00963E75"/>
    <w:rsid w:val="00963EDB"/>
    <w:rsid w:val="0096415C"/>
    <w:rsid w:val="00964293"/>
    <w:rsid w:val="00964504"/>
    <w:rsid w:val="00964782"/>
    <w:rsid w:val="00964ACD"/>
    <w:rsid w:val="00964BC8"/>
    <w:rsid w:val="00964D35"/>
    <w:rsid w:val="00965257"/>
    <w:rsid w:val="00965730"/>
    <w:rsid w:val="00965756"/>
    <w:rsid w:val="0096576F"/>
    <w:rsid w:val="009660D0"/>
    <w:rsid w:val="0096650A"/>
    <w:rsid w:val="009671F1"/>
    <w:rsid w:val="009673EF"/>
    <w:rsid w:val="0096759F"/>
    <w:rsid w:val="00967E65"/>
    <w:rsid w:val="009703CB"/>
    <w:rsid w:val="0097043B"/>
    <w:rsid w:val="00970746"/>
    <w:rsid w:val="009708EE"/>
    <w:rsid w:val="009709B4"/>
    <w:rsid w:val="00970B28"/>
    <w:rsid w:val="00970D59"/>
    <w:rsid w:val="00970E4F"/>
    <w:rsid w:val="009711C8"/>
    <w:rsid w:val="00971638"/>
    <w:rsid w:val="0097176B"/>
    <w:rsid w:val="00971D34"/>
    <w:rsid w:val="00971D42"/>
    <w:rsid w:val="00971DA4"/>
    <w:rsid w:val="00971EC2"/>
    <w:rsid w:val="00972560"/>
    <w:rsid w:val="00972A10"/>
    <w:rsid w:val="00972BAD"/>
    <w:rsid w:val="00973017"/>
    <w:rsid w:val="009735DB"/>
    <w:rsid w:val="009739F6"/>
    <w:rsid w:val="00974377"/>
    <w:rsid w:val="009743C5"/>
    <w:rsid w:val="0097479E"/>
    <w:rsid w:val="0097494D"/>
    <w:rsid w:val="00974FD0"/>
    <w:rsid w:val="0097534D"/>
    <w:rsid w:val="0097561A"/>
    <w:rsid w:val="00976890"/>
    <w:rsid w:val="009769B6"/>
    <w:rsid w:val="00976AC4"/>
    <w:rsid w:val="00977512"/>
    <w:rsid w:val="00977685"/>
    <w:rsid w:val="00977A34"/>
    <w:rsid w:val="00977B6D"/>
    <w:rsid w:val="00977E1F"/>
    <w:rsid w:val="009801E1"/>
    <w:rsid w:val="009802DC"/>
    <w:rsid w:val="009804F0"/>
    <w:rsid w:val="009805BE"/>
    <w:rsid w:val="00980E63"/>
    <w:rsid w:val="00980ED8"/>
    <w:rsid w:val="00981AA1"/>
    <w:rsid w:val="00982437"/>
    <w:rsid w:val="00982868"/>
    <w:rsid w:val="00982949"/>
    <w:rsid w:val="00982A47"/>
    <w:rsid w:val="00982D59"/>
    <w:rsid w:val="0098325F"/>
    <w:rsid w:val="0098327A"/>
    <w:rsid w:val="00983305"/>
    <w:rsid w:val="00983707"/>
    <w:rsid w:val="009837D6"/>
    <w:rsid w:val="00983900"/>
    <w:rsid w:val="00983C69"/>
    <w:rsid w:val="00983D8C"/>
    <w:rsid w:val="0098422E"/>
    <w:rsid w:val="0098428B"/>
    <w:rsid w:val="0098437D"/>
    <w:rsid w:val="0098449D"/>
    <w:rsid w:val="00984BF8"/>
    <w:rsid w:val="0098510A"/>
    <w:rsid w:val="009853CB"/>
    <w:rsid w:val="0098541A"/>
    <w:rsid w:val="00985C7A"/>
    <w:rsid w:val="00985CA7"/>
    <w:rsid w:val="00986658"/>
    <w:rsid w:val="00986F21"/>
    <w:rsid w:val="00986F74"/>
    <w:rsid w:val="009870B2"/>
    <w:rsid w:val="009871E7"/>
    <w:rsid w:val="0098733A"/>
    <w:rsid w:val="009878BB"/>
    <w:rsid w:val="009878C4"/>
    <w:rsid w:val="00987CBE"/>
    <w:rsid w:val="0099061D"/>
    <w:rsid w:val="00990C76"/>
    <w:rsid w:val="00991154"/>
    <w:rsid w:val="009914EA"/>
    <w:rsid w:val="00991556"/>
    <w:rsid w:val="0099170D"/>
    <w:rsid w:val="0099199A"/>
    <w:rsid w:val="00991AAE"/>
    <w:rsid w:val="00991D8C"/>
    <w:rsid w:val="00991FCE"/>
    <w:rsid w:val="009925EF"/>
    <w:rsid w:val="00992BE4"/>
    <w:rsid w:val="00992C95"/>
    <w:rsid w:val="0099320C"/>
    <w:rsid w:val="00993493"/>
    <w:rsid w:val="00993884"/>
    <w:rsid w:val="00993A2B"/>
    <w:rsid w:val="009942A0"/>
    <w:rsid w:val="009944AC"/>
    <w:rsid w:val="00995064"/>
    <w:rsid w:val="00995121"/>
    <w:rsid w:val="0099512F"/>
    <w:rsid w:val="00995161"/>
    <w:rsid w:val="00995358"/>
    <w:rsid w:val="00995734"/>
    <w:rsid w:val="00995AE4"/>
    <w:rsid w:val="00995C62"/>
    <w:rsid w:val="00996E3B"/>
    <w:rsid w:val="009972BB"/>
    <w:rsid w:val="00997319"/>
    <w:rsid w:val="00997388"/>
    <w:rsid w:val="00997611"/>
    <w:rsid w:val="00997C16"/>
    <w:rsid w:val="00997D86"/>
    <w:rsid w:val="00997DD9"/>
    <w:rsid w:val="00997EDD"/>
    <w:rsid w:val="009A10FF"/>
    <w:rsid w:val="009A1231"/>
    <w:rsid w:val="009A1AA5"/>
    <w:rsid w:val="009A2617"/>
    <w:rsid w:val="009A26F1"/>
    <w:rsid w:val="009A2E7D"/>
    <w:rsid w:val="009A2E85"/>
    <w:rsid w:val="009A3561"/>
    <w:rsid w:val="009A35CF"/>
    <w:rsid w:val="009A3C42"/>
    <w:rsid w:val="009A3E7B"/>
    <w:rsid w:val="009A3F28"/>
    <w:rsid w:val="009A4065"/>
    <w:rsid w:val="009A473B"/>
    <w:rsid w:val="009A5058"/>
    <w:rsid w:val="009A53B9"/>
    <w:rsid w:val="009A5403"/>
    <w:rsid w:val="009A576D"/>
    <w:rsid w:val="009A594F"/>
    <w:rsid w:val="009A678C"/>
    <w:rsid w:val="009A6ABC"/>
    <w:rsid w:val="009A70A1"/>
    <w:rsid w:val="009A7922"/>
    <w:rsid w:val="009B0BA7"/>
    <w:rsid w:val="009B0C89"/>
    <w:rsid w:val="009B1289"/>
    <w:rsid w:val="009B1355"/>
    <w:rsid w:val="009B16E7"/>
    <w:rsid w:val="009B1B9B"/>
    <w:rsid w:val="009B1FFB"/>
    <w:rsid w:val="009B20EB"/>
    <w:rsid w:val="009B22A4"/>
    <w:rsid w:val="009B233E"/>
    <w:rsid w:val="009B2EBD"/>
    <w:rsid w:val="009B2FCB"/>
    <w:rsid w:val="009B359F"/>
    <w:rsid w:val="009B3651"/>
    <w:rsid w:val="009B3AFA"/>
    <w:rsid w:val="009B3E89"/>
    <w:rsid w:val="009B4119"/>
    <w:rsid w:val="009B413E"/>
    <w:rsid w:val="009B462A"/>
    <w:rsid w:val="009B48FF"/>
    <w:rsid w:val="009B497F"/>
    <w:rsid w:val="009B4AAF"/>
    <w:rsid w:val="009B5475"/>
    <w:rsid w:val="009B5654"/>
    <w:rsid w:val="009B565D"/>
    <w:rsid w:val="009B591D"/>
    <w:rsid w:val="009B5CB7"/>
    <w:rsid w:val="009B5FCA"/>
    <w:rsid w:val="009B64DC"/>
    <w:rsid w:val="009B6662"/>
    <w:rsid w:val="009B66F8"/>
    <w:rsid w:val="009B68AF"/>
    <w:rsid w:val="009B6A21"/>
    <w:rsid w:val="009B6B57"/>
    <w:rsid w:val="009B7198"/>
    <w:rsid w:val="009B776E"/>
    <w:rsid w:val="009B7F06"/>
    <w:rsid w:val="009C0000"/>
    <w:rsid w:val="009C044E"/>
    <w:rsid w:val="009C078C"/>
    <w:rsid w:val="009C0E13"/>
    <w:rsid w:val="009C16DC"/>
    <w:rsid w:val="009C1CA9"/>
    <w:rsid w:val="009C22A2"/>
    <w:rsid w:val="009C23C2"/>
    <w:rsid w:val="009C2B18"/>
    <w:rsid w:val="009C3178"/>
    <w:rsid w:val="009C3533"/>
    <w:rsid w:val="009C358D"/>
    <w:rsid w:val="009C3A7E"/>
    <w:rsid w:val="009C3F91"/>
    <w:rsid w:val="009C40C7"/>
    <w:rsid w:val="009C41A4"/>
    <w:rsid w:val="009C475D"/>
    <w:rsid w:val="009C47FF"/>
    <w:rsid w:val="009C4E9C"/>
    <w:rsid w:val="009C4F18"/>
    <w:rsid w:val="009C4F6F"/>
    <w:rsid w:val="009C4FE6"/>
    <w:rsid w:val="009C517B"/>
    <w:rsid w:val="009C53FA"/>
    <w:rsid w:val="009C570B"/>
    <w:rsid w:val="009C580E"/>
    <w:rsid w:val="009C649E"/>
    <w:rsid w:val="009C64FB"/>
    <w:rsid w:val="009C65A0"/>
    <w:rsid w:val="009C6863"/>
    <w:rsid w:val="009C6CB0"/>
    <w:rsid w:val="009C6F36"/>
    <w:rsid w:val="009C7183"/>
    <w:rsid w:val="009C7364"/>
    <w:rsid w:val="009C75D5"/>
    <w:rsid w:val="009C79DD"/>
    <w:rsid w:val="009C7C3A"/>
    <w:rsid w:val="009C7CC7"/>
    <w:rsid w:val="009C7FEB"/>
    <w:rsid w:val="009D00BD"/>
    <w:rsid w:val="009D02E7"/>
    <w:rsid w:val="009D0D83"/>
    <w:rsid w:val="009D1329"/>
    <w:rsid w:val="009D13E7"/>
    <w:rsid w:val="009D1435"/>
    <w:rsid w:val="009D174E"/>
    <w:rsid w:val="009D1B30"/>
    <w:rsid w:val="009D1CDE"/>
    <w:rsid w:val="009D1D0A"/>
    <w:rsid w:val="009D2240"/>
    <w:rsid w:val="009D2302"/>
    <w:rsid w:val="009D2A4F"/>
    <w:rsid w:val="009D2D57"/>
    <w:rsid w:val="009D30BC"/>
    <w:rsid w:val="009D3320"/>
    <w:rsid w:val="009D41B0"/>
    <w:rsid w:val="009D46A0"/>
    <w:rsid w:val="009D4ABB"/>
    <w:rsid w:val="009D4C2C"/>
    <w:rsid w:val="009D4CFA"/>
    <w:rsid w:val="009D4EA7"/>
    <w:rsid w:val="009D622D"/>
    <w:rsid w:val="009D63FB"/>
    <w:rsid w:val="009D673F"/>
    <w:rsid w:val="009D68D5"/>
    <w:rsid w:val="009D6971"/>
    <w:rsid w:val="009D6BCE"/>
    <w:rsid w:val="009D6F8E"/>
    <w:rsid w:val="009D6FC2"/>
    <w:rsid w:val="009D742A"/>
    <w:rsid w:val="009D775F"/>
    <w:rsid w:val="009D7AF4"/>
    <w:rsid w:val="009E00AC"/>
    <w:rsid w:val="009E0243"/>
    <w:rsid w:val="009E0715"/>
    <w:rsid w:val="009E0A22"/>
    <w:rsid w:val="009E1858"/>
    <w:rsid w:val="009E19C7"/>
    <w:rsid w:val="009E2904"/>
    <w:rsid w:val="009E2F98"/>
    <w:rsid w:val="009E3150"/>
    <w:rsid w:val="009E41E4"/>
    <w:rsid w:val="009E4897"/>
    <w:rsid w:val="009E4AA9"/>
    <w:rsid w:val="009E4EED"/>
    <w:rsid w:val="009E5349"/>
    <w:rsid w:val="009E5633"/>
    <w:rsid w:val="009E5B17"/>
    <w:rsid w:val="009E5B90"/>
    <w:rsid w:val="009E611C"/>
    <w:rsid w:val="009E661D"/>
    <w:rsid w:val="009E6D13"/>
    <w:rsid w:val="009E6D5D"/>
    <w:rsid w:val="009E6E08"/>
    <w:rsid w:val="009E700A"/>
    <w:rsid w:val="009E72C7"/>
    <w:rsid w:val="009E751C"/>
    <w:rsid w:val="009E7ACC"/>
    <w:rsid w:val="009E7C3D"/>
    <w:rsid w:val="009E7C41"/>
    <w:rsid w:val="009F08ED"/>
    <w:rsid w:val="009F0940"/>
    <w:rsid w:val="009F0EF2"/>
    <w:rsid w:val="009F1363"/>
    <w:rsid w:val="009F16C9"/>
    <w:rsid w:val="009F17BE"/>
    <w:rsid w:val="009F1CD0"/>
    <w:rsid w:val="009F20EB"/>
    <w:rsid w:val="009F2322"/>
    <w:rsid w:val="009F2419"/>
    <w:rsid w:val="009F28FB"/>
    <w:rsid w:val="009F2D2B"/>
    <w:rsid w:val="009F309D"/>
    <w:rsid w:val="009F3223"/>
    <w:rsid w:val="009F328E"/>
    <w:rsid w:val="009F3454"/>
    <w:rsid w:val="009F3B4C"/>
    <w:rsid w:val="009F3B64"/>
    <w:rsid w:val="009F3EFF"/>
    <w:rsid w:val="009F403A"/>
    <w:rsid w:val="009F40FD"/>
    <w:rsid w:val="009F472A"/>
    <w:rsid w:val="009F4978"/>
    <w:rsid w:val="009F5308"/>
    <w:rsid w:val="009F5636"/>
    <w:rsid w:val="009F5897"/>
    <w:rsid w:val="009F5C79"/>
    <w:rsid w:val="009F5DA3"/>
    <w:rsid w:val="009F65E1"/>
    <w:rsid w:val="009F6908"/>
    <w:rsid w:val="009F6C88"/>
    <w:rsid w:val="009F71D0"/>
    <w:rsid w:val="009F7962"/>
    <w:rsid w:val="00A00495"/>
    <w:rsid w:val="00A0053C"/>
    <w:rsid w:val="00A00762"/>
    <w:rsid w:val="00A008AC"/>
    <w:rsid w:val="00A00FEF"/>
    <w:rsid w:val="00A01027"/>
    <w:rsid w:val="00A01318"/>
    <w:rsid w:val="00A01754"/>
    <w:rsid w:val="00A01A20"/>
    <w:rsid w:val="00A01FC8"/>
    <w:rsid w:val="00A0240E"/>
    <w:rsid w:val="00A024DD"/>
    <w:rsid w:val="00A0258A"/>
    <w:rsid w:val="00A025B7"/>
    <w:rsid w:val="00A027A2"/>
    <w:rsid w:val="00A028A1"/>
    <w:rsid w:val="00A02E5F"/>
    <w:rsid w:val="00A0303E"/>
    <w:rsid w:val="00A03417"/>
    <w:rsid w:val="00A03429"/>
    <w:rsid w:val="00A0358B"/>
    <w:rsid w:val="00A038C0"/>
    <w:rsid w:val="00A04B9C"/>
    <w:rsid w:val="00A04E31"/>
    <w:rsid w:val="00A05704"/>
    <w:rsid w:val="00A05B6A"/>
    <w:rsid w:val="00A05D56"/>
    <w:rsid w:val="00A05EF1"/>
    <w:rsid w:val="00A06031"/>
    <w:rsid w:val="00A0647B"/>
    <w:rsid w:val="00A06846"/>
    <w:rsid w:val="00A06945"/>
    <w:rsid w:val="00A07329"/>
    <w:rsid w:val="00A07689"/>
    <w:rsid w:val="00A079FA"/>
    <w:rsid w:val="00A106FE"/>
    <w:rsid w:val="00A1087B"/>
    <w:rsid w:val="00A1097E"/>
    <w:rsid w:val="00A10B7C"/>
    <w:rsid w:val="00A10DC3"/>
    <w:rsid w:val="00A10EE8"/>
    <w:rsid w:val="00A111E9"/>
    <w:rsid w:val="00A11897"/>
    <w:rsid w:val="00A11998"/>
    <w:rsid w:val="00A11E63"/>
    <w:rsid w:val="00A12342"/>
    <w:rsid w:val="00A1291C"/>
    <w:rsid w:val="00A129C2"/>
    <w:rsid w:val="00A1350A"/>
    <w:rsid w:val="00A13680"/>
    <w:rsid w:val="00A1399F"/>
    <w:rsid w:val="00A13A0E"/>
    <w:rsid w:val="00A13A19"/>
    <w:rsid w:val="00A13BF8"/>
    <w:rsid w:val="00A14057"/>
    <w:rsid w:val="00A140ED"/>
    <w:rsid w:val="00A14206"/>
    <w:rsid w:val="00A1427F"/>
    <w:rsid w:val="00A147A4"/>
    <w:rsid w:val="00A15301"/>
    <w:rsid w:val="00A15CFC"/>
    <w:rsid w:val="00A162BF"/>
    <w:rsid w:val="00A16323"/>
    <w:rsid w:val="00A16BD8"/>
    <w:rsid w:val="00A17044"/>
    <w:rsid w:val="00A1737B"/>
    <w:rsid w:val="00A177E1"/>
    <w:rsid w:val="00A17BAD"/>
    <w:rsid w:val="00A207FA"/>
    <w:rsid w:val="00A20F3A"/>
    <w:rsid w:val="00A212C3"/>
    <w:rsid w:val="00A216B7"/>
    <w:rsid w:val="00A2193B"/>
    <w:rsid w:val="00A21B0B"/>
    <w:rsid w:val="00A21D78"/>
    <w:rsid w:val="00A220EC"/>
    <w:rsid w:val="00A22EEC"/>
    <w:rsid w:val="00A234B1"/>
    <w:rsid w:val="00A237AB"/>
    <w:rsid w:val="00A243C4"/>
    <w:rsid w:val="00A252BA"/>
    <w:rsid w:val="00A255FF"/>
    <w:rsid w:val="00A25D22"/>
    <w:rsid w:val="00A25EC3"/>
    <w:rsid w:val="00A25F3E"/>
    <w:rsid w:val="00A26793"/>
    <w:rsid w:val="00A26F24"/>
    <w:rsid w:val="00A2743D"/>
    <w:rsid w:val="00A27483"/>
    <w:rsid w:val="00A27638"/>
    <w:rsid w:val="00A27723"/>
    <w:rsid w:val="00A27A19"/>
    <w:rsid w:val="00A27A42"/>
    <w:rsid w:val="00A27CD9"/>
    <w:rsid w:val="00A30235"/>
    <w:rsid w:val="00A30876"/>
    <w:rsid w:val="00A31DA5"/>
    <w:rsid w:val="00A32840"/>
    <w:rsid w:val="00A32A84"/>
    <w:rsid w:val="00A32AC5"/>
    <w:rsid w:val="00A32AFA"/>
    <w:rsid w:val="00A32D4F"/>
    <w:rsid w:val="00A33296"/>
    <w:rsid w:val="00A33460"/>
    <w:rsid w:val="00A33A33"/>
    <w:rsid w:val="00A33AB6"/>
    <w:rsid w:val="00A33E41"/>
    <w:rsid w:val="00A33E50"/>
    <w:rsid w:val="00A342E7"/>
    <w:rsid w:val="00A3476F"/>
    <w:rsid w:val="00A34A40"/>
    <w:rsid w:val="00A35352"/>
    <w:rsid w:val="00A354B7"/>
    <w:rsid w:val="00A35972"/>
    <w:rsid w:val="00A35A78"/>
    <w:rsid w:val="00A35CCB"/>
    <w:rsid w:val="00A35D48"/>
    <w:rsid w:val="00A35FF9"/>
    <w:rsid w:val="00A3660B"/>
    <w:rsid w:val="00A3683D"/>
    <w:rsid w:val="00A36936"/>
    <w:rsid w:val="00A369B6"/>
    <w:rsid w:val="00A36E11"/>
    <w:rsid w:val="00A36E74"/>
    <w:rsid w:val="00A370EC"/>
    <w:rsid w:val="00A37324"/>
    <w:rsid w:val="00A376D4"/>
    <w:rsid w:val="00A37F84"/>
    <w:rsid w:val="00A37F85"/>
    <w:rsid w:val="00A40BBA"/>
    <w:rsid w:val="00A40CC5"/>
    <w:rsid w:val="00A41DD1"/>
    <w:rsid w:val="00A42077"/>
    <w:rsid w:val="00A423B3"/>
    <w:rsid w:val="00A42A91"/>
    <w:rsid w:val="00A43101"/>
    <w:rsid w:val="00A43BB6"/>
    <w:rsid w:val="00A44555"/>
    <w:rsid w:val="00A44636"/>
    <w:rsid w:val="00A4464B"/>
    <w:rsid w:val="00A44B89"/>
    <w:rsid w:val="00A44FB6"/>
    <w:rsid w:val="00A4505C"/>
    <w:rsid w:val="00A45126"/>
    <w:rsid w:val="00A4532E"/>
    <w:rsid w:val="00A45679"/>
    <w:rsid w:val="00A45CA9"/>
    <w:rsid w:val="00A45DD0"/>
    <w:rsid w:val="00A461EC"/>
    <w:rsid w:val="00A4630F"/>
    <w:rsid w:val="00A46435"/>
    <w:rsid w:val="00A465B9"/>
    <w:rsid w:val="00A46829"/>
    <w:rsid w:val="00A4723B"/>
    <w:rsid w:val="00A477E2"/>
    <w:rsid w:val="00A477FC"/>
    <w:rsid w:val="00A47FDD"/>
    <w:rsid w:val="00A500A0"/>
    <w:rsid w:val="00A5117C"/>
    <w:rsid w:val="00A51538"/>
    <w:rsid w:val="00A5179D"/>
    <w:rsid w:val="00A52986"/>
    <w:rsid w:val="00A529DB"/>
    <w:rsid w:val="00A52BD0"/>
    <w:rsid w:val="00A52E7B"/>
    <w:rsid w:val="00A52FC8"/>
    <w:rsid w:val="00A53570"/>
    <w:rsid w:val="00A53A12"/>
    <w:rsid w:val="00A53B25"/>
    <w:rsid w:val="00A53B38"/>
    <w:rsid w:val="00A54143"/>
    <w:rsid w:val="00A5460B"/>
    <w:rsid w:val="00A546D6"/>
    <w:rsid w:val="00A5470C"/>
    <w:rsid w:val="00A54BB1"/>
    <w:rsid w:val="00A54ECB"/>
    <w:rsid w:val="00A55001"/>
    <w:rsid w:val="00A55B4D"/>
    <w:rsid w:val="00A55C17"/>
    <w:rsid w:val="00A55C74"/>
    <w:rsid w:val="00A55C78"/>
    <w:rsid w:val="00A56382"/>
    <w:rsid w:val="00A56517"/>
    <w:rsid w:val="00A56970"/>
    <w:rsid w:val="00A56FF6"/>
    <w:rsid w:val="00A5704B"/>
    <w:rsid w:val="00A57116"/>
    <w:rsid w:val="00A5756B"/>
    <w:rsid w:val="00A57E5E"/>
    <w:rsid w:val="00A603B9"/>
    <w:rsid w:val="00A606D6"/>
    <w:rsid w:val="00A607DC"/>
    <w:rsid w:val="00A60E57"/>
    <w:rsid w:val="00A61512"/>
    <w:rsid w:val="00A61516"/>
    <w:rsid w:val="00A61A88"/>
    <w:rsid w:val="00A61B22"/>
    <w:rsid w:val="00A61B2A"/>
    <w:rsid w:val="00A61C4D"/>
    <w:rsid w:val="00A624AB"/>
    <w:rsid w:val="00A62E52"/>
    <w:rsid w:val="00A62E7A"/>
    <w:rsid w:val="00A63430"/>
    <w:rsid w:val="00A6353A"/>
    <w:rsid w:val="00A63954"/>
    <w:rsid w:val="00A63F22"/>
    <w:rsid w:val="00A64013"/>
    <w:rsid w:val="00A6402B"/>
    <w:rsid w:val="00A64130"/>
    <w:rsid w:val="00A64388"/>
    <w:rsid w:val="00A64D45"/>
    <w:rsid w:val="00A652C4"/>
    <w:rsid w:val="00A65443"/>
    <w:rsid w:val="00A65459"/>
    <w:rsid w:val="00A65630"/>
    <w:rsid w:val="00A65649"/>
    <w:rsid w:val="00A6566D"/>
    <w:rsid w:val="00A65AD5"/>
    <w:rsid w:val="00A666DC"/>
    <w:rsid w:val="00A670C7"/>
    <w:rsid w:val="00A70122"/>
    <w:rsid w:val="00A70256"/>
    <w:rsid w:val="00A70719"/>
    <w:rsid w:val="00A70AAF"/>
    <w:rsid w:val="00A70ACF"/>
    <w:rsid w:val="00A70E1C"/>
    <w:rsid w:val="00A710A4"/>
    <w:rsid w:val="00A71103"/>
    <w:rsid w:val="00A71B48"/>
    <w:rsid w:val="00A7232B"/>
    <w:rsid w:val="00A724CB"/>
    <w:rsid w:val="00A73493"/>
    <w:rsid w:val="00A73710"/>
    <w:rsid w:val="00A7377D"/>
    <w:rsid w:val="00A73D35"/>
    <w:rsid w:val="00A742C6"/>
    <w:rsid w:val="00A7432F"/>
    <w:rsid w:val="00A7481F"/>
    <w:rsid w:val="00A74BA3"/>
    <w:rsid w:val="00A74C2F"/>
    <w:rsid w:val="00A75186"/>
    <w:rsid w:val="00A75393"/>
    <w:rsid w:val="00A756A6"/>
    <w:rsid w:val="00A7589C"/>
    <w:rsid w:val="00A758D7"/>
    <w:rsid w:val="00A75C00"/>
    <w:rsid w:val="00A769B6"/>
    <w:rsid w:val="00A77E9D"/>
    <w:rsid w:val="00A77ECC"/>
    <w:rsid w:val="00A80F9F"/>
    <w:rsid w:val="00A81344"/>
    <w:rsid w:val="00A82163"/>
    <w:rsid w:val="00A825F3"/>
    <w:rsid w:val="00A82726"/>
    <w:rsid w:val="00A82BB2"/>
    <w:rsid w:val="00A83E86"/>
    <w:rsid w:val="00A8404E"/>
    <w:rsid w:val="00A84D86"/>
    <w:rsid w:val="00A85752"/>
    <w:rsid w:val="00A85887"/>
    <w:rsid w:val="00A85C78"/>
    <w:rsid w:val="00A85DCC"/>
    <w:rsid w:val="00A85FE7"/>
    <w:rsid w:val="00A8680A"/>
    <w:rsid w:val="00A86A06"/>
    <w:rsid w:val="00A86C59"/>
    <w:rsid w:val="00A86C5C"/>
    <w:rsid w:val="00A87462"/>
    <w:rsid w:val="00A87952"/>
    <w:rsid w:val="00A879E4"/>
    <w:rsid w:val="00A87BE0"/>
    <w:rsid w:val="00A87F66"/>
    <w:rsid w:val="00A9026F"/>
    <w:rsid w:val="00A9086C"/>
    <w:rsid w:val="00A90896"/>
    <w:rsid w:val="00A91043"/>
    <w:rsid w:val="00A9174C"/>
    <w:rsid w:val="00A91766"/>
    <w:rsid w:val="00A917CB"/>
    <w:rsid w:val="00A9182B"/>
    <w:rsid w:val="00A918C3"/>
    <w:rsid w:val="00A91B24"/>
    <w:rsid w:val="00A92828"/>
    <w:rsid w:val="00A92B35"/>
    <w:rsid w:val="00A92C8A"/>
    <w:rsid w:val="00A930A5"/>
    <w:rsid w:val="00A931FE"/>
    <w:rsid w:val="00A93556"/>
    <w:rsid w:val="00A93818"/>
    <w:rsid w:val="00A942B2"/>
    <w:rsid w:val="00A9438E"/>
    <w:rsid w:val="00A947AA"/>
    <w:rsid w:val="00A94893"/>
    <w:rsid w:val="00A94C78"/>
    <w:rsid w:val="00A94CB5"/>
    <w:rsid w:val="00A94F91"/>
    <w:rsid w:val="00A9567B"/>
    <w:rsid w:val="00A95682"/>
    <w:rsid w:val="00A95802"/>
    <w:rsid w:val="00A95D3D"/>
    <w:rsid w:val="00A96017"/>
    <w:rsid w:val="00A96576"/>
    <w:rsid w:val="00A96E91"/>
    <w:rsid w:val="00A97019"/>
    <w:rsid w:val="00A971CC"/>
    <w:rsid w:val="00A9722A"/>
    <w:rsid w:val="00A975BA"/>
    <w:rsid w:val="00A976EF"/>
    <w:rsid w:val="00A979D6"/>
    <w:rsid w:val="00A97A21"/>
    <w:rsid w:val="00A97AEA"/>
    <w:rsid w:val="00A97BC2"/>
    <w:rsid w:val="00A97BFC"/>
    <w:rsid w:val="00A97FF6"/>
    <w:rsid w:val="00AA10C8"/>
    <w:rsid w:val="00AA1399"/>
    <w:rsid w:val="00AA14CD"/>
    <w:rsid w:val="00AA157B"/>
    <w:rsid w:val="00AA1651"/>
    <w:rsid w:val="00AA169C"/>
    <w:rsid w:val="00AA1897"/>
    <w:rsid w:val="00AA1C3E"/>
    <w:rsid w:val="00AA1EC3"/>
    <w:rsid w:val="00AA20ED"/>
    <w:rsid w:val="00AA25D7"/>
    <w:rsid w:val="00AA2C33"/>
    <w:rsid w:val="00AA3386"/>
    <w:rsid w:val="00AA3509"/>
    <w:rsid w:val="00AA395E"/>
    <w:rsid w:val="00AA3C1C"/>
    <w:rsid w:val="00AA4205"/>
    <w:rsid w:val="00AA4451"/>
    <w:rsid w:val="00AA4505"/>
    <w:rsid w:val="00AA4601"/>
    <w:rsid w:val="00AA4794"/>
    <w:rsid w:val="00AA4A85"/>
    <w:rsid w:val="00AA4E5C"/>
    <w:rsid w:val="00AA50D7"/>
    <w:rsid w:val="00AA523C"/>
    <w:rsid w:val="00AA5259"/>
    <w:rsid w:val="00AA59A7"/>
    <w:rsid w:val="00AA5CDF"/>
    <w:rsid w:val="00AA6168"/>
    <w:rsid w:val="00AA68BC"/>
    <w:rsid w:val="00AA6D1C"/>
    <w:rsid w:val="00AA6EDF"/>
    <w:rsid w:val="00AA6F49"/>
    <w:rsid w:val="00AA793E"/>
    <w:rsid w:val="00AA7AD9"/>
    <w:rsid w:val="00AB03FC"/>
    <w:rsid w:val="00AB040A"/>
    <w:rsid w:val="00AB05D1"/>
    <w:rsid w:val="00AB0A79"/>
    <w:rsid w:val="00AB0C92"/>
    <w:rsid w:val="00AB133D"/>
    <w:rsid w:val="00AB21F4"/>
    <w:rsid w:val="00AB23C8"/>
    <w:rsid w:val="00AB29C1"/>
    <w:rsid w:val="00AB2ADF"/>
    <w:rsid w:val="00AB2C18"/>
    <w:rsid w:val="00AB2D41"/>
    <w:rsid w:val="00AB3200"/>
    <w:rsid w:val="00AB32E5"/>
    <w:rsid w:val="00AB3474"/>
    <w:rsid w:val="00AB4264"/>
    <w:rsid w:val="00AB45AE"/>
    <w:rsid w:val="00AB474B"/>
    <w:rsid w:val="00AB4C04"/>
    <w:rsid w:val="00AB4F86"/>
    <w:rsid w:val="00AB512E"/>
    <w:rsid w:val="00AB5440"/>
    <w:rsid w:val="00AB5476"/>
    <w:rsid w:val="00AB5832"/>
    <w:rsid w:val="00AB5D14"/>
    <w:rsid w:val="00AB6B39"/>
    <w:rsid w:val="00AB79B3"/>
    <w:rsid w:val="00AB7CAE"/>
    <w:rsid w:val="00AC083B"/>
    <w:rsid w:val="00AC141F"/>
    <w:rsid w:val="00AC1729"/>
    <w:rsid w:val="00AC1ABA"/>
    <w:rsid w:val="00AC21C9"/>
    <w:rsid w:val="00AC2589"/>
    <w:rsid w:val="00AC2638"/>
    <w:rsid w:val="00AC2C85"/>
    <w:rsid w:val="00AC2E34"/>
    <w:rsid w:val="00AC2F2F"/>
    <w:rsid w:val="00AC380F"/>
    <w:rsid w:val="00AC47CF"/>
    <w:rsid w:val="00AC4E4B"/>
    <w:rsid w:val="00AC58E3"/>
    <w:rsid w:val="00AC5E61"/>
    <w:rsid w:val="00AC61A5"/>
    <w:rsid w:val="00AC6214"/>
    <w:rsid w:val="00AC680E"/>
    <w:rsid w:val="00AC6A4B"/>
    <w:rsid w:val="00AC701D"/>
    <w:rsid w:val="00AC7249"/>
    <w:rsid w:val="00AC788B"/>
    <w:rsid w:val="00AC7965"/>
    <w:rsid w:val="00AC7C46"/>
    <w:rsid w:val="00AC7D06"/>
    <w:rsid w:val="00AD02FF"/>
    <w:rsid w:val="00AD0416"/>
    <w:rsid w:val="00AD05D4"/>
    <w:rsid w:val="00AD083D"/>
    <w:rsid w:val="00AD089F"/>
    <w:rsid w:val="00AD1662"/>
    <w:rsid w:val="00AD1906"/>
    <w:rsid w:val="00AD1FAA"/>
    <w:rsid w:val="00AD205F"/>
    <w:rsid w:val="00AD21DB"/>
    <w:rsid w:val="00AD2327"/>
    <w:rsid w:val="00AD253D"/>
    <w:rsid w:val="00AD3067"/>
    <w:rsid w:val="00AD36CB"/>
    <w:rsid w:val="00AD38B2"/>
    <w:rsid w:val="00AD38C1"/>
    <w:rsid w:val="00AD38CD"/>
    <w:rsid w:val="00AD4004"/>
    <w:rsid w:val="00AD42C0"/>
    <w:rsid w:val="00AD4512"/>
    <w:rsid w:val="00AD4517"/>
    <w:rsid w:val="00AD468B"/>
    <w:rsid w:val="00AD473B"/>
    <w:rsid w:val="00AD482F"/>
    <w:rsid w:val="00AD50B6"/>
    <w:rsid w:val="00AD553E"/>
    <w:rsid w:val="00AD55FB"/>
    <w:rsid w:val="00AD5716"/>
    <w:rsid w:val="00AD5827"/>
    <w:rsid w:val="00AD5DF2"/>
    <w:rsid w:val="00AD676B"/>
    <w:rsid w:val="00AD6AB6"/>
    <w:rsid w:val="00AD6B71"/>
    <w:rsid w:val="00AD72D1"/>
    <w:rsid w:val="00AD78B0"/>
    <w:rsid w:val="00AE0588"/>
    <w:rsid w:val="00AE05C3"/>
    <w:rsid w:val="00AE0E00"/>
    <w:rsid w:val="00AE15A6"/>
    <w:rsid w:val="00AE1661"/>
    <w:rsid w:val="00AE172D"/>
    <w:rsid w:val="00AE2079"/>
    <w:rsid w:val="00AE296F"/>
    <w:rsid w:val="00AE2BE9"/>
    <w:rsid w:val="00AE2E83"/>
    <w:rsid w:val="00AE31FC"/>
    <w:rsid w:val="00AE36CB"/>
    <w:rsid w:val="00AE37A7"/>
    <w:rsid w:val="00AE37EA"/>
    <w:rsid w:val="00AE3C94"/>
    <w:rsid w:val="00AE42DB"/>
    <w:rsid w:val="00AE44D8"/>
    <w:rsid w:val="00AE45A9"/>
    <w:rsid w:val="00AE469A"/>
    <w:rsid w:val="00AE4B55"/>
    <w:rsid w:val="00AE5718"/>
    <w:rsid w:val="00AE586A"/>
    <w:rsid w:val="00AE593D"/>
    <w:rsid w:val="00AE59B2"/>
    <w:rsid w:val="00AE5E8A"/>
    <w:rsid w:val="00AE5F88"/>
    <w:rsid w:val="00AE6046"/>
    <w:rsid w:val="00AE60E5"/>
    <w:rsid w:val="00AE6559"/>
    <w:rsid w:val="00AE6ABC"/>
    <w:rsid w:val="00AE6AF8"/>
    <w:rsid w:val="00AE6B3D"/>
    <w:rsid w:val="00AE6BF6"/>
    <w:rsid w:val="00AE6E33"/>
    <w:rsid w:val="00AE6E4F"/>
    <w:rsid w:val="00AE72C3"/>
    <w:rsid w:val="00AE7750"/>
    <w:rsid w:val="00AE7A4A"/>
    <w:rsid w:val="00AE7BA7"/>
    <w:rsid w:val="00AF00EB"/>
    <w:rsid w:val="00AF039A"/>
    <w:rsid w:val="00AF0CB5"/>
    <w:rsid w:val="00AF0FDE"/>
    <w:rsid w:val="00AF10D7"/>
    <w:rsid w:val="00AF1762"/>
    <w:rsid w:val="00AF18BC"/>
    <w:rsid w:val="00AF19DE"/>
    <w:rsid w:val="00AF2191"/>
    <w:rsid w:val="00AF2312"/>
    <w:rsid w:val="00AF24F7"/>
    <w:rsid w:val="00AF2BA1"/>
    <w:rsid w:val="00AF2C35"/>
    <w:rsid w:val="00AF307D"/>
    <w:rsid w:val="00AF38A6"/>
    <w:rsid w:val="00AF4341"/>
    <w:rsid w:val="00AF45B1"/>
    <w:rsid w:val="00AF51F3"/>
    <w:rsid w:val="00AF5380"/>
    <w:rsid w:val="00AF606D"/>
    <w:rsid w:val="00AF613E"/>
    <w:rsid w:val="00AF6514"/>
    <w:rsid w:val="00AF6884"/>
    <w:rsid w:val="00AF6A23"/>
    <w:rsid w:val="00AF6C66"/>
    <w:rsid w:val="00AF6D1B"/>
    <w:rsid w:val="00AF6EB1"/>
    <w:rsid w:val="00AF73A4"/>
    <w:rsid w:val="00AF76CD"/>
    <w:rsid w:val="00B00234"/>
    <w:rsid w:val="00B0054E"/>
    <w:rsid w:val="00B00A07"/>
    <w:rsid w:val="00B00A43"/>
    <w:rsid w:val="00B00A59"/>
    <w:rsid w:val="00B00AF3"/>
    <w:rsid w:val="00B00C03"/>
    <w:rsid w:val="00B00C7A"/>
    <w:rsid w:val="00B00EC8"/>
    <w:rsid w:val="00B011E9"/>
    <w:rsid w:val="00B01361"/>
    <w:rsid w:val="00B01505"/>
    <w:rsid w:val="00B01862"/>
    <w:rsid w:val="00B01C5E"/>
    <w:rsid w:val="00B01E70"/>
    <w:rsid w:val="00B0219E"/>
    <w:rsid w:val="00B0231C"/>
    <w:rsid w:val="00B026EE"/>
    <w:rsid w:val="00B0399D"/>
    <w:rsid w:val="00B03F0B"/>
    <w:rsid w:val="00B0487A"/>
    <w:rsid w:val="00B04B12"/>
    <w:rsid w:val="00B04CC1"/>
    <w:rsid w:val="00B04F8A"/>
    <w:rsid w:val="00B0503F"/>
    <w:rsid w:val="00B05395"/>
    <w:rsid w:val="00B0581B"/>
    <w:rsid w:val="00B0587D"/>
    <w:rsid w:val="00B05A55"/>
    <w:rsid w:val="00B05C9E"/>
    <w:rsid w:val="00B05EF3"/>
    <w:rsid w:val="00B060B2"/>
    <w:rsid w:val="00B06701"/>
    <w:rsid w:val="00B067B0"/>
    <w:rsid w:val="00B068B1"/>
    <w:rsid w:val="00B06E5A"/>
    <w:rsid w:val="00B071F7"/>
    <w:rsid w:val="00B07C09"/>
    <w:rsid w:val="00B10080"/>
    <w:rsid w:val="00B10409"/>
    <w:rsid w:val="00B11286"/>
    <w:rsid w:val="00B112EC"/>
    <w:rsid w:val="00B11425"/>
    <w:rsid w:val="00B11859"/>
    <w:rsid w:val="00B11BA7"/>
    <w:rsid w:val="00B11BE2"/>
    <w:rsid w:val="00B11C17"/>
    <w:rsid w:val="00B11FA6"/>
    <w:rsid w:val="00B1224C"/>
    <w:rsid w:val="00B12E40"/>
    <w:rsid w:val="00B13578"/>
    <w:rsid w:val="00B13A16"/>
    <w:rsid w:val="00B13B0E"/>
    <w:rsid w:val="00B13E91"/>
    <w:rsid w:val="00B1402B"/>
    <w:rsid w:val="00B14104"/>
    <w:rsid w:val="00B1428F"/>
    <w:rsid w:val="00B1429E"/>
    <w:rsid w:val="00B14994"/>
    <w:rsid w:val="00B15624"/>
    <w:rsid w:val="00B15ACF"/>
    <w:rsid w:val="00B15D70"/>
    <w:rsid w:val="00B16326"/>
    <w:rsid w:val="00B16D73"/>
    <w:rsid w:val="00B1701B"/>
    <w:rsid w:val="00B171B6"/>
    <w:rsid w:val="00B176C8"/>
    <w:rsid w:val="00B17AAF"/>
    <w:rsid w:val="00B17AF0"/>
    <w:rsid w:val="00B207E2"/>
    <w:rsid w:val="00B2085C"/>
    <w:rsid w:val="00B21587"/>
    <w:rsid w:val="00B21588"/>
    <w:rsid w:val="00B21730"/>
    <w:rsid w:val="00B21B34"/>
    <w:rsid w:val="00B21C8B"/>
    <w:rsid w:val="00B22071"/>
    <w:rsid w:val="00B2280B"/>
    <w:rsid w:val="00B22933"/>
    <w:rsid w:val="00B2377E"/>
    <w:rsid w:val="00B24428"/>
    <w:rsid w:val="00B24863"/>
    <w:rsid w:val="00B24A35"/>
    <w:rsid w:val="00B24CB0"/>
    <w:rsid w:val="00B24FF9"/>
    <w:rsid w:val="00B256AA"/>
    <w:rsid w:val="00B25C62"/>
    <w:rsid w:val="00B260DB"/>
    <w:rsid w:val="00B2672A"/>
    <w:rsid w:val="00B268EC"/>
    <w:rsid w:val="00B26A25"/>
    <w:rsid w:val="00B274B7"/>
    <w:rsid w:val="00B276C0"/>
    <w:rsid w:val="00B277BC"/>
    <w:rsid w:val="00B279D1"/>
    <w:rsid w:val="00B27F5A"/>
    <w:rsid w:val="00B30252"/>
    <w:rsid w:val="00B30335"/>
    <w:rsid w:val="00B3059E"/>
    <w:rsid w:val="00B3098E"/>
    <w:rsid w:val="00B30B4C"/>
    <w:rsid w:val="00B30D8F"/>
    <w:rsid w:val="00B3142D"/>
    <w:rsid w:val="00B3145C"/>
    <w:rsid w:val="00B317B3"/>
    <w:rsid w:val="00B319F9"/>
    <w:rsid w:val="00B31E34"/>
    <w:rsid w:val="00B32157"/>
    <w:rsid w:val="00B32475"/>
    <w:rsid w:val="00B329E3"/>
    <w:rsid w:val="00B330D7"/>
    <w:rsid w:val="00B33B29"/>
    <w:rsid w:val="00B33BC7"/>
    <w:rsid w:val="00B33E53"/>
    <w:rsid w:val="00B3401F"/>
    <w:rsid w:val="00B34156"/>
    <w:rsid w:val="00B34685"/>
    <w:rsid w:val="00B34B50"/>
    <w:rsid w:val="00B35396"/>
    <w:rsid w:val="00B35812"/>
    <w:rsid w:val="00B35A7F"/>
    <w:rsid w:val="00B362A3"/>
    <w:rsid w:val="00B3675C"/>
    <w:rsid w:val="00B36DCA"/>
    <w:rsid w:val="00B36FD2"/>
    <w:rsid w:val="00B375DF"/>
    <w:rsid w:val="00B37924"/>
    <w:rsid w:val="00B37BEF"/>
    <w:rsid w:val="00B37C89"/>
    <w:rsid w:val="00B37F34"/>
    <w:rsid w:val="00B40081"/>
    <w:rsid w:val="00B403D6"/>
    <w:rsid w:val="00B40848"/>
    <w:rsid w:val="00B40EAE"/>
    <w:rsid w:val="00B40F96"/>
    <w:rsid w:val="00B40FD2"/>
    <w:rsid w:val="00B413EA"/>
    <w:rsid w:val="00B417F4"/>
    <w:rsid w:val="00B4192C"/>
    <w:rsid w:val="00B423ED"/>
    <w:rsid w:val="00B424D0"/>
    <w:rsid w:val="00B424D1"/>
    <w:rsid w:val="00B4301C"/>
    <w:rsid w:val="00B438EC"/>
    <w:rsid w:val="00B43B81"/>
    <w:rsid w:val="00B43BB2"/>
    <w:rsid w:val="00B44358"/>
    <w:rsid w:val="00B448E2"/>
    <w:rsid w:val="00B44A67"/>
    <w:rsid w:val="00B44D71"/>
    <w:rsid w:val="00B44F2E"/>
    <w:rsid w:val="00B45255"/>
    <w:rsid w:val="00B45B81"/>
    <w:rsid w:val="00B45F16"/>
    <w:rsid w:val="00B46487"/>
    <w:rsid w:val="00B46837"/>
    <w:rsid w:val="00B46F5C"/>
    <w:rsid w:val="00B4760A"/>
    <w:rsid w:val="00B47837"/>
    <w:rsid w:val="00B47A25"/>
    <w:rsid w:val="00B47F43"/>
    <w:rsid w:val="00B50C60"/>
    <w:rsid w:val="00B50E0A"/>
    <w:rsid w:val="00B5151C"/>
    <w:rsid w:val="00B515BA"/>
    <w:rsid w:val="00B516F2"/>
    <w:rsid w:val="00B51744"/>
    <w:rsid w:val="00B519A5"/>
    <w:rsid w:val="00B51B77"/>
    <w:rsid w:val="00B51F0F"/>
    <w:rsid w:val="00B520F4"/>
    <w:rsid w:val="00B52168"/>
    <w:rsid w:val="00B521CB"/>
    <w:rsid w:val="00B523C1"/>
    <w:rsid w:val="00B52AFF"/>
    <w:rsid w:val="00B532D0"/>
    <w:rsid w:val="00B534C2"/>
    <w:rsid w:val="00B53577"/>
    <w:rsid w:val="00B5382A"/>
    <w:rsid w:val="00B540C0"/>
    <w:rsid w:val="00B544E3"/>
    <w:rsid w:val="00B5475B"/>
    <w:rsid w:val="00B54AD0"/>
    <w:rsid w:val="00B55035"/>
    <w:rsid w:val="00B55387"/>
    <w:rsid w:val="00B55792"/>
    <w:rsid w:val="00B55CC2"/>
    <w:rsid w:val="00B5642F"/>
    <w:rsid w:val="00B567E7"/>
    <w:rsid w:val="00B56DB7"/>
    <w:rsid w:val="00B56F9C"/>
    <w:rsid w:val="00B57421"/>
    <w:rsid w:val="00B576E8"/>
    <w:rsid w:val="00B57C0C"/>
    <w:rsid w:val="00B57FFC"/>
    <w:rsid w:val="00B606C7"/>
    <w:rsid w:val="00B60DB0"/>
    <w:rsid w:val="00B6147D"/>
    <w:rsid w:val="00B6157E"/>
    <w:rsid w:val="00B61D2C"/>
    <w:rsid w:val="00B62346"/>
    <w:rsid w:val="00B6280E"/>
    <w:rsid w:val="00B634C0"/>
    <w:rsid w:val="00B63612"/>
    <w:rsid w:val="00B6390B"/>
    <w:rsid w:val="00B63B23"/>
    <w:rsid w:val="00B63E33"/>
    <w:rsid w:val="00B63E59"/>
    <w:rsid w:val="00B640EE"/>
    <w:rsid w:val="00B646B5"/>
    <w:rsid w:val="00B648BB"/>
    <w:rsid w:val="00B6492D"/>
    <w:rsid w:val="00B649E6"/>
    <w:rsid w:val="00B64AE3"/>
    <w:rsid w:val="00B65178"/>
    <w:rsid w:val="00B652ED"/>
    <w:rsid w:val="00B6569E"/>
    <w:rsid w:val="00B65FB9"/>
    <w:rsid w:val="00B6648A"/>
    <w:rsid w:val="00B66573"/>
    <w:rsid w:val="00B668CD"/>
    <w:rsid w:val="00B66923"/>
    <w:rsid w:val="00B67134"/>
    <w:rsid w:val="00B672C8"/>
    <w:rsid w:val="00B674B7"/>
    <w:rsid w:val="00B674E2"/>
    <w:rsid w:val="00B7067E"/>
    <w:rsid w:val="00B70A28"/>
    <w:rsid w:val="00B718FE"/>
    <w:rsid w:val="00B722A6"/>
    <w:rsid w:val="00B7271E"/>
    <w:rsid w:val="00B730D8"/>
    <w:rsid w:val="00B73363"/>
    <w:rsid w:val="00B7355C"/>
    <w:rsid w:val="00B736C0"/>
    <w:rsid w:val="00B73798"/>
    <w:rsid w:val="00B7415E"/>
    <w:rsid w:val="00B74225"/>
    <w:rsid w:val="00B74A78"/>
    <w:rsid w:val="00B74CE3"/>
    <w:rsid w:val="00B75386"/>
    <w:rsid w:val="00B7548C"/>
    <w:rsid w:val="00B75705"/>
    <w:rsid w:val="00B763C1"/>
    <w:rsid w:val="00B76930"/>
    <w:rsid w:val="00B76C21"/>
    <w:rsid w:val="00B77034"/>
    <w:rsid w:val="00B77CF9"/>
    <w:rsid w:val="00B77F50"/>
    <w:rsid w:val="00B77FEF"/>
    <w:rsid w:val="00B80140"/>
    <w:rsid w:val="00B81042"/>
    <w:rsid w:val="00B8188A"/>
    <w:rsid w:val="00B81AF1"/>
    <w:rsid w:val="00B81B40"/>
    <w:rsid w:val="00B82234"/>
    <w:rsid w:val="00B82CD1"/>
    <w:rsid w:val="00B82F38"/>
    <w:rsid w:val="00B82F5B"/>
    <w:rsid w:val="00B833FE"/>
    <w:rsid w:val="00B8352F"/>
    <w:rsid w:val="00B83BF1"/>
    <w:rsid w:val="00B83C1D"/>
    <w:rsid w:val="00B84745"/>
    <w:rsid w:val="00B84D39"/>
    <w:rsid w:val="00B854B1"/>
    <w:rsid w:val="00B859A7"/>
    <w:rsid w:val="00B85CD6"/>
    <w:rsid w:val="00B864CD"/>
    <w:rsid w:val="00B865B8"/>
    <w:rsid w:val="00B86F15"/>
    <w:rsid w:val="00B86FCC"/>
    <w:rsid w:val="00B8754B"/>
    <w:rsid w:val="00B87614"/>
    <w:rsid w:val="00B87F4D"/>
    <w:rsid w:val="00B90290"/>
    <w:rsid w:val="00B907E2"/>
    <w:rsid w:val="00B90E0C"/>
    <w:rsid w:val="00B90FDA"/>
    <w:rsid w:val="00B91749"/>
    <w:rsid w:val="00B91793"/>
    <w:rsid w:val="00B9195D"/>
    <w:rsid w:val="00B91D6F"/>
    <w:rsid w:val="00B929E4"/>
    <w:rsid w:val="00B92B35"/>
    <w:rsid w:val="00B92B88"/>
    <w:rsid w:val="00B92ED4"/>
    <w:rsid w:val="00B936D2"/>
    <w:rsid w:val="00B93A85"/>
    <w:rsid w:val="00B93B66"/>
    <w:rsid w:val="00B941CA"/>
    <w:rsid w:val="00B942B4"/>
    <w:rsid w:val="00B94549"/>
    <w:rsid w:val="00B94605"/>
    <w:rsid w:val="00B94918"/>
    <w:rsid w:val="00B94DD6"/>
    <w:rsid w:val="00B950EC"/>
    <w:rsid w:val="00B9599F"/>
    <w:rsid w:val="00B95A7A"/>
    <w:rsid w:val="00B95EA1"/>
    <w:rsid w:val="00B960E5"/>
    <w:rsid w:val="00B96160"/>
    <w:rsid w:val="00B97181"/>
    <w:rsid w:val="00BA09AE"/>
    <w:rsid w:val="00BA0C95"/>
    <w:rsid w:val="00BA0CA2"/>
    <w:rsid w:val="00BA0E09"/>
    <w:rsid w:val="00BA1016"/>
    <w:rsid w:val="00BA12D3"/>
    <w:rsid w:val="00BA146F"/>
    <w:rsid w:val="00BA175A"/>
    <w:rsid w:val="00BA2423"/>
    <w:rsid w:val="00BA2849"/>
    <w:rsid w:val="00BA3322"/>
    <w:rsid w:val="00BA3E8E"/>
    <w:rsid w:val="00BA3EBC"/>
    <w:rsid w:val="00BA4170"/>
    <w:rsid w:val="00BA443A"/>
    <w:rsid w:val="00BA500B"/>
    <w:rsid w:val="00BA51DE"/>
    <w:rsid w:val="00BA540C"/>
    <w:rsid w:val="00BA5D73"/>
    <w:rsid w:val="00BA5FA6"/>
    <w:rsid w:val="00BA6072"/>
    <w:rsid w:val="00BA62D3"/>
    <w:rsid w:val="00BA67BF"/>
    <w:rsid w:val="00BA68A4"/>
    <w:rsid w:val="00BA6938"/>
    <w:rsid w:val="00BA6F29"/>
    <w:rsid w:val="00BA70BC"/>
    <w:rsid w:val="00BA7254"/>
    <w:rsid w:val="00BA743D"/>
    <w:rsid w:val="00BA781A"/>
    <w:rsid w:val="00BA7992"/>
    <w:rsid w:val="00BA7D73"/>
    <w:rsid w:val="00BA7DBC"/>
    <w:rsid w:val="00BB0C61"/>
    <w:rsid w:val="00BB0CC7"/>
    <w:rsid w:val="00BB0EAF"/>
    <w:rsid w:val="00BB1563"/>
    <w:rsid w:val="00BB1750"/>
    <w:rsid w:val="00BB1BB9"/>
    <w:rsid w:val="00BB1C90"/>
    <w:rsid w:val="00BB1E7B"/>
    <w:rsid w:val="00BB1EC5"/>
    <w:rsid w:val="00BB25B8"/>
    <w:rsid w:val="00BB291B"/>
    <w:rsid w:val="00BB3139"/>
    <w:rsid w:val="00BB3829"/>
    <w:rsid w:val="00BB3EDC"/>
    <w:rsid w:val="00BB4262"/>
    <w:rsid w:val="00BB4340"/>
    <w:rsid w:val="00BB46E5"/>
    <w:rsid w:val="00BB48C2"/>
    <w:rsid w:val="00BB48E8"/>
    <w:rsid w:val="00BB4F77"/>
    <w:rsid w:val="00BB5066"/>
    <w:rsid w:val="00BB561E"/>
    <w:rsid w:val="00BB56AC"/>
    <w:rsid w:val="00BB582F"/>
    <w:rsid w:val="00BB6140"/>
    <w:rsid w:val="00BB65BF"/>
    <w:rsid w:val="00BB65D7"/>
    <w:rsid w:val="00BB6B4C"/>
    <w:rsid w:val="00BB7539"/>
    <w:rsid w:val="00BB7C5E"/>
    <w:rsid w:val="00BB7E87"/>
    <w:rsid w:val="00BC033F"/>
    <w:rsid w:val="00BC064A"/>
    <w:rsid w:val="00BC0C7D"/>
    <w:rsid w:val="00BC0E35"/>
    <w:rsid w:val="00BC0E9F"/>
    <w:rsid w:val="00BC13E7"/>
    <w:rsid w:val="00BC1F0B"/>
    <w:rsid w:val="00BC2054"/>
    <w:rsid w:val="00BC24B7"/>
    <w:rsid w:val="00BC26A3"/>
    <w:rsid w:val="00BC2B3D"/>
    <w:rsid w:val="00BC2BA9"/>
    <w:rsid w:val="00BC2FEC"/>
    <w:rsid w:val="00BC32A1"/>
    <w:rsid w:val="00BC36BF"/>
    <w:rsid w:val="00BC39A1"/>
    <w:rsid w:val="00BC4590"/>
    <w:rsid w:val="00BC4BCF"/>
    <w:rsid w:val="00BC4C8D"/>
    <w:rsid w:val="00BC4E4B"/>
    <w:rsid w:val="00BC4F97"/>
    <w:rsid w:val="00BC5571"/>
    <w:rsid w:val="00BC5A38"/>
    <w:rsid w:val="00BC5DA7"/>
    <w:rsid w:val="00BC5E71"/>
    <w:rsid w:val="00BC60FE"/>
    <w:rsid w:val="00BC6446"/>
    <w:rsid w:val="00BC6604"/>
    <w:rsid w:val="00BC6FD6"/>
    <w:rsid w:val="00BC73F1"/>
    <w:rsid w:val="00BC7556"/>
    <w:rsid w:val="00BC7916"/>
    <w:rsid w:val="00BC7B45"/>
    <w:rsid w:val="00BD0133"/>
    <w:rsid w:val="00BD026B"/>
    <w:rsid w:val="00BD02B0"/>
    <w:rsid w:val="00BD0316"/>
    <w:rsid w:val="00BD0329"/>
    <w:rsid w:val="00BD03CB"/>
    <w:rsid w:val="00BD071D"/>
    <w:rsid w:val="00BD0BA9"/>
    <w:rsid w:val="00BD0EE3"/>
    <w:rsid w:val="00BD1389"/>
    <w:rsid w:val="00BD1531"/>
    <w:rsid w:val="00BD29D3"/>
    <w:rsid w:val="00BD2E11"/>
    <w:rsid w:val="00BD2E72"/>
    <w:rsid w:val="00BD3022"/>
    <w:rsid w:val="00BD312C"/>
    <w:rsid w:val="00BD335E"/>
    <w:rsid w:val="00BD360C"/>
    <w:rsid w:val="00BD3A95"/>
    <w:rsid w:val="00BD3E54"/>
    <w:rsid w:val="00BD41D6"/>
    <w:rsid w:val="00BD45E1"/>
    <w:rsid w:val="00BD4C41"/>
    <w:rsid w:val="00BD4DBD"/>
    <w:rsid w:val="00BD4F3B"/>
    <w:rsid w:val="00BD54E1"/>
    <w:rsid w:val="00BD5950"/>
    <w:rsid w:val="00BD5AF1"/>
    <w:rsid w:val="00BD64FB"/>
    <w:rsid w:val="00BD675F"/>
    <w:rsid w:val="00BD6B23"/>
    <w:rsid w:val="00BD6C1B"/>
    <w:rsid w:val="00BD6C2B"/>
    <w:rsid w:val="00BD73E1"/>
    <w:rsid w:val="00BD75F0"/>
    <w:rsid w:val="00BD776F"/>
    <w:rsid w:val="00BD7D0F"/>
    <w:rsid w:val="00BE0A60"/>
    <w:rsid w:val="00BE1462"/>
    <w:rsid w:val="00BE24C9"/>
    <w:rsid w:val="00BE28A3"/>
    <w:rsid w:val="00BE28E0"/>
    <w:rsid w:val="00BE2A16"/>
    <w:rsid w:val="00BE351A"/>
    <w:rsid w:val="00BE35C9"/>
    <w:rsid w:val="00BE399D"/>
    <w:rsid w:val="00BE3EEC"/>
    <w:rsid w:val="00BE41AE"/>
    <w:rsid w:val="00BE4732"/>
    <w:rsid w:val="00BE48E1"/>
    <w:rsid w:val="00BE4970"/>
    <w:rsid w:val="00BE4AD0"/>
    <w:rsid w:val="00BE4AE3"/>
    <w:rsid w:val="00BE4F29"/>
    <w:rsid w:val="00BE519C"/>
    <w:rsid w:val="00BE51A0"/>
    <w:rsid w:val="00BE530A"/>
    <w:rsid w:val="00BE568E"/>
    <w:rsid w:val="00BE5B65"/>
    <w:rsid w:val="00BE65EC"/>
    <w:rsid w:val="00BE6A2F"/>
    <w:rsid w:val="00BE6CF2"/>
    <w:rsid w:val="00BE746E"/>
    <w:rsid w:val="00BE7EA4"/>
    <w:rsid w:val="00BF01BF"/>
    <w:rsid w:val="00BF059F"/>
    <w:rsid w:val="00BF0ECC"/>
    <w:rsid w:val="00BF170D"/>
    <w:rsid w:val="00BF190C"/>
    <w:rsid w:val="00BF1D3D"/>
    <w:rsid w:val="00BF231A"/>
    <w:rsid w:val="00BF2383"/>
    <w:rsid w:val="00BF2400"/>
    <w:rsid w:val="00BF2454"/>
    <w:rsid w:val="00BF254E"/>
    <w:rsid w:val="00BF2867"/>
    <w:rsid w:val="00BF2C04"/>
    <w:rsid w:val="00BF2C8D"/>
    <w:rsid w:val="00BF30BB"/>
    <w:rsid w:val="00BF3373"/>
    <w:rsid w:val="00BF33FC"/>
    <w:rsid w:val="00BF35F6"/>
    <w:rsid w:val="00BF381A"/>
    <w:rsid w:val="00BF39A0"/>
    <w:rsid w:val="00BF3D91"/>
    <w:rsid w:val="00BF439A"/>
    <w:rsid w:val="00BF468E"/>
    <w:rsid w:val="00BF4858"/>
    <w:rsid w:val="00BF4ADA"/>
    <w:rsid w:val="00BF52BD"/>
    <w:rsid w:val="00BF552C"/>
    <w:rsid w:val="00BF5744"/>
    <w:rsid w:val="00BF5C08"/>
    <w:rsid w:val="00BF5E37"/>
    <w:rsid w:val="00BF6C2B"/>
    <w:rsid w:val="00BF6C5D"/>
    <w:rsid w:val="00BF6D29"/>
    <w:rsid w:val="00BF6DAD"/>
    <w:rsid w:val="00BF6EF3"/>
    <w:rsid w:val="00BF70AA"/>
    <w:rsid w:val="00BF7565"/>
    <w:rsid w:val="00BF75BE"/>
    <w:rsid w:val="00BF7C64"/>
    <w:rsid w:val="00BF7D57"/>
    <w:rsid w:val="00BF7DF6"/>
    <w:rsid w:val="00BF7F6D"/>
    <w:rsid w:val="00C00151"/>
    <w:rsid w:val="00C00677"/>
    <w:rsid w:val="00C01161"/>
    <w:rsid w:val="00C017E9"/>
    <w:rsid w:val="00C01CD9"/>
    <w:rsid w:val="00C01DD8"/>
    <w:rsid w:val="00C01F8A"/>
    <w:rsid w:val="00C0232C"/>
    <w:rsid w:val="00C02BF0"/>
    <w:rsid w:val="00C02F94"/>
    <w:rsid w:val="00C038BF"/>
    <w:rsid w:val="00C0408E"/>
    <w:rsid w:val="00C0427F"/>
    <w:rsid w:val="00C042BD"/>
    <w:rsid w:val="00C04E3C"/>
    <w:rsid w:val="00C04F27"/>
    <w:rsid w:val="00C0522A"/>
    <w:rsid w:val="00C0645A"/>
    <w:rsid w:val="00C06755"/>
    <w:rsid w:val="00C06E5B"/>
    <w:rsid w:val="00C073A6"/>
    <w:rsid w:val="00C07551"/>
    <w:rsid w:val="00C100EC"/>
    <w:rsid w:val="00C1024E"/>
    <w:rsid w:val="00C103B3"/>
    <w:rsid w:val="00C10B2D"/>
    <w:rsid w:val="00C11A70"/>
    <w:rsid w:val="00C11D00"/>
    <w:rsid w:val="00C11DFD"/>
    <w:rsid w:val="00C1202D"/>
    <w:rsid w:val="00C12113"/>
    <w:rsid w:val="00C12394"/>
    <w:rsid w:val="00C1304D"/>
    <w:rsid w:val="00C130E5"/>
    <w:rsid w:val="00C133AF"/>
    <w:rsid w:val="00C139B2"/>
    <w:rsid w:val="00C13D2F"/>
    <w:rsid w:val="00C143FC"/>
    <w:rsid w:val="00C14BAC"/>
    <w:rsid w:val="00C14C42"/>
    <w:rsid w:val="00C14E40"/>
    <w:rsid w:val="00C15315"/>
    <w:rsid w:val="00C15F36"/>
    <w:rsid w:val="00C16D4B"/>
    <w:rsid w:val="00C176D1"/>
    <w:rsid w:val="00C177AD"/>
    <w:rsid w:val="00C17B53"/>
    <w:rsid w:val="00C17FB8"/>
    <w:rsid w:val="00C2080D"/>
    <w:rsid w:val="00C20A11"/>
    <w:rsid w:val="00C20A2F"/>
    <w:rsid w:val="00C20D8A"/>
    <w:rsid w:val="00C20E20"/>
    <w:rsid w:val="00C20EBA"/>
    <w:rsid w:val="00C21114"/>
    <w:rsid w:val="00C212D0"/>
    <w:rsid w:val="00C2140C"/>
    <w:rsid w:val="00C2193A"/>
    <w:rsid w:val="00C22191"/>
    <w:rsid w:val="00C22AE6"/>
    <w:rsid w:val="00C22CED"/>
    <w:rsid w:val="00C22EDA"/>
    <w:rsid w:val="00C231FC"/>
    <w:rsid w:val="00C23477"/>
    <w:rsid w:val="00C2369C"/>
    <w:rsid w:val="00C238C4"/>
    <w:rsid w:val="00C23A53"/>
    <w:rsid w:val="00C2414C"/>
    <w:rsid w:val="00C243C8"/>
    <w:rsid w:val="00C244B3"/>
    <w:rsid w:val="00C246B0"/>
    <w:rsid w:val="00C2483F"/>
    <w:rsid w:val="00C24A3E"/>
    <w:rsid w:val="00C24DA3"/>
    <w:rsid w:val="00C24E11"/>
    <w:rsid w:val="00C253F4"/>
    <w:rsid w:val="00C258EA"/>
    <w:rsid w:val="00C25A97"/>
    <w:rsid w:val="00C25FF4"/>
    <w:rsid w:val="00C26025"/>
    <w:rsid w:val="00C260B3"/>
    <w:rsid w:val="00C260C7"/>
    <w:rsid w:val="00C266E1"/>
    <w:rsid w:val="00C26865"/>
    <w:rsid w:val="00C26934"/>
    <w:rsid w:val="00C271B1"/>
    <w:rsid w:val="00C272BC"/>
    <w:rsid w:val="00C27315"/>
    <w:rsid w:val="00C27EA7"/>
    <w:rsid w:val="00C30398"/>
    <w:rsid w:val="00C30518"/>
    <w:rsid w:val="00C30D29"/>
    <w:rsid w:val="00C30DD2"/>
    <w:rsid w:val="00C30E47"/>
    <w:rsid w:val="00C316A3"/>
    <w:rsid w:val="00C32174"/>
    <w:rsid w:val="00C321B1"/>
    <w:rsid w:val="00C325B4"/>
    <w:rsid w:val="00C32706"/>
    <w:rsid w:val="00C33403"/>
    <w:rsid w:val="00C33C64"/>
    <w:rsid w:val="00C340E6"/>
    <w:rsid w:val="00C3419B"/>
    <w:rsid w:val="00C344EB"/>
    <w:rsid w:val="00C34522"/>
    <w:rsid w:val="00C357F3"/>
    <w:rsid w:val="00C35916"/>
    <w:rsid w:val="00C3597E"/>
    <w:rsid w:val="00C36014"/>
    <w:rsid w:val="00C3632D"/>
    <w:rsid w:val="00C36570"/>
    <w:rsid w:val="00C36578"/>
    <w:rsid w:val="00C36674"/>
    <w:rsid w:val="00C3689A"/>
    <w:rsid w:val="00C36ECC"/>
    <w:rsid w:val="00C36F5D"/>
    <w:rsid w:val="00C37265"/>
    <w:rsid w:val="00C3733A"/>
    <w:rsid w:val="00C37496"/>
    <w:rsid w:val="00C374F5"/>
    <w:rsid w:val="00C37A45"/>
    <w:rsid w:val="00C37B7E"/>
    <w:rsid w:val="00C37FE2"/>
    <w:rsid w:val="00C402C2"/>
    <w:rsid w:val="00C40A04"/>
    <w:rsid w:val="00C40DED"/>
    <w:rsid w:val="00C4132C"/>
    <w:rsid w:val="00C413C9"/>
    <w:rsid w:val="00C414BD"/>
    <w:rsid w:val="00C415CD"/>
    <w:rsid w:val="00C41A38"/>
    <w:rsid w:val="00C423C0"/>
    <w:rsid w:val="00C425F6"/>
    <w:rsid w:val="00C4266F"/>
    <w:rsid w:val="00C42682"/>
    <w:rsid w:val="00C42786"/>
    <w:rsid w:val="00C42DC4"/>
    <w:rsid w:val="00C42E5F"/>
    <w:rsid w:val="00C43140"/>
    <w:rsid w:val="00C43566"/>
    <w:rsid w:val="00C43658"/>
    <w:rsid w:val="00C43669"/>
    <w:rsid w:val="00C43CB6"/>
    <w:rsid w:val="00C4409A"/>
    <w:rsid w:val="00C44543"/>
    <w:rsid w:val="00C445A4"/>
    <w:rsid w:val="00C44EF0"/>
    <w:rsid w:val="00C4543A"/>
    <w:rsid w:val="00C45D80"/>
    <w:rsid w:val="00C46F09"/>
    <w:rsid w:val="00C47376"/>
    <w:rsid w:val="00C47A8B"/>
    <w:rsid w:val="00C47AD3"/>
    <w:rsid w:val="00C47C46"/>
    <w:rsid w:val="00C47DB4"/>
    <w:rsid w:val="00C47E1A"/>
    <w:rsid w:val="00C47EEB"/>
    <w:rsid w:val="00C50216"/>
    <w:rsid w:val="00C50752"/>
    <w:rsid w:val="00C50FC3"/>
    <w:rsid w:val="00C50FFC"/>
    <w:rsid w:val="00C512DC"/>
    <w:rsid w:val="00C518A7"/>
    <w:rsid w:val="00C52086"/>
    <w:rsid w:val="00C52826"/>
    <w:rsid w:val="00C528B6"/>
    <w:rsid w:val="00C529BB"/>
    <w:rsid w:val="00C52AEA"/>
    <w:rsid w:val="00C52BCF"/>
    <w:rsid w:val="00C52BEF"/>
    <w:rsid w:val="00C52EE0"/>
    <w:rsid w:val="00C53A66"/>
    <w:rsid w:val="00C53B31"/>
    <w:rsid w:val="00C53B3F"/>
    <w:rsid w:val="00C53C77"/>
    <w:rsid w:val="00C54155"/>
    <w:rsid w:val="00C542ED"/>
    <w:rsid w:val="00C544D2"/>
    <w:rsid w:val="00C54834"/>
    <w:rsid w:val="00C549A6"/>
    <w:rsid w:val="00C54C4D"/>
    <w:rsid w:val="00C54EA9"/>
    <w:rsid w:val="00C54EB4"/>
    <w:rsid w:val="00C55079"/>
    <w:rsid w:val="00C552D4"/>
    <w:rsid w:val="00C55D11"/>
    <w:rsid w:val="00C55E47"/>
    <w:rsid w:val="00C563B5"/>
    <w:rsid w:val="00C56602"/>
    <w:rsid w:val="00C57420"/>
    <w:rsid w:val="00C576B0"/>
    <w:rsid w:val="00C57AE7"/>
    <w:rsid w:val="00C57CA6"/>
    <w:rsid w:val="00C57DBF"/>
    <w:rsid w:val="00C604AB"/>
    <w:rsid w:val="00C60AED"/>
    <w:rsid w:val="00C60CD8"/>
    <w:rsid w:val="00C6151E"/>
    <w:rsid w:val="00C61768"/>
    <w:rsid w:val="00C627E6"/>
    <w:rsid w:val="00C62961"/>
    <w:rsid w:val="00C62E18"/>
    <w:rsid w:val="00C6308D"/>
    <w:rsid w:val="00C63186"/>
    <w:rsid w:val="00C6354F"/>
    <w:rsid w:val="00C635CA"/>
    <w:rsid w:val="00C638A4"/>
    <w:rsid w:val="00C63B04"/>
    <w:rsid w:val="00C63F6B"/>
    <w:rsid w:val="00C64998"/>
    <w:rsid w:val="00C649E9"/>
    <w:rsid w:val="00C653F1"/>
    <w:rsid w:val="00C65540"/>
    <w:rsid w:val="00C65C5A"/>
    <w:rsid w:val="00C65D65"/>
    <w:rsid w:val="00C65E8B"/>
    <w:rsid w:val="00C65F13"/>
    <w:rsid w:val="00C6660B"/>
    <w:rsid w:val="00C6662D"/>
    <w:rsid w:val="00C66678"/>
    <w:rsid w:val="00C66A85"/>
    <w:rsid w:val="00C67013"/>
    <w:rsid w:val="00C67256"/>
    <w:rsid w:val="00C675D6"/>
    <w:rsid w:val="00C70B00"/>
    <w:rsid w:val="00C70B5B"/>
    <w:rsid w:val="00C70E13"/>
    <w:rsid w:val="00C70F61"/>
    <w:rsid w:val="00C70F6E"/>
    <w:rsid w:val="00C71348"/>
    <w:rsid w:val="00C7139C"/>
    <w:rsid w:val="00C7147E"/>
    <w:rsid w:val="00C71524"/>
    <w:rsid w:val="00C717D9"/>
    <w:rsid w:val="00C71D5C"/>
    <w:rsid w:val="00C71E87"/>
    <w:rsid w:val="00C7204E"/>
    <w:rsid w:val="00C7208A"/>
    <w:rsid w:val="00C72320"/>
    <w:rsid w:val="00C72354"/>
    <w:rsid w:val="00C727EE"/>
    <w:rsid w:val="00C72ADA"/>
    <w:rsid w:val="00C72C72"/>
    <w:rsid w:val="00C736DB"/>
    <w:rsid w:val="00C738CB"/>
    <w:rsid w:val="00C738EC"/>
    <w:rsid w:val="00C740CC"/>
    <w:rsid w:val="00C7474E"/>
    <w:rsid w:val="00C747D0"/>
    <w:rsid w:val="00C74CA8"/>
    <w:rsid w:val="00C76132"/>
    <w:rsid w:val="00C76166"/>
    <w:rsid w:val="00C7641D"/>
    <w:rsid w:val="00C76B77"/>
    <w:rsid w:val="00C76FB9"/>
    <w:rsid w:val="00C77213"/>
    <w:rsid w:val="00C775F2"/>
    <w:rsid w:val="00C7799F"/>
    <w:rsid w:val="00C77F53"/>
    <w:rsid w:val="00C80148"/>
    <w:rsid w:val="00C801CB"/>
    <w:rsid w:val="00C802C8"/>
    <w:rsid w:val="00C8033D"/>
    <w:rsid w:val="00C8037D"/>
    <w:rsid w:val="00C80ADC"/>
    <w:rsid w:val="00C80D9F"/>
    <w:rsid w:val="00C80F92"/>
    <w:rsid w:val="00C8108A"/>
    <w:rsid w:val="00C81617"/>
    <w:rsid w:val="00C81F98"/>
    <w:rsid w:val="00C820F3"/>
    <w:rsid w:val="00C82778"/>
    <w:rsid w:val="00C82797"/>
    <w:rsid w:val="00C8308D"/>
    <w:rsid w:val="00C83402"/>
    <w:rsid w:val="00C83755"/>
    <w:rsid w:val="00C8474D"/>
    <w:rsid w:val="00C84D88"/>
    <w:rsid w:val="00C84E6F"/>
    <w:rsid w:val="00C84F0E"/>
    <w:rsid w:val="00C853E5"/>
    <w:rsid w:val="00C86228"/>
    <w:rsid w:val="00C867CA"/>
    <w:rsid w:val="00C870E9"/>
    <w:rsid w:val="00C87218"/>
    <w:rsid w:val="00C872DC"/>
    <w:rsid w:val="00C879E8"/>
    <w:rsid w:val="00C87E38"/>
    <w:rsid w:val="00C900EC"/>
    <w:rsid w:val="00C90B6A"/>
    <w:rsid w:val="00C9101D"/>
    <w:rsid w:val="00C91026"/>
    <w:rsid w:val="00C9116E"/>
    <w:rsid w:val="00C9237A"/>
    <w:rsid w:val="00C92409"/>
    <w:rsid w:val="00C926D8"/>
    <w:rsid w:val="00C92D4C"/>
    <w:rsid w:val="00C9322D"/>
    <w:rsid w:val="00C93376"/>
    <w:rsid w:val="00C93A00"/>
    <w:rsid w:val="00C93F50"/>
    <w:rsid w:val="00C94112"/>
    <w:rsid w:val="00C942DA"/>
    <w:rsid w:val="00C94C13"/>
    <w:rsid w:val="00C94F10"/>
    <w:rsid w:val="00C955B4"/>
    <w:rsid w:val="00C959CD"/>
    <w:rsid w:val="00C95CD7"/>
    <w:rsid w:val="00C95D24"/>
    <w:rsid w:val="00C96E1B"/>
    <w:rsid w:val="00C972EA"/>
    <w:rsid w:val="00C97429"/>
    <w:rsid w:val="00C975E6"/>
    <w:rsid w:val="00C977F8"/>
    <w:rsid w:val="00CA0722"/>
    <w:rsid w:val="00CA0A00"/>
    <w:rsid w:val="00CA0FCB"/>
    <w:rsid w:val="00CA1223"/>
    <w:rsid w:val="00CA13FE"/>
    <w:rsid w:val="00CA1688"/>
    <w:rsid w:val="00CA1F46"/>
    <w:rsid w:val="00CA1F50"/>
    <w:rsid w:val="00CA1FE5"/>
    <w:rsid w:val="00CA2190"/>
    <w:rsid w:val="00CA2270"/>
    <w:rsid w:val="00CA27A3"/>
    <w:rsid w:val="00CA286A"/>
    <w:rsid w:val="00CA2AE7"/>
    <w:rsid w:val="00CA2F9D"/>
    <w:rsid w:val="00CA344D"/>
    <w:rsid w:val="00CA37C2"/>
    <w:rsid w:val="00CA3955"/>
    <w:rsid w:val="00CA505A"/>
    <w:rsid w:val="00CA53BB"/>
    <w:rsid w:val="00CA562F"/>
    <w:rsid w:val="00CA5675"/>
    <w:rsid w:val="00CA5A84"/>
    <w:rsid w:val="00CA5AC5"/>
    <w:rsid w:val="00CA5B68"/>
    <w:rsid w:val="00CA5F46"/>
    <w:rsid w:val="00CA60BC"/>
    <w:rsid w:val="00CA618F"/>
    <w:rsid w:val="00CA63BC"/>
    <w:rsid w:val="00CA63FE"/>
    <w:rsid w:val="00CA6472"/>
    <w:rsid w:val="00CA65AA"/>
    <w:rsid w:val="00CA662B"/>
    <w:rsid w:val="00CA6AAD"/>
    <w:rsid w:val="00CA6D46"/>
    <w:rsid w:val="00CA6E6C"/>
    <w:rsid w:val="00CA78B7"/>
    <w:rsid w:val="00CB08EF"/>
    <w:rsid w:val="00CB0CE3"/>
    <w:rsid w:val="00CB0DB8"/>
    <w:rsid w:val="00CB0EA2"/>
    <w:rsid w:val="00CB1968"/>
    <w:rsid w:val="00CB1CD0"/>
    <w:rsid w:val="00CB22A6"/>
    <w:rsid w:val="00CB24A0"/>
    <w:rsid w:val="00CB2CB8"/>
    <w:rsid w:val="00CB2E23"/>
    <w:rsid w:val="00CB2F90"/>
    <w:rsid w:val="00CB3109"/>
    <w:rsid w:val="00CB3115"/>
    <w:rsid w:val="00CB311A"/>
    <w:rsid w:val="00CB312E"/>
    <w:rsid w:val="00CB417B"/>
    <w:rsid w:val="00CB4207"/>
    <w:rsid w:val="00CB45F8"/>
    <w:rsid w:val="00CB46E7"/>
    <w:rsid w:val="00CB5342"/>
    <w:rsid w:val="00CB5545"/>
    <w:rsid w:val="00CB56BA"/>
    <w:rsid w:val="00CB638D"/>
    <w:rsid w:val="00CB6850"/>
    <w:rsid w:val="00CB739D"/>
    <w:rsid w:val="00CB73BE"/>
    <w:rsid w:val="00CB743B"/>
    <w:rsid w:val="00CB75AD"/>
    <w:rsid w:val="00CB7751"/>
    <w:rsid w:val="00CB798B"/>
    <w:rsid w:val="00CB79DD"/>
    <w:rsid w:val="00CB7C2C"/>
    <w:rsid w:val="00CC0105"/>
    <w:rsid w:val="00CC0985"/>
    <w:rsid w:val="00CC0C59"/>
    <w:rsid w:val="00CC129F"/>
    <w:rsid w:val="00CC1A8D"/>
    <w:rsid w:val="00CC1B57"/>
    <w:rsid w:val="00CC227F"/>
    <w:rsid w:val="00CC22E4"/>
    <w:rsid w:val="00CC2416"/>
    <w:rsid w:val="00CC27F7"/>
    <w:rsid w:val="00CC2CAE"/>
    <w:rsid w:val="00CC33A3"/>
    <w:rsid w:val="00CC33C0"/>
    <w:rsid w:val="00CC368B"/>
    <w:rsid w:val="00CC3BB0"/>
    <w:rsid w:val="00CC4467"/>
    <w:rsid w:val="00CC4567"/>
    <w:rsid w:val="00CC52B2"/>
    <w:rsid w:val="00CC5E15"/>
    <w:rsid w:val="00CC5EDD"/>
    <w:rsid w:val="00CC64D1"/>
    <w:rsid w:val="00CC64FF"/>
    <w:rsid w:val="00CC6717"/>
    <w:rsid w:val="00CC69AA"/>
    <w:rsid w:val="00CC6F80"/>
    <w:rsid w:val="00CC71C4"/>
    <w:rsid w:val="00CC7201"/>
    <w:rsid w:val="00CC7228"/>
    <w:rsid w:val="00CC72A1"/>
    <w:rsid w:val="00CC72C3"/>
    <w:rsid w:val="00CD0CA5"/>
    <w:rsid w:val="00CD0D48"/>
    <w:rsid w:val="00CD1067"/>
    <w:rsid w:val="00CD1714"/>
    <w:rsid w:val="00CD23E7"/>
    <w:rsid w:val="00CD2527"/>
    <w:rsid w:val="00CD25A1"/>
    <w:rsid w:val="00CD28C5"/>
    <w:rsid w:val="00CD2C18"/>
    <w:rsid w:val="00CD2DA1"/>
    <w:rsid w:val="00CD329E"/>
    <w:rsid w:val="00CD36FA"/>
    <w:rsid w:val="00CD3D50"/>
    <w:rsid w:val="00CD3F38"/>
    <w:rsid w:val="00CD4843"/>
    <w:rsid w:val="00CD4BE9"/>
    <w:rsid w:val="00CD51FC"/>
    <w:rsid w:val="00CD5458"/>
    <w:rsid w:val="00CD63B9"/>
    <w:rsid w:val="00CD6470"/>
    <w:rsid w:val="00CD65EF"/>
    <w:rsid w:val="00CD68E8"/>
    <w:rsid w:val="00CD6E75"/>
    <w:rsid w:val="00CD6F08"/>
    <w:rsid w:val="00CD7649"/>
    <w:rsid w:val="00CD7EB1"/>
    <w:rsid w:val="00CE0229"/>
    <w:rsid w:val="00CE05B5"/>
    <w:rsid w:val="00CE07A7"/>
    <w:rsid w:val="00CE0C6B"/>
    <w:rsid w:val="00CE1179"/>
    <w:rsid w:val="00CE163C"/>
    <w:rsid w:val="00CE1846"/>
    <w:rsid w:val="00CE18F3"/>
    <w:rsid w:val="00CE1FC8"/>
    <w:rsid w:val="00CE2F80"/>
    <w:rsid w:val="00CE3575"/>
    <w:rsid w:val="00CE3733"/>
    <w:rsid w:val="00CE3863"/>
    <w:rsid w:val="00CE388B"/>
    <w:rsid w:val="00CE3A44"/>
    <w:rsid w:val="00CE3E90"/>
    <w:rsid w:val="00CE3ED0"/>
    <w:rsid w:val="00CE40FC"/>
    <w:rsid w:val="00CE451B"/>
    <w:rsid w:val="00CE4AC4"/>
    <w:rsid w:val="00CE54FB"/>
    <w:rsid w:val="00CE6082"/>
    <w:rsid w:val="00CE60CD"/>
    <w:rsid w:val="00CE621A"/>
    <w:rsid w:val="00CE67F4"/>
    <w:rsid w:val="00CE6FB0"/>
    <w:rsid w:val="00CE726D"/>
    <w:rsid w:val="00CE72B5"/>
    <w:rsid w:val="00CE76B1"/>
    <w:rsid w:val="00CE76BD"/>
    <w:rsid w:val="00CE7718"/>
    <w:rsid w:val="00CE7CCF"/>
    <w:rsid w:val="00CF0188"/>
    <w:rsid w:val="00CF01A1"/>
    <w:rsid w:val="00CF0212"/>
    <w:rsid w:val="00CF0403"/>
    <w:rsid w:val="00CF0854"/>
    <w:rsid w:val="00CF0945"/>
    <w:rsid w:val="00CF09C0"/>
    <w:rsid w:val="00CF0B9E"/>
    <w:rsid w:val="00CF11BA"/>
    <w:rsid w:val="00CF1325"/>
    <w:rsid w:val="00CF14A8"/>
    <w:rsid w:val="00CF1A52"/>
    <w:rsid w:val="00CF1AE2"/>
    <w:rsid w:val="00CF1AEF"/>
    <w:rsid w:val="00CF2216"/>
    <w:rsid w:val="00CF2358"/>
    <w:rsid w:val="00CF23E9"/>
    <w:rsid w:val="00CF27F4"/>
    <w:rsid w:val="00CF2D84"/>
    <w:rsid w:val="00CF3202"/>
    <w:rsid w:val="00CF3423"/>
    <w:rsid w:val="00CF3969"/>
    <w:rsid w:val="00CF3B3D"/>
    <w:rsid w:val="00CF408A"/>
    <w:rsid w:val="00CF479E"/>
    <w:rsid w:val="00CF4C2F"/>
    <w:rsid w:val="00CF4E14"/>
    <w:rsid w:val="00CF4EBF"/>
    <w:rsid w:val="00CF507B"/>
    <w:rsid w:val="00CF588B"/>
    <w:rsid w:val="00CF60DA"/>
    <w:rsid w:val="00CF61AA"/>
    <w:rsid w:val="00CF692C"/>
    <w:rsid w:val="00CF6A8C"/>
    <w:rsid w:val="00CF6B4B"/>
    <w:rsid w:val="00CF6D2F"/>
    <w:rsid w:val="00CF6E06"/>
    <w:rsid w:val="00CF72D7"/>
    <w:rsid w:val="00CF73E3"/>
    <w:rsid w:val="00CF784F"/>
    <w:rsid w:val="00CF79BF"/>
    <w:rsid w:val="00CF7A2D"/>
    <w:rsid w:val="00CF7D43"/>
    <w:rsid w:val="00D001F9"/>
    <w:rsid w:val="00D003E1"/>
    <w:rsid w:val="00D0074F"/>
    <w:rsid w:val="00D008CA"/>
    <w:rsid w:val="00D0096B"/>
    <w:rsid w:val="00D00AFE"/>
    <w:rsid w:val="00D00B28"/>
    <w:rsid w:val="00D00FE5"/>
    <w:rsid w:val="00D01337"/>
    <w:rsid w:val="00D01B0F"/>
    <w:rsid w:val="00D01BBB"/>
    <w:rsid w:val="00D02250"/>
    <w:rsid w:val="00D02569"/>
    <w:rsid w:val="00D025CE"/>
    <w:rsid w:val="00D02FDE"/>
    <w:rsid w:val="00D03248"/>
    <w:rsid w:val="00D03664"/>
    <w:rsid w:val="00D039DD"/>
    <w:rsid w:val="00D03A08"/>
    <w:rsid w:val="00D03EE1"/>
    <w:rsid w:val="00D044C2"/>
    <w:rsid w:val="00D04B38"/>
    <w:rsid w:val="00D04CAF"/>
    <w:rsid w:val="00D052EE"/>
    <w:rsid w:val="00D05732"/>
    <w:rsid w:val="00D05856"/>
    <w:rsid w:val="00D05903"/>
    <w:rsid w:val="00D05E93"/>
    <w:rsid w:val="00D05E96"/>
    <w:rsid w:val="00D06387"/>
    <w:rsid w:val="00D06816"/>
    <w:rsid w:val="00D06A7A"/>
    <w:rsid w:val="00D06F69"/>
    <w:rsid w:val="00D0781C"/>
    <w:rsid w:val="00D07971"/>
    <w:rsid w:val="00D10C1D"/>
    <w:rsid w:val="00D10EFA"/>
    <w:rsid w:val="00D11D9E"/>
    <w:rsid w:val="00D11DA3"/>
    <w:rsid w:val="00D11EB4"/>
    <w:rsid w:val="00D11ED3"/>
    <w:rsid w:val="00D12056"/>
    <w:rsid w:val="00D1357C"/>
    <w:rsid w:val="00D13927"/>
    <w:rsid w:val="00D13E97"/>
    <w:rsid w:val="00D145DB"/>
    <w:rsid w:val="00D14D3C"/>
    <w:rsid w:val="00D14E6C"/>
    <w:rsid w:val="00D154CB"/>
    <w:rsid w:val="00D15751"/>
    <w:rsid w:val="00D1661F"/>
    <w:rsid w:val="00D16694"/>
    <w:rsid w:val="00D170A0"/>
    <w:rsid w:val="00D177D5"/>
    <w:rsid w:val="00D201D2"/>
    <w:rsid w:val="00D20287"/>
    <w:rsid w:val="00D2108F"/>
    <w:rsid w:val="00D2337E"/>
    <w:rsid w:val="00D23A31"/>
    <w:rsid w:val="00D23FB3"/>
    <w:rsid w:val="00D241DB"/>
    <w:rsid w:val="00D24F4F"/>
    <w:rsid w:val="00D25ADC"/>
    <w:rsid w:val="00D25CA3"/>
    <w:rsid w:val="00D25CB2"/>
    <w:rsid w:val="00D25F8F"/>
    <w:rsid w:val="00D26072"/>
    <w:rsid w:val="00D263FD"/>
    <w:rsid w:val="00D26B3B"/>
    <w:rsid w:val="00D26D2E"/>
    <w:rsid w:val="00D270A0"/>
    <w:rsid w:val="00D27198"/>
    <w:rsid w:val="00D27247"/>
    <w:rsid w:val="00D2783C"/>
    <w:rsid w:val="00D27E8F"/>
    <w:rsid w:val="00D27ED5"/>
    <w:rsid w:val="00D27F74"/>
    <w:rsid w:val="00D300BD"/>
    <w:rsid w:val="00D30756"/>
    <w:rsid w:val="00D30E6C"/>
    <w:rsid w:val="00D31D26"/>
    <w:rsid w:val="00D324E1"/>
    <w:rsid w:val="00D32B82"/>
    <w:rsid w:val="00D33092"/>
    <w:rsid w:val="00D33608"/>
    <w:rsid w:val="00D33774"/>
    <w:rsid w:val="00D337EA"/>
    <w:rsid w:val="00D33893"/>
    <w:rsid w:val="00D33A9C"/>
    <w:rsid w:val="00D33FFC"/>
    <w:rsid w:val="00D340CA"/>
    <w:rsid w:val="00D34415"/>
    <w:rsid w:val="00D34528"/>
    <w:rsid w:val="00D34737"/>
    <w:rsid w:val="00D351F2"/>
    <w:rsid w:val="00D353D3"/>
    <w:rsid w:val="00D35761"/>
    <w:rsid w:val="00D35869"/>
    <w:rsid w:val="00D3653C"/>
    <w:rsid w:val="00D3677E"/>
    <w:rsid w:val="00D3789E"/>
    <w:rsid w:val="00D37CA0"/>
    <w:rsid w:val="00D37DE7"/>
    <w:rsid w:val="00D40345"/>
    <w:rsid w:val="00D40CC1"/>
    <w:rsid w:val="00D40DCA"/>
    <w:rsid w:val="00D41145"/>
    <w:rsid w:val="00D411CC"/>
    <w:rsid w:val="00D411EE"/>
    <w:rsid w:val="00D41357"/>
    <w:rsid w:val="00D41C2E"/>
    <w:rsid w:val="00D4207C"/>
    <w:rsid w:val="00D42465"/>
    <w:rsid w:val="00D42CFD"/>
    <w:rsid w:val="00D430D8"/>
    <w:rsid w:val="00D431C1"/>
    <w:rsid w:val="00D435C3"/>
    <w:rsid w:val="00D43A80"/>
    <w:rsid w:val="00D43C32"/>
    <w:rsid w:val="00D43C68"/>
    <w:rsid w:val="00D44196"/>
    <w:rsid w:val="00D447BE"/>
    <w:rsid w:val="00D44D08"/>
    <w:rsid w:val="00D44ECB"/>
    <w:rsid w:val="00D4521D"/>
    <w:rsid w:val="00D453BD"/>
    <w:rsid w:val="00D46599"/>
    <w:rsid w:val="00D465CE"/>
    <w:rsid w:val="00D466B0"/>
    <w:rsid w:val="00D467C2"/>
    <w:rsid w:val="00D47645"/>
    <w:rsid w:val="00D47C8A"/>
    <w:rsid w:val="00D50260"/>
    <w:rsid w:val="00D506E5"/>
    <w:rsid w:val="00D50A37"/>
    <w:rsid w:val="00D50F2A"/>
    <w:rsid w:val="00D5121C"/>
    <w:rsid w:val="00D512F4"/>
    <w:rsid w:val="00D517D1"/>
    <w:rsid w:val="00D51DFC"/>
    <w:rsid w:val="00D525F1"/>
    <w:rsid w:val="00D52831"/>
    <w:rsid w:val="00D52FF6"/>
    <w:rsid w:val="00D535E7"/>
    <w:rsid w:val="00D5437E"/>
    <w:rsid w:val="00D54902"/>
    <w:rsid w:val="00D54971"/>
    <w:rsid w:val="00D54FBE"/>
    <w:rsid w:val="00D553AF"/>
    <w:rsid w:val="00D55895"/>
    <w:rsid w:val="00D55A96"/>
    <w:rsid w:val="00D55ACF"/>
    <w:rsid w:val="00D55DFC"/>
    <w:rsid w:val="00D56257"/>
    <w:rsid w:val="00D572A8"/>
    <w:rsid w:val="00D5740F"/>
    <w:rsid w:val="00D5747F"/>
    <w:rsid w:val="00D57992"/>
    <w:rsid w:val="00D57DBF"/>
    <w:rsid w:val="00D601AC"/>
    <w:rsid w:val="00D607C7"/>
    <w:rsid w:val="00D60812"/>
    <w:rsid w:val="00D6118D"/>
    <w:rsid w:val="00D612B7"/>
    <w:rsid w:val="00D61BED"/>
    <w:rsid w:val="00D61E42"/>
    <w:rsid w:val="00D61F0E"/>
    <w:rsid w:val="00D6213D"/>
    <w:rsid w:val="00D62596"/>
    <w:rsid w:val="00D63999"/>
    <w:rsid w:val="00D63D1A"/>
    <w:rsid w:val="00D643B4"/>
    <w:rsid w:val="00D6448A"/>
    <w:rsid w:val="00D64A68"/>
    <w:rsid w:val="00D64CF1"/>
    <w:rsid w:val="00D64E73"/>
    <w:rsid w:val="00D65461"/>
    <w:rsid w:val="00D65D04"/>
    <w:rsid w:val="00D66147"/>
    <w:rsid w:val="00D66716"/>
    <w:rsid w:val="00D66CFD"/>
    <w:rsid w:val="00D66DB0"/>
    <w:rsid w:val="00D6703A"/>
    <w:rsid w:val="00D67B5C"/>
    <w:rsid w:val="00D67BEE"/>
    <w:rsid w:val="00D67C30"/>
    <w:rsid w:val="00D702E7"/>
    <w:rsid w:val="00D704DD"/>
    <w:rsid w:val="00D705E7"/>
    <w:rsid w:val="00D70FA6"/>
    <w:rsid w:val="00D71743"/>
    <w:rsid w:val="00D71D53"/>
    <w:rsid w:val="00D71E0D"/>
    <w:rsid w:val="00D71F0E"/>
    <w:rsid w:val="00D72C21"/>
    <w:rsid w:val="00D72EDA"/>
    <w:rsid w:val="00D73584"/>
    <w:rsid w:val="00D737CE"/>
    <w:rsid w:val="00D73872"/>
    <w:rsid w:val="00D73B97"/>
    <w:rsid w:val="00D7442D"/>
    <w:rsid w:val="00D74643"/>
    <w:rsid w:val="00D74F1B"/>
    <w:rsid w:val="00D75527"/>
    <w:rsid w:val="00D75D36"/>
    <w:rsid w:val="00D75FCC"/>
    <w:rsid w:val="00D76233"/>
    <w:rsid w:val="00D76246"/>
    <w:rsid w:val="00D76724"/>
    <w:rsid w:val="00D76A4F"/>
    <w:rsid w:val="00D76ABE"/>
    <w:rsid w:val="00D76AFE"/>
    <w:rsid w:val="00D77108"/>
    <w:rsid w:val="00D77831"/>
    <w:rsid w:val="00D77A36"/>
    <w:rsid w:val="00D8040D"/>
    <w:rsid w:val="00D8044D"/>
    <w:rsid w:val="00D8062C"/>
    <w:rsid w:val="00D80719"/>
    <w:rsid w:val="00D8095E"/>
    <w:rsid w:val="00D81389"/>
    <w:rsid w:val="00D818EB"/>
    <w:rsid w:val="00D81CB8"/>
    <w:rsid w:val="00D81E2D"/>
    <w:rsid w:val="00D82228"/>
    <w:rsid w:val="00D82328"/>
    <w:rsid w:val="00D82395"/>
    <w:rsid w:val="00D827E0"/>
    <w:rsid w:val="00D828D8"/>
    <w:rsid w:val="00D83A9C"/>
    <w:rsid w:val="00D83AD0"/>
    <w:rsid w:val="00D83E52"/>
    <w:rsid w:val="00D849EC"/>
    <w:rsid w:val="00D84B3A"/>
    <w:rsid w:val="00D853D7"/>
    <w:rsid w:val="00D8566C"/>
    <w:rsid w:val="00D85A8C"/>
    <w:rsid w:val="00D85C19"/>
    <w:rsid w:val="00D85C8E"/>
    <w:rsid w:val="00D85F15"/>
    <w:rsid w:val="00D86671"/>
    <w:rsid w:val="00D86D6B"/>
    <w:rsid w:val="00D86E16"/>
    <w:rsid w:val="00D87F0E"/>
    <w:rsid w:val="00D903F5"/>
    <w:rsid w:val="00D90A7C"/>
    <w:rsid w:val="00D90DE5"/>
    <w:rsid w:val="00D91500"/>
    <w:rsid w:val="00D9160D"/>
    <w:rsid w:val="00D91897"/>
    <w:rsid w:val="00D91B70"/>
    <w:rsid w:val="00D91E44"/>
    <w:rsid w:val="00D91F5C"/>
    <w:rsid w:val="00D92565"/>
    <w:rsid w:val="00D92686"/>
    <w:rsid w:val="00D92AA6"/>
    <w:rsid w:val="00D932EF"/>
    <w:rsid w:val="00D934BE"/>
    <w:rsid w:val="00D93967"/>
    <w:rsid w:val="00D93B62"/>
    <w:rsid w:val="00D93E75"/>
    <w:rsid w:val="00D93ED8"/>
    <w:rsid w:val="00D94D41"/>
    <w:rsid w:val="00D953E4"/>
    <w:rsid w:val="00D95506"/>
    <w:rsid w:val="00D95699"/>
    <w:rsid w:val="00D9586F"/>
    <w:rsid w:val="00D963CB"/>
    <w:rsid w:val="00D96624"/>
    <w:rsid w:val="00D96A2A"/>
    <w:rsid w:val="00D96EF1"/>
    <w:rsid w:val="00D96FEF"/>
    <w:rsid w:val="00D9737F"/>
    <w:rsid w:val="00D97D8E"/>
    <w:rsid w:val="00D97F64"/>
    <w:rsid w:val="00DA09F7"/>
    <w:rsid w:val="00DA0AC5"/>
    <w:rsid w:val="00DA0F9F"/>
    <w:rsid w:val="00DA1215"/>
    <w:rsid w:val="00DA14F7"/>
    <w:rsid w:val="00DA153A"/>
    <w:rsid w:val="00DA192C"/>
    <w:rsid w:val="00DA1998"/>
    <w:rsid w:val="00DA1ABE"/>
    <w:rsid w:val="00DA239B"/>
    <w:rsid w:val="00DA25C9"/>
    <w:rsid w:val="00DA274E"/>
    <w:rsid w:val="00DA2FD4"/>
    <w:rsid w:val="00DA32A6"/>
    <w:rsid w:val="00DA42CC"/>
    <w:rsid w:val="00DA46AC"/>
    <w:rsid w:val="00DA5474"/>
    <w:rsid w:val="00DA5672"/>
    <w:rsid w:val="00DA58F0"/>
    <w:rsid w:val="00DA5C92"/>
    <w:rsid w:val="00DA65D0"/>
    <w:rsid w:val="00DA67FB"/>
    <w:rsid w:val="00DA6C75"/>
    <w:rsid w:val="00DA6D51"/>
    <w:rsid w:val="00DA72B9"/>
    <w:rsid w:val="00DA744B"/>
    <w:rsid w:val="00DA74DA"/>
    <w:rsid w:val="00DA7AA6"/>
    <w:rsid w:val="00DA7C96"/>
    <w:rsid w:val="00DA7D9A"/>
    <w:rsid w:val="00DB0294"/>
    <w:rsid w:val="00DB0A7A"/>
    <w:rsid w:val="00DB0B3C"/>
    <w:rsid w:val="00DB1798"/>
    <w:rsid w:val="00DB23FC"/>
    <w:rsid w:val="00DB2664"/>
    <w:rsid w:val="00DB275A"/>
    <w:rsid w:val="00DB2FE7"/>
    <w:rsid w:val="00DB2FF1"/>
    <w:rsid w:val="00DB308C"/>
    <w:rsid w:val="00DB31D7"/>
    <w:rsid w:val="00DB39BC"/>
    <w:rsid w:val="00DB3B4E"/>
    <w:rsid w:val="00DB3FAE"/>
    <w:rsid w:val="00DB448C"/>
    <w:rsid w:val="00DB481C"/>
    <w:rsid w:val="00DB4D20"/>
    <w:rsid w:val="00DB5076"/>
    <w:rsid w:val="00DB58AB"/>
    <w:rsid w:val="00DB5D21"/>
    <w:rsid w:val="00DB5D5F"/>
    <w:rsid w:val="00DB630C"/>
    <w:rsid w:val="00DB66CA"/>
    <w:rsid w:val="00DB676B"/>
    <w:rsid w:val="00DB69C3"/>
    <w:rsid w:val="00DB6BAB"/>
    <w:rsid w:val="00DB7194"/>
    <w:rsid w:val="00DB7598"/>
    <w:rsid w:val="00DB76FA"/>
    <w:rsid w:val="00DB7942"/>
    <w:rsid w:val="00DB7BA1"/>
    <w:rsid w:val="00DB7D58"/>
    <w:rsid w:val="00DB7EE5"/>
    <w:rsid w:val="00DC0636"/>
    <w:rsid w:val="00DC0A75"/>
    <w:rsid w:val="00DC1316"/>
    <w:rsid w:val="00DC1492"/>
    <w:rsid w:val="00DC18CE"/>
    <w:rsid w:val="00DC191C"/>
    <w:rsid w:val="00DC1C2D"/>
    <w:rsid w:val="00DC1F59"/>
    <w:rsid w:val="00DC28C6"/>
    <w:rsid w:val="00DC2AC8"/>
    <w:rsid w:val="00DC2B38"/>
    <w:rsid w:val="00DC2BF7"/>
    <w:rsid w:val="00DC2D47"/>
    <w:rsid w:val="00DC2E33"/>
    <w:rsid w:val="00DC36E4"/>
    <w:rsid w:val="00DC3D6B"/>
    <w:rsid w:val="00DC42A6"/>
    <w:rsid w:val="00DC49AF"/>
    <w:rsid w:val="00DC4D4F"/>
    <w:rsid w:val="00DC500D"/>
    <w:rsid w:val="00DC524E"/>
    <w:rsid w:val="00DC57F7"/>
    <w:rsid w:val="00DC5E05"/>
    <w:rsid w:val="00DC61A6"/>
    <w:rsid w:val="00DC68F2"/>
    <w:rsid w:val="00DC68F5"/>
    <w:rsid w:val="00DC69B5"/>
    <w:rsid w:val="00DC6DD7"/>
    <w:rsid w:val="00DC6E32"/>
    <w:rsid w:val="00DC6E84"/>
    <w:rsid w:val="00DC6FB8"/>
    <w:rsid w:val="00DD0935"/>
    <w:rsid w:val="00DD0B24"/>
    <w:rsid w:val="00DD14B4"/>
    <w:rsid w:val="00DD161A"/>
    <w:rsid w:val="00DD1622"/>
    <w:rsid w:val="00DD1D3D"/>
    <w:rsid w:val="00DD2571"/>
    <w:rsid w:val="00DD28D5"/>
    <w:rsid w:val="00DD29C6"/>
    <w:rsid w:val="00DD2EF7"/>
    <w:rsid w:val="00DD2F35"/>
    <w:rsid w:val="00DD30D0"/>
    <w:rsid w:val="00DD317E"/>
    <w:rsid w:val="00DD3444"/>
    <w:rsid w:val="00DD3583"/>
    <w:rsid w:val="00DD3606"/>
    <w:rsid w:val="00DD3932"/>
    <w:rsid w:val="00DD3B79"/>
    <w:rsid w:val="00DD3C5C"/>
    <w:rsid w:val="00DD3D21"/>
    <w:rsid w:val="00DD3D9B"/>
    <w:rsid w:val="00DD3DB3"/>
    <w:rsid w:val="00DD3EA6"/>
    <w:rsid w:val="00DD40EE"/>
    <w:rsid w:val="00DD4490"/>
    <w:rsid w:val="00DD52CB"/>
    <w:rsid w:val="00DD5354"/>
    <w:rsid w:val="00DD55BF"/>
    <w:rsid w:val="00DD5776"/>
    <w:rsid w:val="00DD59CE"/>
    <w:rsid w:val="00DD5A79"/>
    <w:rsid w:val="00DD5BE2"/>
    <w:rsid w:val="00DD65A9"/>
    <w:rsid w:val="00DD68C6"/>
    <w:rsid w:val="00DD68FB"/>
    <w:rsid w:val="00DD6C16"/>
    <w:rsid w:val="00DD6CC3"/>
    <w:rsid w:val="00DD6F3E"/>
    <w:rsid w:val="00DD6FB6"/>
    <w:rsid w:val="00DD7BCF"/>
    <w:rsid w:val="00DD7D0A"/>
    <w:rsid w:val="00DE006A"/>
    <w:rsid w:val="00DE04D8"/>
    <w:rsid w:val="00DE055E"/>
    <w:rsid w:val="00DE104A"/>
    <w:rsid w:val="00DE105C"/>
    <w:rsid w:val="00DE12AA"/>
    <w:rsid w:val="00DE1399"/>
    <w:rsid w:val="00DE163B"/>
    <w:rsid w:val="00DE1AA0"/>
    <w:rsid w:val="00DE22EE"/>
    <w:rsid w:val="00DE2F45"/>
    <w:rsid w:val="00DE310C"/>
    <w:rsid w:val="00DE3562"/>
    <w:rsid w:val="00DE3903"/>
    <w:rsid w:val="00DE3ACC"/>
    <w:rsid w:val="00DE4419"/>
    <w:rsid w:val="00DE47B4"/>
    <w:rsid w:val="00DE486A"/>
    <w:rsid w:val="00DE4A3E"/>
    <w:rsid w:val="00DE4A6F"/>
    <w:rsid w:val="00DE4A72"/>
    <w:rsid w:val="00DE5595"/>
    <w:rsid w:val="00DE5B45"/>
    <w:rsid w:val="00DE5DAB"/>
    <w:rsid w:val="00DE65AC"/>
    <w:rsid w:val="00DE6E1A"/>
    <w:rsid w:val="00DE6E87"/>
    <w:rsid w:val="00DE710A"/>
    <w:rsid w:val="00DE79D3"/>
    <w:rsid w:val="00DE7AA7"/>
    <w:rsid w:val="00DE7B3C"/>
    <w:rsid w:val="00DF0A87"/>
    <w:rsid w:val="00DF140A"/>
    <w:rsid w:val="00DF1456"/>
    <w:rsid w:val="00DF168F"/>
    <w:rsid w:val="00DF2971"/>
    <w:rsid w:val="00DF3162"/>
    <w:rsid w:val="00DF4232"/>
    <w:rsid w:val="00DF4D71"/>
    <w:rsid w:val="00DF4DAD"/>
    <w:rsid w:val="00DF5CA7"/>
    <w:rsid w:val="00DF6449"/>
    <w:rsid w:val="00DF6C62"/>
    <w:rsid w:val="00DF6D50"/>
    <w:rsid w:val="00DF6DC6"/>
    <w:rsid w:val="00DF7811"/>
    <w:rsid w:val="00DF7871"/>
    <w:rsid w:val="00DF7BEC"/>
    <w:rsid w:val="00DF7CAA"/>
    <w:rsid w:val="00E00398"/>
    <w:rsid w:val="00E00B72"/>
    <w:rsid w:val="00E00CF4"/>
    <w:rsid w:val="00E0163C"/>
    <w:rsid w:val="00E021E5"/>
    <w:rsid w:val="00E02734"/>
    <w:rsid w:val="00E0286F"/>
    <w:rsid w:val="00E0291F"/>
    <w:rsid w:val="00E029A9"/>
    <w:rsid w:val="00E02AF0"/>
    <w:rsid w:val="00E02B35"/>
    <w:rsid w:val="00E02CA4"/>
    <w:rsid w:val="00E030F1"/>
    <w:rsid w:val="00E03B59"/>
    <w:rsid w:val="00E0403A"/>
    <w:rsid w:val="00E040D7"/>
    <w:rsid w:val="00E040E6"/>
    <w:rsid w:val="00E045E0"/>
    <w:rsid w:val="00E04AF8"/>
    <w:rsid w:val="00E04B90"/>
    <w:rsid w:val="00E05868"/>
    <w:rsid w:val="00E0591E"/>
    <w:rsid w:val="00E05AE8"/>
    <w:rsid w:val="00E0652A"/>
    <w:rsid w:val="00E0665B"/>
    <w:rsid w:val="00E06C3B"/>
    <w:rsid w:val="00E070C9"/>
    <w:rsid w:val="00E07774"/>
    <w:rsid w:val="00E07AC2"/>
    <w:rsid w:val="00E07E4B"/>
    <w:rsid w:val="00E1000C"/>
    <w:rsid w:val="00E102FA"/>
    <w:rsid w:val="00E10309"/>
    <w:rsid w:val="00E10439"/>
    <w:rsid w:val="00E1094E"/>
    <w:rsid w:val="00E10DAA"/>
    <w:rsid w:val="00E10DBF"/>
    <w:rsid w:val="00E1118B"/>
    <w:rsid w:val="00E11A4E"/>
    <w:rsid w:val="00E1217D"/>
    <w:rsid w:val="00E128FD"/>
    <w:rsid w:val="00E12929"/>
    <w:rsid w:val="00E12E95"/>
    <w:rsid w:val="00E12EB0"/>
    <w:rsid w:val="00E12F87"/>
    <w:rsid w:val="00E1387E"/>
    <w:rsid w:val="00E138DA"/>
    <w:rsid w:val="00E162DA"/>
    <w:rsid w:val="00E16A15"/>
    <w:rsid w:val="00E16E6A"/>
    <w:rsid w:val="00E16F08"/>
    <w:rsid w:val="00E1729E"/>
    <w:rsid w:val="00E17422"/>
    <w:rsid w:val="00E17432"/>
    <w:rsid w:val="00E17717"/>
    <w:rsid w:val="00E17C20"/>
    <w:rsid w:val="00E17C36"/>
    <w:rsid w:val="00E17EFA"/>
    <w:rsid w:val="00E20840"/>
    <w:rsid w:val="00E20A49"/>
    <w:rsid w:val="00E20E98"/>
    <w:rsid w:val="00E20FD5"/>
    <w:rsid w:val="00E212ED"/>
    <w:rsid w:val="00E217AB"/>
    <w:rsid w:val="00E21C45"/>
    <w:rsid w:val="00E22027"/>
    <w:rsid w:val="00E225FF"/>
    <w:rsid w:val="00E22B42"/>
    <w:rsid w:val="00E22FDE"/>
    <w:rsid w:val="00E23727"/>
    <w:rsid w:val="00E23AC9"/>
    <w:rsid w:val="00E23C56"/>
    <w:rsid w:val="00E24165"/>
    <w:rsid w:val="00E2454B"/>
    <w:rsid w:val="00E24794"/>
    <w:rsid w:val="00E24925"/>
    <w:rsid w:val="00E2498C"/>
    <w:rsid w:val="00E24FD2"/>
    <w:rsid w:val="00E25107"/>
    <w:rsid w:val="00E251A2"/>
    <w:rsid w:val="00E251E6"/>
    <w:rsid w:val="00E252F2"/>
    <w:rsid w:val="00E25832"/>
    <w:rsid w:val="00E2706A"/>
    <w:rsid w:val="00E2790E"/>
    <w:rsid w:val="00E27945"/>
    <w:rsid w:val="00E27D1E"/>
    <w:rsid w:val="00E30098"/>
    <w:rsid w:val="00E30596"/>
    <w:rsid w:val="00E30970"/>
    <w:rsid w:val="00E30B81"/>
    <w:rsid w:val="00E30B9B"/>
    <w:rsid w:val="00E30D01"/>
    <w:rsid w:val="00E31AD2"/>
    <w:rsid w:val="00E31B60"/>
    <w:rsid w:val="00E31BCE"/>
    <w:rsid w:val="00E31E6E"/>
    <w:rsid w:val="00E3231B"/>
    <w:rsid w:val="00E32F4B"/>
    <w:rsid w:val="00E330C7"/>
    <w:rsid w:val="00E334A6"/>
    <w:rsid w:val="00E33A2C"/>
    <w:rsid w:val="00E345B2"/>
    <w:rsid w:val="00E3482C"/>
    <w:rsid w:val="00E35240"/>
    <w:rsid w:val="00E35719"/>
    <w:rsid w:val="00E35EBF"/>
    <w:rsid w:val="00E364D0"/>
    <w:rsid w:val="00E36870"/>
    <w:rsid w:val="00E368BA"/>
    <w:rsid w:val="00E36F66"/>
    <w:rsid w:val="00E37A24"/>
    <w:rsid w:val="00E37AAD"/>
    <w:rsid w:val="00E37AC7"/>
    <w:rsid w:val="00E37ACE"/>
    <w:rsid w:val="00E40294"/>
    <w:rsid w:val="00E4029B"/>
    <w:rsid w:val="00E40422"/>
    <w:rsid w:val="00E40447"/>
    <w:rsid w:val="00E405FC"/>
    <w:rsid w:val="00E40742"/>
    <w:rsid w:val="00E40F00"/>
    <w:rsid w:val="00E40FF5"/>
    <w:rsid w:val="00E41293"/>
    <w:rsid w:val="00E41339"/>
    <w:rsid w:val="00E415C8"/>
    <w:rsid w:val="00E4184B"/>
    <w:rsid w:val="00E419E2"/>
    <w:rsid w:val="00E42E11"/>
    <w:rsid w:val="00E42EC5"/>
    <w:rsid w:val="00E42FC8"/>
    <w:rsid w:val="00E430FA"/>
    <w:rsid w:val="00E43470"/>
    <w:rsid w:val="00E43974"/>
    <w:rsid w:val="00E43A1C"/>
    <w:rsid w:val="00E43D9D"/>
    <w:rsid w:val="00E44818"/>
    <w:rsid w:val="00E44DA7"/>
    <w:rsid w:val="00E44E55"/>
    <w:rsid w:val="00E451C3"/>
    <w:rsid w:val="00E45601"/>
    <w:rsid w:val="00E458C7"/>
    <w:rsid w:val="00E458D8"/>
    <w:rsid w:val="00E45E12"/>
    <w:rsid w:val="00E463E3"/>
    <w:rsid w:val="00E46496"/>
    <w:rsid w:val="00E468CF"/>
    <w:rsid w:val="00E469BE"/>
    <w:rsid w:val="00E46E43"/>
    <w:rsid w:val="00E46E44"/>
    <w:rsid w:val="00E476E3"/>
    <w:rsid w:val="00E47A3D"/>
    <w:rsid w:val="00E47B14"/>
    <w:rsid w:val="00E47B79"/>
    <w:rsid w:val="00E47D91"/>
    <w:rsid w:val="00E47EAF"/>
    <w:rsid w:val="00E47F46"/>
    <w:rsid w:val="00E5033E"/>
    <w:rsid w:val="00E50F29"/>
    <w:rsid w:val="00E5148E"/>
    <w:rsid w:val="00E51888"/>
    <w:rsid w:val="00E51FDE"/>
    <w:rsid w:val="00E51FED"/>
    <w:rsid w:val="00E524D6"/>
    <w:rsid w:val="00E525E1"/>
    <w:rsid w:val="00E5299E"/>
    <w:rsid w:val="00E52A95"/>
    <w:rsid w:val="00E52AED"/>
    <w:rsid w:val="00E52D8F"/>
    <w:rsid w:val="00E53234"/>
    <w:rsid w:val="00E537BC"/>
    <w:rsid w:val="00E53875"/>
    <w:rsid w:val="00E53982"/>
    <w:rsid w:val="00E53E5E"/>
    <w:rsid w:val="00E549D2"/>
    <w:rsid w:val="00E54E86"/>
    <w:rsid w:val="00E5500B"/>
    <w:rsid w:val="00E557C6"/>
    <w:rsid w:val="00E55B76"/>
    <w:rsid w:val="00E55B94"/>
    <w:rsid w:val="00E55CAC"/>
    <w:rsid w:val="00E560B9"/>
    <w:rsid w:val="00E56422"/>
    <w:rsid w:val="00E565A9"/>
    <w:rsid w:val="00E56718"/>
    <w:rsid w:val="00E56B89"/>
    <w:rsid w:val="00E56F93"/>
    <w:rsid w:val="00E571FB"/>
    <w:rsid w:val="00E5760E"/>
    <w:rsid w:val="00E578A2"/>
    <w:rsid w:val="00E57BCE"/>
    <w:rsid w:val="00E57FA2"/>
    <w:rsid w:val="00E6029A"/>
    <w:rsid w:val="00E602B0"/>
    <w:rsid w:val="00E60541"/>
    <w:rsid w:val="00E60582"/>
    <w:rsid w:val="00E60668"/>
    <w:rsid w:val="00E614BA"/>
    <w:rsid w:val="00E615E9"/>
    <w:rsid w:val="00E62169"/>
    <w:rsid w:val="00E6221C"/>
    <w:rsid w:val="00E625C4"/>
    <w:rsid w:val="00E6266B"/>
    <w:rsid w:val="00E62A08"/>
    <w:rsid w:val="00E62A63"/>
    <w:rsid w:val="00E62D43"/>
    <w:rsid w:val="00E62F4D"/>
    <w:rsid w:val="00E63803"/>
    <w:rsid w:val="00E63BD3"/>
    <w:rsid w:val="00E64316"/>
    <w:rsid w:val="00E64469"/>
    <w:rsid w:val="00E64ABE"/>
    <w:rsid w:val="00E65324"/>
    <w:rsid w:val="00E6557C"/>
    <w:rsid w:val="00E65600"/>
    <w:rsid w:val="00E65BCC"/>
    <w:rsid w:val="00E65D04"/>
    <w:rsid w:val="00E65E1F"/>
    <w:rsid w:val="00E66011"/>
    <w:rsid w:val="00E66479"/>
    <w:rsid w:val="00E667FA"/>
    <w:rsid w:val="00E66875"/>
    <w:rsid w:val="00E66B60"/>
    <w:rsid w:val="00E67548"/>
    <w:rsid w:val="00E676B7"/>
    <w:rsid w:val="00E6772C"/>
    <w:rsid w:val="00E67D86"/>
    <w:rsid w:val="00E67EDA"/>
    <w:rsid w:val="00E70116"/>
    <w:rsid w:val="00E7048A"/>
    <w:rsid w:val="00E70AFF"/>
    <w:rsid w:val="00E70D2A"/>
    <w:rsid w:val="00E70D4C"/>
    <w:rsid w:val="00E72136"/>
    <w:rsid w:val="00E729B1"/>
    <w:rsid w:val="00E72AC7"/>
    <w:rsid w:val="00E73044"/>
    <w:rsid w:val="00E73767"/>
    <w:rsid w:val="00E73ECE"/>
    <w:rsid w:val="00E74187"/>
    <w:rsid w:val="00E74966"/>
    <w:rsid w:val="00E7497E"/>
    <w:rsid w:val="00E74990"/>
    <w:rsid w:val="00E749F7"/>
    <w:rsid w:val="00E74C69"/>
    <w:rsid w:val="00E75094"/>
    <w:rsid w:val="00E750DE"/>
    <w:rsid w:val="00E7556E"/>
    <w:rsid w:val="00E75A93"/>
    <w:rsid w:val="00E75AEC"/>
    <w:rsid w:val="00E75FEC"/>
    <w:rsid w:val="00E76707"/>
    <w:rsid w:val="00E76935"/>
    <w:rsid w:val="00E769CE"/>
    <w:rsid w:val="00E77D4D"/>
    <w:rsid w:val="00E80006"/>
    <w:rsid w:val="00E802C7"/>
    <w:rsid w:val="00E8083B"/>
    <w:rsid w:val="00E808EF"/>
    <w:rsid w:val="00E823C3"/>
    <w:rsid w:val="00E82A98"/>
    <w:rsid w:val="00E82FF1"/>
    <w:rsid w:val="00E835BC"/>
    <w:rsid w:val="00E83C46"/>
    <w:rsid w:val="00E83D49"/>
    <w:rsid w:val="00E84411"/>
    <w:rsid w:val="00E848E8"/>
    <w:rsid w:val="00E84AB3"/>
    <w:rsid w:val="00E85095"/>
    <w:rsid w:val="00E858A5"/>
    <w:rsid w:val="00E859C6"/>
    <w:rsid w:val="00E8643C"/>
    <w:rsid w:val="00E877AF"/>
    <w:rsid w:val="00E87B78"/>
    <w:rsid w:val="00E9008B"/>
    <w:rsid w:val="00E906FB"/>
    <w:rsid w:val="00E90863"/>
    <w:rsid w:val="00E90876"/>
    <w:rsid w:val="00E909D2"/>
    <w:rsid w:val="00E90E5A"/>
    <w:rsid w:val="00E91801"/>
    <w:rsid w:val="00E92508"/>
    <w:rsid w:val="00E926E3"/>
    <w:rsid w:val="00E9271E"/>
    <w:rsid w:val="00E92D0D"/>
    <w:rsid w:val="00E933C6"/>
    <w:rsid w:val="00E93821"/>
    <w:rsid w:val="00E9388F"/>
    <w:rsid w:val="00E93896"/>
    <w:rsid w:val="00E93CD6"/>
    <w:rsid w:val="00E93D92"/>
    <w:rsid w:val="00E94535"/>
    <w:rsid w:val="00E945AE"/>
    <w:rsid w:val="00E947CB"/>
    <w:rsid w:val="00E947E6"/>
    <w:rsid w:val="00E94A65"/>
    <w:rsid w:val="00E94D35"/>
    <w:rsid w:val="00E94F30"/>
    <w:rsid w:val="00E95617"/>
    <w:rsid w:val="00E959CD"/>
    <w:rsid w:val="00E95A52"/>
    <w:rsid w:val="00E95ABB"/>
    <w:rsid w:val="00E95C15"/>
    <w:rsid w:val="00E96090"/>
    <w:rsid w:val="00E9615B"/>
    <w:rsid w:val="00E962A4"/>
    <w:rsid w:val="00E967A9"/>
    <w:rsid w:val="00E96F3B"/>
    <w:rsid w:val="00E97646"/>
    <w:rsid w:val="00EA03CF"/>
    <w:rsid w:val="00EA0BD5"/>
    <w:rsid w:val="00EA0D94"/>
    <w:rsid w:val="00EA0E31"/>
    <w:rsid w:val="00EA0ECE"/>
    <w:rsid w:val="00EA0FE5"/>
    <w:rsid w:val="00EA1057"/>
    <w:rsid w:val="00EA12B1"/>
    <w:rsid w:val="00EA180A"/>
    <w:rsid w:val="00EA2B22"/>
    <w:rsid w:val="00EA3E10"/>
    <w:rsid w:val="00EA42B1"/>
    <w:rsid w:val="00EA45CB"/>
    <w:rsid w:val="00EA4E94"/>
    <w:rsid w:val="00EA5DBD"/>
    <w:rsid w:val="00EA5FA5"/>
    <w:rsid w:val="00EA6253"/>
    <w:rsid w:val="00EA62DA"/>
    <w:rsid w:val="00EA6378"/>
    <w:rsid w:val="00EA638D"/>
    <w:rsid w:val="00EA673A"/>
    <w:rsid w:val="00EA6B7A"/>
    <w:rsid w:val="00EA6C77"/>
    <w:rsid w:val="00EA7F1F"/>
    <w:rsid w:val="00EB0274"/>
    <w:rsid w:val="00EB03F5"/>
    <w:rsid w:val="00EB0B08"/>
    <w:rsid w:val="00EB1526"/>
    <w:rsid w:val="00EB15CC"/>
    <w:rsid w:val="00EB1E49"/>
    <w:rsid w:val="00EB2004"/>
    <w:rsid w:val="00EB24DC"/>
    <w:rsid w:val="00EB2519"/>
    <w:rsid w:val="00EB2631"/>
    <w:rsid w:val="00EB37BF"/>
    <w:rsid w:val="00EB3A94"/>
    <w:rsid w:val="00EB3BA7"/>
    <w:rsid w:val="00EB426D"/>
    <w:rsid w:val="00EB45CA"/>
    <w:rsid w:val="00EB4652"/>
    <w:rsid w:val="00EB4BDD"/>
    <w:rsid w:val="00EB4EB0"/>
    <w:rsid w:val="00EB55D6"/>
    <w:rsid w:val="00EB5BD5"/>
    <w:rsid w:val="00EB60FA"/>
    <w:rsid w:val="00EB66E9"/>
    <w:rsid w:val="00EB6E5F"/>
    <w:rsid w:val="00EB75A8"/>
    <w:rsid w:val="00EB7BB9"/>
    <w:rsid w:val="00EB7C1F"/>
    <w:rsid w:val="00EB7FC7"/>
    <w:rsid w:val="00EC00F4"/>
    <w:rsid w:val="00EC0131"/>
    <w:rsid w:val="00EC05F9"/>
    <w:rsid w:val="00EC0C8C"/>
    <w:rsid w:val="00EC0D9D"/>
    <w:rsid w:val="00EC0ED2"/>
    <w:rsid w:val="00EC184C"/>
    <w:rsid w:val="00EC18EF"/>
    <w:rsid w:val="00EC1E7E"/>
    <w:rsid w:val="00EC1F63"/>
    <w:rsid w:val="00EC1FA2"/>
    <w:rsid w:val="00EC22AC"/>
    <w:rsid w:val="00EC26F0"/>
    <w:rsid w:val="00EC26F4"/>
    <w:rsid w:val="00EC27AF"/>
    <w:rsid w:val="00EC2BDA"/>
    <w:rsid w:val="00EC2FAD"/>
    <w:rsid w:val="00EC30FB"/>
    <w:rsid w:val="00EC3482"/>
    <w:rsid w:val="00EC35B8"/>
    <w:rsid w:val="00EC37BE"/>
    <w:rsid w:val="00EC3ACC"/>
    <w:rsid w:val="00EC4355"/>
    <w:rsid w:val="00EC4AEE"/>
    <w:rsid w:val="00EC4B30"/>
    <w:rsid w:val="00EC4F69"/>
    <w:rsid w:val="00EC4FBB"/>
    <w:rsid w:val="00EC53A2"/>
    <w:rsid w:val="00EC5515"/>
    <w:rsid w:val="00EC5B9B"/>
    <w:rsid w:val="00EC6F60"/>
    <w:rsid w:val="00EC72D8"/>
    <w:rsid w:val="00EC7319"/>
    <w:rsid w:val="00EC75D2"/>
    <w:rsid w:val="00ED00E3"/>
    <w:rsid w:val="00ED0210"/>
    <w:rsid w:val="00ED0728"/>
    <w:rsid w:val="00ED0820"/>
    <w:rsid w:val="00ED0DFE"/>
    <w:rsid w:val="00ED0F33"/>
    <w:rsid w:val="00ED114E"/>
    <w:rsid w:val="00ED1EBF"/>
    <w:rsid w:val="00ED2150"/>
    <w:rsid w:val="00ED2B0C"/>
    <w:rsid w:val="00ED2F45"/>
    <w:rsid w:val="00ED3921"/>
    <w:rsid w:val="00ED3B06"/>
    <w:rsid w:val="00ED41B7"/>
    <w:rsid w:val="00ED489D"/>
    <w:rsid w:val="00ED4BA2"/>
    <w:rsid w:val="00ED4CCC"/>
    <w:rsid w:val="00ED5065"/>
    <w:rsid w:val="00ED5E57"/>
    <w:rsid w:val="00ED618C"/>
    <w:rsid w:val="00ED63F3"/>
    <w:rsid w:val="00ED6589"/>
    <w:rsid w:val="00ED6E48"/>
    <w:rsid w:val="00ED734E"/>
    <w:rsid w:val="00EE01F2"/>
    <w:rsid w:val="00EE02EB"/>
    <w:rsid w:val="00EE06FA"/>
    <w:rsid w:val="00EE0828"/>
    <w:rsid w:val="00EE083A"/>
    <w:rsid w:val="00EE1005"/>
    <w:rsid w:val="00EE1674"/>
    <w:rsid w:val="00EE186F"/>
    <w:rsid w:val="00EE1B76"/>
    <w:rsid w:val="00EE1EA4"/>
    <w:rsid w:val="00EE1F2D"/>
    <w:rsid w:val="00EE20CE"/>
    <w:rsid w:val="00EE216F"/>
    <w:rsid w:val="00EE2206"/>
    <w:rsid w:val="00EE28D1"/>
    <w:rsid w:val="00EE3CE5"/>
    <w:rsid w:val="00EE3CF6"/>
    <w:rsid w:val="00EE3E9B"/>
    <w:rsid w:val="00EE4935"/>
    <w:rsid w:val="00EE525C"/>
    <w:rsid w:val="00EE551B"/>
    <w:rsid w:val="00EE604B"/>
    <w:rsid w:val="00EE6084"/>
    <w:rsid w:val="00EE6172"/>
    <w:rsid w:val="00EE6440"/>
    <w:rsid w:val="00EE6D4F"/>
    <w:rsid w:val="00EE7D9A"/>
    <w:rsid w:val="00EF043A"/>
    <w:rsid w:val="00EF0A9C"/>
    <w:rsid w:val="00EF0E50"/>
    <w:rsid w:val="00EF0F18"/>
    <w:rsid w:val="00EF162C"/>
    <w:rsid w:val="00EF1CF1"/>
    <w:rsid w:val="00EF20E8"/>
    <w:rsid w:val="00EF21D5"/>
    <w:rsid w:val="00EF2DC0"/>
    <w:rsid w:val="00EF2FE6"/>
    <w:rsid w:val="00EF3069"/>
    <w:rsid w:val="00EF30B1"/>
    <w:rsid w:val="00EF3F4A"/>
    <w:rsid w:val="00EF415B"/>
    <w:rsid w:val="00EF4674"/>
    <w:rsid w:val="00EF46CA"/>
    <w:rsid w:val="00EF4E65"/>
    <w:rsid w:val="00EF4F6F"/>
    <w:rsid w:val="00EF542A"/>
    <w:rsid w:val="00EF5916"/>
    <w:rsid w:val="00EF5E07"/>
    <w:rsid w:val="00EF6278"/>
    <w:rsid w:val="00EF63A6"/>
    <w:rsid w:val="00EF6AC3"/>
    <w:rsid w:val="00EF74B1"/>
    <w:rsid w:val="00EF76B0"/>
    <w:rsid w:val="00EF7758"/>
    <w:rsid w:val="00EF7CAE"/>
    <w:rsid w:val="00F0000D"/>
    <w:rsid w:val="00F0038C"/>
    <w:rsid w:val="00F00599"/>
    <w:rsid w:val="00F00759"/>
    <w:rsid w:val="00F0083B"/>
    <w:rsid w:val="00F00852"/>
    <w:rsid w:val="00F00948"/>
    <w:rsid w:val="00F012E1"/>
    <w:rsid w:val="00F01CF9"/>
    <w:rsid w:val="00F0203C"/>
    <w:rsid w:val="00F022E9"/>
    <w:rsid w:val="00F023FB"/>
    <w:rsid w:val="00F024E9"/>
    <w:rsid w:val="00F026A5"/>
    <w:rsid w:val="00F0271C"/>
    <w:rsid w:val="00F02747"/>
    <w:rsid w:val="00F028D2"/>
    <w:rsid w:val="00F03533"/>
    <w:rsid w:val="00F03A33"/>
    <w:rsid w:val="00F03AD8"/>
    <w:rsid w:val="00F03CBE"/>
    <w:rsid w:val="00F03FEF"/>
    <w:rsid w:val="00F0528A"/>
    <w:rsid w:val="00F052E3"/>
    <w:rsid w:val="00F057E0"/>
    <w:rsid w:val="00F05C01"/>
    <w:rsid w:val="00F062F8"/>
    <w:rsid w:val="00F06673"/>
    <w:rsid w:val="00F06787"/>
    <w:rsid w:val="00F06A14"/>
    <w:rsid w:val="00F06AF7"/>
    <w:rsid w:val="00F06E24"/>
    <w:rsid w:val="00F06FC3"/>
    <w:rsid w:val="00F072C3"/>
    <w:rsid w:val="00F07F55"/>
    <w:rsid w:val="00F104FF"/>
    <w:rsid w:val="00F10627"/>
    <w:rsid w:val="00F10DD1"/>
    <w:rsid w:val="00F1123B"/>
    <w:rsid w:val="00F11403"/>
    <w:rsid w:val="00F1198F"/>
    <w:rsid w:val="00F11AAE"/>
    <w:rsid w:val="00F11AD2"/>
    <w:rsid w:val="00F11E9F"/>
    <w:rsid w:val="00F12950"/>
    <w:rsid w:val="00F1299F"/>
    <w:rsid w:val="00F12E79"/>
    <w:rsid w:val="00F13113"/>
    <w:rsid w:val="00F13866"/>
    <w:rsid w:val="00F13FD9"/>
    <w:rsid w:val="00F143E8"/>
    <w:rsid w:val="00F144D7"/>
    <w:rsid w:val="00F14C24"/>
    <w:rsid w:val="00F14F83"/>
    <w:rsid w:val="00F14FC6"/>
    <w:rsid w:val="00F15081"/>
    <w:rsid w:val="00F15189"/>
    <w:rsid w:val="00F158E8"/>
    <w:rsid w:val="00F15C39"/>
    <w:rsid w:val="00F15DDB"/>
    <w:rsid w:val="00F15E98"/>
    <w:rsid w:val="00F163B0"/>
    <w:rsid w:val="00F167AE"/>
    <w:rsid w:val="00F16949"/>
    <w:rsid w:val="00F17069"/>
    <w:rsid w:val="00F1753B"/>
    <w:rsid w:val="00F1768D"/>
    <w:rsid w:val="00F1786E"/>
    <w:rsid w:val="00F17A9D"/>
    <w:rsid w:val="00F17C54"/>
    <w:rsid w:val="00F2073E"/>
    <w:rsid w:val="00F20836"/>
    <w:rsid w:val="00F2092A"/>
    <w:rsid w:val="00F212C4"/>
    <w:rsid w:val="00F21405"/>
    <w:rsid w:val="00F21B05"/>
    <w:rsid w:val="00F22D6F"/>
    <w:rsid w:val="00F22E9C"/>
    <w:rsid w:val="00F23227"/>
    <w:rsid w:val="00F23275"/>
    <w:rsid w:val="00F23318"/>
    <w:rsid w:val="00F23577"/>
    <w:rsid w:val="00F2393F"/>
    <w:rsid w:val="00F23A40"/>
    <w:rsid w:val="00F2445A"/>
    <w:rsid w:val="00F24987"/>
    <w:rsid w:val="00F24A54"/>
    <w:rsid w:val="00F2505D"/>
    <w:rsid w:val="00F2535A"/>
    <w:rsid w:val="00F253F1"/>
    <w:rsid w:val="00F254FB"/>
    <w:rsid w:val="00F2553D"/>
    <w:rsid w:val="00F25E9A"/>
    <w:rsid w:val="00F26358"/>
    <w:rsid w:val="00F26527"/>
    <w:rsid w:val="00F26AD5"/>
    <w:rsid w:val="00F26DBC"/>
    <w:rsid w:val="00F27665"/>
    <w:rsid w:val="00F279F6"/>
    <w:rsid w:val="00F27D16"/>
    <w:rsid w:val="00F27D4D"/>
    <w:rsid w:val="00F301BB"/>
    <w:rsid w:val="00F304D7"/>
    <w:rsid w:val="00F306A7"/>
    <w:rsid w:val="00F308FC"/>
    <w:rsid w:val="00F30A60"/>
    <w:rsid w:val="00F31169"/>
    <w:rsid w:val="00F31309"/>
    <w:rsid w:val="00F317E1"/>
    <w:rsid w:val="00F31A17"/>
    <w:rsid w:val="00F31AB5"/>
    <w:rsid w:val="00F31FA8"/>
    <w:rsid w:val="00F32222"/>
    <w:rsid w:val="00F32C06"/>
    <w:rsid w:val="00F336C1"/>
    <w:rsid w:val="00F337D1"/>
    <w:rsid w:val="00F33A2D"/>
    <w:rsid w:val="00F33E4C"/>
    <w:rsid w:val="00F341DC"/>
    <w:rsid w:val="00F34389"/>
    <w:rsid w:val="00F3511E"/>
    <w:rsid w:val="00F35246"/>
    <w:rsid w:val="00F354F1"/>
    <w:rsid w:val="00F35A2D"/>
    <w:rsid w:val="00F35DFD"/>
    <w:rsid w:val="00F362D1"/>
    <w:rsid w:val="00F3690C"/>
    <w:rsid w:val="00F36C01"/>
    <w:rsid w:val="00F36E90"/>
    <w:rsid w:val="00F36EE5"/>
    <w:rsid w:val="00F36F92"/>
    <w:rsid w:val="00F36FBF"/>
    <w:rsid w:val="00F3721B"/>
    <w:rsid w:val="00F378DF"/>
    <w:rsid w:val="00F378E6"/>
    <w:rsid w:val="00F37B13"/>
    <w:rsid w:val="00F40330"/>
    <w:rsid w:val="00F4083D"/>
    <w:rsid w:val="00F40BF1"/>
    <w:rsid w:val="00F41274"/>
    <w:rsid w:val="00F413FB"/>
    <w:rsid w:val="00F41805"/>
    <w:rsid w:val="00F4196B"/>
    <w:rsid w:val="00F4197D"/>
    <w:rsid w:val="00F41C45"/>
    <w:rsid w:val="00F42C25"/>
    <w:rsid w:val="00F4329F"/>
    <w:rsid w:val="00F438A4"/>
    <w:rsid w:val="00F43FAB"/>
    <w:rsid w:val="00F445C1"/>
    <w:rsid w:val="00F4463C"/>
    <w:rsid w:val="00F44A42"/>
    <w:rsid w:val="00F454D0"/>
    <w:rsid w:val="00F45829"/>
    <w:rsid w:val="00F45883"/>
    <w:rsid w:val="00F4625B"/>
    <w:rsid w:val="00F463C2"/>
    <w:rsid w:val="00F464A4"/>
    <w:rsid w:val="00F46559"/>
    <w:rsid w:val="00F46561"/>
    <w:rsid w:val="00F467B9"/>
    <w:rsid w:val="00F47B2E"/>
    <w:rsid w:val="00F47B52"/>
    <w:rsid w:val="00F47DE7"/>
    <w:rsid w:val="00F47F22"/>
    <w:rsid w:val="00F504BC"/>
    <w:rsid w:val="00F505D1"/>
    <w:rsid w:val="00F50AC0"/>
    <w:rsid w:val="00F50B53"/>
    <w:rsid w:val="00F50EE0"/>
    <w:rsid w:val="00F51239"/>
    <w:rsid w:val="00F5128A"/>
    <w:rsid w:val="00F52174"/>
    <w:rsid w:val="00F522A0"/>
    <w:rsid w:val="00F523A6"/>
    <w:rsid w:val="00F523E4"/>
    <w:rsid w:val="00F52426"/>
    <w:rsid w:val="00F52955"/>
    <w:rsid w:val="00F52A71"/>
    <w:rsid w:val="00F52A96"/>
    <w:rsid w:val="00F53637"/>
    <w:rsid w:val="00F5366E"/>
    <w:rsid w:val="00F5376B"/>
    <w:rsid w:val="00F5387E"/>
    <w:rsid w:val="00F53979"/>
    <w:rsid w:val="00F53B5B"/>
    <w:rsid w:val="00F54853"/>
    <w:rsid w:val="00F54867"/>
    <w:rsid w:val="00F54E2B"/>
    <w:rsid w:val="00F55160"/>
    <w:rsid w:val="00F55DB8"/>
    <w:rsid w:val="00F56D05"/>
    <w:rsid w:val="00F56EFB"/>
    <w:rsid w:val="00F572F0"/>
    <w:rsid w:val="00F575A2"/>
    <w:rsid w:val="00F57916"/>
    <w:rsid w:val="00F5792A"/>
    <w:rsid w:val="00F57CA5"/>
    <w:rsid w:val="00F610DE"/>
    <w:rsid w:val="00F61288"/>
    <w:rsid w:val="00F61491"/>
    <w:rsid w:val="00F6153E"/>
    <w:rsid w:val="00F616C0"/>
    <w:rsid w:val="00F6180B"/>
    <w:rsid w:val="00F61BD1"/>
    <w:rsid w:val="00F61CE2"/>
    <w:rsid w:val="00F6208B"/>
    <w:rsid w:val="00F6349E"/>
    <w:rsid w:val="00F636ED"/>
    <w:rsid w:val="00F63924"/>
    <w:rsid w:val="00F63E9A"/>
    <w:rsid w:val="00F6435F"/>
    <w:rsid w:val="00F643F2"/>
    <w:rsid w:val="00F64B15"/>
    <w:rsid w:val="00F64CE0"/>
    <w:rsid w:val="00F65128"/>
    <w:rsid w:val="00F651C2"/>
    <w:rsid w:val="00F65501"/>
    <w:rsid w:val="00F6594F"/>
    <w:rsid w:val="00F659A1"/>
    <w:rsid w:val="00F65DC0"/>
    <w:rsid w:val="00F65E81"/>
    <w:rsid w:val="00F667F2"/>
    <w:rsid w:val="00F6699A"/>
    <w:rsid w:val="00F66BDB"/>
    <w:rsid w:val="00F67162"/>
    <w:rsid w:val="00F67206"/>
    <w:rsid w:val="00F700B3"/>
    <w:rsid w:val="00F7014D"/>
    <w:rsid w:val="00F70342"/>
    <w:rsid w:val="00F70846"/>
    <w:rsid w:val="00F718C3"/>
    <w:rsid w:val="00F71BC5"/>
    <w:rsid w:val="00F72590"/>
    <w:rsid w:val="00F72630"/>
    <w:rsid w:val="00F72640"/>
    <w:rsid w:val="00F728DD"/>
    <w:rsid w:val="00F7295A"/>
    <w:rsid w:val="00F7297E"/>
    <w:rsid w:val="00F72DA2"/>
    <w:rsid w:val="00F739FF"/>
    <w:rsid w:val="00F740D3"/>
    <w:rsid w:val="00F74603"/>
    <w:rsid w:val="00F74A5C"/>
    <w:rsid w:val="00F74F49"/>
    <w:rsid w:val="00F75058"/>
    <w:rsid w:val="00F751FB"/>
    <w:rsid w:val="00F75239"/>
    <w:rsid w:val="00F758B9"/>
    <w:rsid w:val="00F75A2E"/>
    <w:rsid w:val="00F75D55"/>
    <w:rsid w:val="00F75F87"/>
    <w:rsid w:val="00F76026"/>
    <w:rsid w:val="00F772B0"/>
    <w:rsid w:val="00F779FF"/>
    <w:rsid w:val="00F77F56"/>
    <w:rsid w:val="00F800EF"/>
    <w:rsid w:val="00F80B1A"/>
    <w:rsid w:val="00F80B52"/>
    <w:rsid w:val="00F80C2F"/>
    <w:rsid w:val="00F812DF"/>
    <w:rsid w:val="00F81679"/>
    <w:rsid w:val="00F81EF0"/>
    <w:rsid w:val="00F823B2"/>
    <w:rsid w:val="00F831D0"/>
    <w:rsid w:val="00F83A71"/>
    <w:rsid w:val="00F8471E"/>
    <w:rsid w:val="00F84794"/>
    <w:rsid w:val="00F848D9"/>
    <w:rsid w:val="00F849E7"/>
    <w:rsid w:val="00F84D1C"/>
    <w:rsid w:val="00F84FBC"/>
    <w:rsid w:val="00F84FEC"/>
    <w:rsid w:val="00F8509B"/>
    <w:rsid w:val="00F86047"/>
    <w:rsid w:val="00F86082"/>
    <w:rsid w:val="00F8609D"/>
    <w:rsid w:val="00F8664A"/>
    <w:rsid w:val="00F8690A"/>
    <w:rsid w:val="00F86F65"/>
    <w:rsid w:val="00F87720"/>
    <w:rsid w:val="00F87F5C"/>
    <w:rsid w:val="00F903BC"/>
    <w:rsid w:val="00F90762"/>
    <w:rsid w:val="00F90F00"/>
    <w:rsid w:val="00F91016"/>
    <w:rsid w:val="00F914A2"/>
    <w:rsid w:val="00F91734"/>
    <w:rsid w:val="00F91909"/>
    <w:rsid w:val="00F92428"/>
    <w:rsid w:val="00F92A2D"/>
    <w:rsid w:val="00F92AB9"/>
    <w:rsid w:val="00F942FE"/>
    <w:rsid w:val="00F95154"/>
    <w:rsid w:val="00F95939"/>
    <w:rsid w:val="00F95BFD"/>
    <w:rsid w:val="00F95D9D"/>
    <w:rsid w:val="00F96073"/>
    <w:rsid w:val="00F960D1"/>
    <w:rsid w:val="00F96B18"/>
    <w:rsid w:val="00F96CA0"/>
    <w:rsid w:val="00F9798E"/>
    <w:rsid w:val="00F97CB5"/>
    <w:rsid w:val="00FA001F"/>
    <w:rsid w:val="00FA03A3"/>
    <w:rsid w:val="00FA0508"/>
    <w:rsid w:val="00FA06FD"/>
    <w:rsid w:val="00FA082D"/>
    <w:rsid w:val="00FA0A5C"/>
    <w:rsid w:val="00FA0E5D"/>
    <w:rsid w:val="00FA1160"/>
    <w:rsid w:val="00FA162C"/>
    <w:rsid w:val="00FA1719"/>
    <w:rsid w:val="00FA1A4E"/>
    <w:rsid w:val="00FA1BC1"/>
    <w:rsid w:val="00FA1BEC"/>
    <w:rsid w:val="00FA1EFF"/>
    <w:rsid w:val="00FA31A3"/>
    <w:rsid w:val="00FA361F"/>
    <w:rsid w:val="00FA3730"/>
    <w:rsid w:val="00FA3827"/>
    <w:rsid w:val="00FA3AC1"/>
    <w:rsid w:val="00FA3BA1"/>
    <w:rsid w:val="00FA3D48"/>
    <w:rsid w:val="00FA3F42"/>
    <w:rsid w:val="00FA4953"/>
    <w:rsid w:val="00FA4A21"/>
    <w:rsid w:val="00FA4E00"/>
    <w:rsid w:val="00FA51F3"/>
    <w:rsid w:val="00FA5338"/>
    <w:rsid w:val="00FA59FE"/>
    <w:rsid w:val="00FA633A"/>
    <w:rsid w:val="00FA64CB"/>
    <w:rsid w:val="00FA6AC7"/>
    <w:rsid w:val="00FA7C19"/>
    <w:rsid w:val="00FA7C31"/>
    <w:rsid w:val="00FA7D44"/>
    <w:rsid w:val="00FB01C8"/>
    <w:rsid w:val="00FB0DD7"/>
    <w:rsid w:val="00FB1C7E"/>
    <w:rsid w:val="00FB1C9D"/>
    <w:rsid w:val="00FB2395"/>
    <w:rsid w:val="00FB28AD"/>
    <w:rsid w:val="00FB2BA9"/>
    <w:rsid w:val="00FB2BB2"/>
    <w:rsid w:val="00FB33B1"/>
    <w:rsid w:val="00FB340B"/>
    <w:rsid w:val="00FB38EF"/>
    <w:rsid w:val="00FB4564"/>
    <w:rsid w:val="00FB4D8A"/>
    <w:rsid w:val="00FB4EA6"/>
    <w:rsid w:val="00FB5190"/>
    <w:rsid w:val="00FB5912"/>
    <w:rsid w:val="00FB5A0C"/>
    <w:rsid w:val="00FB5A30"/>
    <w:rsid w:val="00FB5A41"/>
    <w:rsid w:val="00FB5BC5"/>
    <w:rsid w:val="00FB6938"/>
    <w:rsid w:val="00FB695F"/>
    <w:rsid w:val="00FB6977"/>
    <w:rsid w:val="00FB6C5D"/>
    <w:rsid w:val="00FB6CFC"/>
    <w:rsid w:val="00FB70AB"/>
    <w:rsid w:val="00FB7A23"/>
    <w:rsid w:val="00FC0B32"/>
    <w:rsid w:val="00FC146B"/>
    <w:rsid w:val="00FC1F3D"/>
    <w:rsid w:val="00FC2BFB"/>
    <w:rsid w:val="00FC3139"/>
    <w:rsid w:val="00FC3397"/>
    <w:rsid w:val="00FC4273"/>
    <w:rsid w:val="00FC47E1"/>
    <w:rsid w:val="00FC5128"/>
    <w:rsid w:val="00FC53D8"/>
    <w:rsid w:val="00FC554C"/>
    <w:rsid w:val="00FC55E6"/>
    <w:rsid w:val="00FC597B"/>
    <w:rsid w:val="00FC5B42"/>
    <w:rsid w:val="00FC5EE6"/>
    <w:rsid w:val="00FC637E"/>
    <w:rsid w:val="00FC7737"/>
    <w:rsid w:val="00FC7840"/>
    <w:rsid w:val="00FC7C4A"/>
    <w:rsid w:val="00FC7C77"/>
    <w:rsid w:val="00FD05E1"/>
    <w:rsid w:val="00FD0A86"/>
    <w:rsid w:val="00FD0B6A"/>
    <w:rsid w:val="00FD11C3"/>
    <w:rsid w:val="00FD2449"/>
    <w:rsid w:val="00FD24A5"/>
    <w:rsid w:val="00FD28D6"/>
    <w:rsid w:val="00FD2A1C"/>
    <w:rsid w:val="00FD2DBB"/>
    <w:rsid w:val="00FD37E2"/>
    <w:rsid w:val="00FD3A43"/>
    <w:rsid w:val="00FD4039"/>
    <w:rsid w:val="00FD4162"/>
    <w:rsid w:val="00FD4670"/>
    <w:rsid w:val="00FD4ADC"/>
    <w:rsid w:val="00FD4BEB"/>
    <w:rsid w:val="00FD52E4"/>
    <w:rsid w:val="00FD55ED"/>
    <w:rsid w:val="00FD57B3"/>
    <w:rsid w:val="00FD59B3"/>
    <w:rsid w:val="00FD5E42"/>
    <w:rsid w:val="00FD5FFD"/>
    <w:rsid w:val="00FD6388"/>
    <w:rsid w:val="00FD698B"/>
    <w:rsid w:val="00FD6A27"/>
    <w:rsid w:val="00FD71E9"/>
    <w:rsid w:val="00FD72D5"/>
    <w:rsid w:val="00FD756E"/>
    <w:rsid w:val="00FD7602"/>
    <w:rsid w:val="00FD76CD"/>
    <w:rsid w:val="00FD779E"/>
    <w:rsid w:val="00FD79E9"/>
    <w:rsid w:val="00FD7AED"/>
    <w:rsid w:val="00FE0657"/>
    <w:rsid w:val="00FE080F"/>
    <w:rsid w:val="00FE1504"/>
    <w:rsid w:val="00FE1783"/>
    <w:rsid w:val="00FE1814"/>
    <w:rsid w:val="00FE1BAF"/>
    <w:rsid w:val="00FE1C2D"/>
    <w:rsid w:val="00FE1E47"/>
    <w:rsid w:val="00FE20D7"/>
    <w:rsid w:val="00FE25F6"/>
    <w:rsid w:val="00FE28C7"/>
    <w:rsid w:val="00FE2AB2"/>
    <w:rsid w:val="00FE2CF7"/>
    <w:rsid w:val="00FE31AE"/>
    <w:rsid w:val="00FE370B"/>
    <w:rsid w:val="00FE370C"/>
    <w:rsid w:val="00FE3CE5"/>
    <w:rsid w:val="00FE40B2"/>
    <w:rsid w:val="00FE488C"/>
    <w:rsid w:val="00FE48E9"/>
    <w:rsid w:val="00FE4DB0"/>
    <w:rsid w:val="00FE4EE2"/>
    <w:rsid w:val="00FE5750"/>
    <w:rsid w:val="00FE64D7"/>
    <w:rsid w:val="00FE6BC7"/>
    <w:rsid w:val="00FE7068"/>
    <w:rsid w:val="00FE74DE"/>
    <w:rsid w:val="00FE7547"/>
    <w:rsid w:val="00FE7B31"/>
    <w:rsid w:val="00FF01DA"/>
    <w:rsid w:val="00FF03AB"/>
    <w:rsid w:val="00FF06CF"/>
    <w:rsid w:val="00FF0B00"/>
    <w:rsid w:val="00FF1AEF"/>
    <w:rsid w:val="00FF2293"/>
    <w:rsid w:val="00FF22C7"/>
    <w:rsid w:val="00FF2610"/>
    <w:rsid w:val="00FF26E7"/>
    <w:rsid w:val="00FF310C"/>
    <w:rsid w:val="00FF37B4"/>
    <w:rsid w:val="00FF3801"/>
    <w:rsid w:val="00FF407E"/>
    <w:rsid w:val="00FF510C"/>
    <w:rsid w:val="00FF54DA"/>
    <w:rsid w:val="00FF5BC4"/>
    <w:rsid w:val="00FF5BDA"/>
    <w:rsid w:val="00FF5E7A"/>
    <w:rsid w:val="00FF73F2"/>
    <w:rsid w:val="00FF7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A33BC1"/>
  <w15:docId w15:val="{1BA6CF60-C6D5-4EEF-925B-2E137C07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locked/>
    <w:rsid w:val="00060836"/>
    <w:rPr>
      <w:rFonts w:ascii="Times New Roman" w:hAnsi="Times New Roman" w:cs="Times New Roman"/>
      <w:sz w:val="20"/>
      <w:szCs w:val="20"/>
      <w:lang w:eastAsia="pl-PL"/>
    </w:rPr>
  </w:style>
  <w:style w:type="character" w:customStyle="1" w:styleId="Nagwek6Znak">
    <w:name w:val="Nagłówek 6 Znak"/>
    <w:link w:val="Nagwek6"/>
    <w:locked/>
    <w:rsid w:val="00060836"/>
    <w:rPr>
      <w:rFonts w:ascii="Times New Roman" w:hAnsi="Times New Roman" w:cs="Times New Roman"/>
      <w:b/>
      <w:bCs/>
      <w:sz w:val="20"/>
      <w:szCs w:val="20"/>
      <w:lang w:eastAsia="pl-PL"/>
    </w:rPr>
  </w:style>
  <w:style w:type="character" w:customStyle="1" w:styleId="Nagwek7Znak">
    <w:name w:val="Nagłówek 7 Znak"/>
    <w:link w:val="Nagwek7"/>
    <w:locked/>
    <w:rsid w:val="00060836"/>
    <w:rPr>
      <w:rFonts w:ascii="Times New Roman" w:hAnsi="Times New Roman" w:cs="Times New Roman"/>
      <w:b/>
      <w:bCs/>
      <w:sz w:val="31"/>
      <w:szCs w:val="31"/>
      <w:lang w:eastAsia="pl-PL"/>
    </w:rPr>
  </w:style>
  <w:style w:type="character" w:customStyle="1" w:styleId="Nagwek8Znak">
    <w:name w:val="Nagłówek 8 Znak"/>
    <w:link w:val="Nagwek8"/>
    <w:locked/>
    <w:rsid w:val="00060836"/>
    <w:rPr>
      <w:rFonts w:ascii="Times New Roman" w:hAnsi="Times New Roman" w:cs="Times New Roman"/>
      <w:b/>
      <w:bCs/>
      <w:i/>
      <w:iCs/>
      <w:sz w:val="20"/>
      <w:szCs w:val="20"/>
      <w:lang w:eastAsia="pl-PL"/>
    </w:rPr>
  </w:style>
  <w:style w:type="character" w:customStyle="1" w:styleId="Nagwek9Znak">
    <w:name w:val="Nagłówek 9 Znak"/>
    <w:link w:val="Nagwek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locked/>
    <w:rsid w:val="00060836"/>
    <w:rPr>
      <w:rFonts w:ascii="Times New Roman" w:hAnsi="Times New Roman" w:cs="Times New Roman"/>
      <w:sz w:val="24"/>
    </w:rPr>
  </w:style>
  <w:style w:type="character" w:styleId="Numerstrony">
    <w:name w:val="page number"/>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locked/>
    <w:rsid w:val="00060836"/>
    <w:rPr>
      <w:rFonts w:ascii="Times New Roman" w:hAnsi="Times New Roman" w:cs="Times New Roman"/>
      <w:sz w:val="24"/>
    </w:rPr>
  </w:style>
  <w:style w:type="paragraph" w:styleId="Tekstpodstawowywcity">
    <w:name w:val="Body Text Indent"/>
    <w:basedOn w:val="Normalny"/>
    <w:link w:val="TekstpodstawowywcityZnak"/>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rsid w:val="00060836"/>
    <w:rPr>
      <w:rFonts w:cs="Times New Roman"/>
      <w:vertAlign w:val="superscript"/>
    </w:rPr>
  </w:style>
  <w:style w:type="paragraph" w:styleId="Tekstpodstawowywcity2">
    <w:name w:val="Body Text Indent 2"/>
    <w:basedOn w:val="Normalny"/>
    <w:link w:val="Tekstpodstawowywcity2Znak"/>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rsid w:val="00060836"/>
    <w:pPr>
      <w:spacing w:line="240" w:lineRule="auto"/>
      <w:ind w:left="0" w:firstLine="0"/>
    </w:pPr>
    <w:rPr>
      <w:sz w:val="16"/>
    </w:rPr>
  </w:style>
  <w:style w:type="paragraph" w:customStyle="1" w:styleId="pgraftxt2">
    <w:name w:val="pgraf_txt2"/>
    <w:basedOn w:val="Normalny"/>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rsid w:val="00060836"/>
    <w:pPr>
      <w:widowControl w:val="0"/>
      <w:autoSpaceDE w:val="0"/>
      <w:autoSpaceDN w:val="0"/>
      <w:adjustRightInd w:val="0"/>
      <w:jc w:val="both"/>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rsid w:val="00060836"/>
    <w:rPr>
      <w:rFonts w:cs="Times New Roman"/>
      <w:sz w:val="16"/>
    </w:rPr>
  </w:style>
  <w:style w:type="paragraph" w:customStyle="1" w:styleId="param">
    <w:name w:val="param"/>
    <w:basedOn w:val="Tekstpodstawowy"/>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rsid w:val="00060836"/>
    <w:rPr>
      <w:rFonts w:cs="Times New Roman"/>
      <w:color w:val="800080"/>
      <w:u w:val="single"/>
    </w:rPr>
  </w:style>
  <w:style w:type="character" w:styleId="Pogrubienie">
    <w:name w:val="Strong"/>
    <w:qFormat/>
    <w:rsid w:val="00060836"/>
    <w:rPr>
      <w:rFonts w:cs="Times New Roman"/>
      <w:b/>
    </w:rPr>
  </w:style>
  <w:style w:type="paragraph" w:customStyle="1" w:styleId="Styltekstbold11pt">
    <w:name w:val="Styl tekst bold + 11 pt"/>
    <w:basedOn w:val="tekstbold"/>
    <w:rsid w:val="00060836"/>
    <w:pPr>
      <w:tabs>
        <w:tab w:val="left" w:pos="11907"/>
      </w:tabs>
    </w:pPr>
    <w:rPr>
      <w:sz w:val="22"/>
    </w:rPr>
  </w:style>
  <w:style w:type="paragraph" w:customStyle="1" w:styleId="tekstbold">
    <w:name w:val="tekst bold"/>
    <w:basedOn w:val="TableNormal1"/>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5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semiHidden/>
    <w:rsid w:val="00060836"/>
    <w:rPr>
      <w:b/>
      <w:bCs/>
    </w:rPr>
  </w:style>
  <w:style w:type="character" w:customStyle="1" w:styleId="TematkomentarzaZnak">
    <w:name w:val="Temat komentarza Znak"/>
    <w:link w:val="Tematkomentarza"/>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5"/>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7"/>
      </w:numPr>
      <w:tabs>
        <w:tab w:val="clear" w:pos="1482"/>
        <w:tab w:val="left" w:pos="709"/>
      </w:tabs>
      <w:ind w:left="993" w:hanging="284"/>
    </w:pPr>
  </w:style>
  <w:style w:type="paragraph" w:customStyle="1" w:styleId="Podpisrysunku">
    <w:name w:val="Podpis rysunku"/>
    <w:basedOn w:val="Tekst"/>
    <w:uiPriority w:val="99"/>
    <w:rsid w:val="00060836"/>
    <w:pPr>
      <w:numPr>
        <w:numId w:val="6"/>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uiPriority w:val="99"/>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lp1,CP-UC,CP-Punkty,Bullet List,List - bullets,Equipment,Bullet 1,List Paragraph Char Char,Figure_name,Ref"/>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14"/>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15"/>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15"/>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15"/>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15"/>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locked/>
    <w:rsid w:val="001A14DE"/>
    <w:rPr>
      <w:lang w:bidi="ar-SA"/>
    </w:rPr>
  </w:style>
  <w:style w:type="paragraph" w:customStyle="1" w:styleId="Teksttreci1">
    <w:name w:val="Tekst treści1"/>
    <w:basedOn w:val="Normalny"/>
    <w:link w:val="Teksttreci"/>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lp1 Znak,CP-UC Znak,CP-Punkty Znak,Ref Znak"/>
    <w:link w:val="Akapitzlist"/>
    <w:uiPriority w:val="34"/>
    <w:qFormat/>
    <w:locked/>
    <w:rsid w:val="00504904"/>
    <w:rPr>
      <w:rFonts w:ascii="Times New Roman" w:eastAsia="Times New Roman" w:hAnsi="Times New Roman"/>
      <w:sz w:val="24"/>
      <w:szCs w:val="24"/>
    </w:rPr>
  </w:style>
  <w:style w:type="numbering" w:customStyle="1" w:styleId="List17">
    <w:name w:val="List 17"/>
    <w:basedOn w:val="Bezlisty"/>
    <w:rsid w:val="004A4937"/>
    <w:pPr>
      <w:numPr>
        <w:numId w:val="20"/>
      </w:numPr>
    </w:pPr>
  </w:style>
  <w:style w:type="numbering" w:customStyle="1" w:styleId="List18">
    <w:name w:val="List 18"/>
    <w:basedOn w:val="Bezlisty"/>
    <w:rsid w:val="004A4937"/>
    <w:pPr>
      <w:numPr>
        <w:numId w:val="19"/>
      </w:numPr>
    </w:pPr>
  </w:style>
  <w:style w:type="character" w:customStyle="1" w:styleId="tekstZnak0">
    <w:name w:val="tekst Znak"/>
    <w:link w:val="tekst0"/>
    <w:uiPriority w:val="99"/>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rsid w:val="00EB7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11">
    <w:name w:val="Tabela - Siatka11"/>
    <w:basedOn w:val="Standardowy"/>
    <w:next w:val="Tabela-Siatka"/>
    <w:uiPriority w:val="59"/>
    <w:rsid w:val="00BA33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A3322"/>
  </w:style>
  <w:style w:type="paragraph" w:customStyle="1" w:styleId="punkt">
    <w:name w:val="punkt"/>
    <w:basedOn w:val="Akapitzlist"/>
    <w:link w:val="punktZnak"/>
    <w:qFormat/>
    <w:rsid w:val="00A342E7"/>
    <w:pPr>
      <w:numPr>
        <w:numId w:val="28"/>
      </w:numPr>
      <w:spacing w:line="276" w:lineRule="auto"/>
      <w:ind w:left="426" w:hanging="426"/>
      <w:jc w:val="left"/>
    </w:pPr>
    <w:rPr>
      <w:rFonts w:asciiTheme="minorHAnsi" w:hAnsiTheme="minorHAnsi" w:cs="Calibri"/>
      <w:bCs/>
      <w:color w:val="000000"/>
      <w:sz w:val="22"/>
      <w:szCs w:val="22"/>
      <w:lang w:eastAsia="pl-PL"/>
    </w:rPr>
  </w:style>
  <w:style w:type="character" w:customStyle="1" w:styleId="punktZnak">
    <w:name w:val="punkt Znak"/>
    <w:basedOn w:val="Domylnaczcionkaakapitu"/>
    <w:link w:val="punkt"/>
    <w:locked/>
    <w:rsid w:val="00A342E7"/>
    <w:rPr>
      <w:rFonts w:asciiTheme="minorHAnsi" w:eastAsia="Times New Roman" w:hAnsiTheme="minorHAnsi" w:cs="Calibri"/>
      <w:bCs/>
      <w:color w:val="000000"/>
      <w:sz w:val="22"/>
      <w:szCs w:val="22"/>
    </w:rPr>
  </w:style>
  <w:style w:type="paragraph" w:customStyle="1" w:styleId="litera">
    <w:name w:val="litera"/>
    <w:basedOn w:val="Akapitzlist"/>
    <w:link w:val="literaZnak"/>
    <w:qFormat/>
    <w:rsid w:val="00A342E7"/>
    <w:pPr>
      <w:numPr>
        <w:numId w:val="29"/>
      </w:numPr>
      <w:spacing w:line="276" w:lineRule="auto"/>
      <w:jc w:val="left"/>
    </w:pPr>
    <w:rPr>
      <w:rFonts w:asciiTheme="minorHAnsi" w:hAnsiTheme="minorHAnsi" w:cs="Calibri"/>
      <w:sz w:val="22"/>
      <w:szCs w:val="22"/>
    </w:rPr>
  </w:style>
  <w:style w:type="paragraph" w:customStyle="1" w:styleId="iii">
    <w:name w:val="iii"/>
    <w:basedOn w:val="Akapitzlist"/>
    <w:link w:val="iiiZnak"/>
    <w:qFormat/>
    <w:rsid w:val="00A342E7"/>
    <w:pPr>
      <w:numPr>
        <w:numId w:val="30"/>
      </w:numPr>
      <w:spacing w:line="276" w:lineRule="auto"/>
      <w:ind w:left="1985"/>
    </w:pPr>
    <w:rPr>
      <w:rFonts w:asciiTheme="minorHAnsi" w:hAnsiTheme="minorHAnsi"/>
      <w:sz w:val="22"/>
      <w:szCs w:val="22"/>
    </w:rPr>
  </w:style>
  <w:style w:type="character" w:customStyle="1" w:styleId="literaZnak">
    <w:name w:val="litera Znak"/>
    <w:basedOn w:val="Domylnaczcionkaakapitu"/>
    <w:link w:val="litera"/>
    <w:locked/>
    <w:rsid w:val="00A342E7"/>
    <w:rPr>
      <w:rFonts w:asciiTheme="minorHAnsi" w:eastAsia="Times New Roman" w:hAnsiTheme="minorHAnsi" w:cs="Calibri"/>
      <w:sz w:val="22"/>
      <w:szCs w:val="22"/>
      <w:lang w:eastAsia="en-US"/>
    </w:rPr>
  </w:style>
  <w:style w:type="character" w:customStyle="1" w:styleId="iiiZnak">
    <w:name w:val="iii Znak"/>
    <w:basedOn w:val="Domylnaczcionkaakapitu"/>
    <w:link w:val="iii"/>
    <w:locked/>
    <w:rsid w:val="00A342E7"/>
    <w:rPr>
      <w:rFonts w:asciiTheme="minorHAnsi" w:eastAsia="Times New Roman" w:hAnsiTheme="minorHAnsi"/>
      <w:sz w:val="22"/>
      <w:szCs w:val="22"/>
      <w:lang w:eastAsia="en-US"/>
    </w:rPr>
  </w:style>
  <w:style w:type="character" w:customStyle="1" w:styleId="Nierozpoznanawzmianka1">
    <w:name w:val="Nierozpoznana wzmianka1"/>
    <w:basedOn w:val="Domylnaczcionkaakapitu"/>
    <w:uiPriority w:val="99"/>
    <w:semiHidden/>
    <w:unhideWhenUsed/>
    <w:rsid w:val="00A342E7"/>
    <w:rPr>
      <w:color w:val="605E5C"/>
      <w:shd w:val="clear" w:color="auto" w:fill="E1DFDD"/>
    </w:rPr>
  </w:style>
  <w:style w:type="paragraph" w:customStyle="1" w:styleId="CMSHeadL1">
    <w:name w:val="CMS Head L1"/>
    <w:basedOn w:val="Normalny"/>
    <w:next w:val="CMSHeadL2"/>
    <w:rsid w:val="00506BA2"/>
    <w:pPr>
      <w:pageBreakBefore/>
      <w:numPr>
        <w:numId w:val="31"/>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06BA2"/>
    <w:pPr>
      <w:keepNext/>
      <w:keepLines/>
      <w:numPr>
        <w:ilvl w:val="1"/>
        <w:numId w:val="31"/>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06BA2"/>
    <w:pPr>
      <w:numPr>
        <w:ilvl w:val="2"/>
        <w:numId w:val="31"/>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06BA2"/>
    <w:pPr>
      <w:numPr>
        <w:ilvl w:val="3"/>
        <w:numId w:val="31"/>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06BA2"/>
    <w:pPr>
      <w:numPr>
        <w:ilvl w:val="4"/>
        <w:numId w:val="31"/>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06BA2"/>
    <w:pPr>
      <w:numPr>
        <w:ilvl w:val="5"/>
        <w:numId w:val="31"/>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06BA2"/>
    <w:pPr>
      <w:numPr>
        <w:ilvl w:val="6"/>
        <w:numId w:val="31"/>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06BA2"/>
    <w:pPr>
      <w:numPr>
        <w:ilvl w:val="7"/>
        <w:numId w:val="31"/>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06BA2"/>
    <w:pPr>
      <w:numPr>
        <w:ilvl w:val="8"/>
        <w:numId w:val="31"/>
      </w:numPr>
      <w:spacing w:after="240" w:line="240" w:lineRule="auto"/>
      <w:outlineLvl w:val="8"/>
    </w:pPr>
    <w:rPr>
      <w:rFonts w:ascii="Arial" w:eastAsia="MS Mincho" w:hAnsi="Arial"/>
      <w:sz w:val="21"/>
      <w:szCs w:val="24"/>
      <w:lang w:eastAsia="ja-JP"/>
    </w:rPr>
  </w:style>
  <w:style w:type="paragraph" w:customStyle="1" w:styleId="DueDiligence">
    <w:name w:val="Due Diligence"/>
    <w:basedOn w:val="Zwrotpoegnalny"/>
    <w:uiPriority w:val="99"/>
    <w:rsid w:val="00506BA2"/>
    <w:pPr>
      <w:spacing w:before="60" w:after="60"/>
      <w:ind w:left="0" w:firstLine="0"/>
    </w:pPr>
    <w:rPr>
      <w:rFonts w:ascii="Arial" w:eastAsia="SimSun" w:hAnsi="Arial"/>
      <w:szCs w:val="20"/>
      <w:lang w:val="en-GB" w:eastAsia="zh-CN"/>
    </w:rPr>
  </w:style>
  <w:style w:type="paragraph" w:styleId="Zwrotpoegnalny">
    <w:name w:val="Closing"/>
    <w:basedOn w:val="Normalny"/>
    <w:link w:val="ZwrotpoegnalnyZnak"/>
    <w:semiHidden/>
    <w:unhideWhenUsed/>
    <w:rsid w:val="00506BA2"/>
    <w:pPr>
      <w:spacing w:line="240" w:lineRule="auto"/>
      <w:ind w:left="4252"/>
    </w:pPr>
  </w:style>
  <w:style w:type="character" w:customStyle="1" w:styleId="ZwrotpoegnalnyZnak">
    <w:name w:val="Zwrot pożegnalny Znak"/>
    <w:basedOn w:val="Domylnaczcionkaakapitu"/>
    <w:link w:val="Zwrotpoegnalny"/>
    <w:semiHidden/>
    <w:rsid w:val="00506BA2"/>
    <w:rPr>
      <w:rFonts w:ascii="Times New Roman" w:eastAsia="Times New Roman" w:hAnsi="Times New Roman"/>
      <w:sz w:val="24"/>
      <w:szCs w:val="22"/>
      <w:lang w:eastAsia="en-US"/>
    </w:rPr>
  </w:style>
  <w:style w:type="numbering" w:customStyle="1" w:styleId="Bezlisty2">
    <w:name w:val="Bez listy2"/>
    <w:next w:val="Bezlisty"/>
    <w:uiPriority w:val="99"/>
    <w:semiHidden/>
    <w:unhideWhenUsed/>
    <w:rsid w:val="004F2E9C"/>
  </w:style>
  <w:style w:type="numbering" w:customStyle="1" w:styleId="Bezlisty11">
    <w:name w:val="Bez listy11"/>
    <w:next w:val="Bezlisty"/>
    <w:uiPriority w:val="99"/>
    <w:semiHidden/>
    <w:unhideWhenUsed/>
    <w:rsid w:val="004F2E9C"/>
  </w:style>
  <w:style w:type="table" w:customStyle="1" w:styleId="Tabela-Siatka2">
    <w:name w:val="Tabela - Siatka2"/>
    <w:basedOn w:val="Standardowy"/>
    <w:next w:val="Tabela-Siatka"/>
    <w:rsid w:val="004F2E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unhideWhenUsed/>
    <w:rsid w:val="004F2E9C"/>
  </w:style>
  <w:style w:type="numbering" w:customStyle="1" w:styleId="List171">
    <w:name w:val="List 171"/>
    <w:basedOn w:val="Bezlisty"/>
    <w:rsid w:val="004F2E9C"/>
    <w:pPr>
      <w:numPr>
        <w:numId w:val="7"/>
      </w:numPr>
    </w:pPr>
  </w:style>
  <w:style w:type="numbering" w:customStyle="1" w:styleId="List181">
    <w:name w:val="List 181"/>
    <w:basedOn w:val="Bezlisty"/>
    <w:rsid w:val="004F2E9C"/>
    <w:pPr>
      <w:numPr>
        <w:numId w:val="6"/>
      </w:numPr>
    </w:pPr>
  </w:style>
  <w:style w:type="table" w:customStyle="1" w:styleId="Tabela-Siatka12">
    <w:name w:val="Tabela - Siatka12"/>
    <w:basedOn w:val="Standardowy"/>
    <w:next w:val="Tabela-Siatka"/>
    <w:rsid w:val="004F2E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4F2E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A">
    <w:name w:val="Brak A"/>
    <w:rsid w:val="00612F97"/>
  </w:style>
  <w:style w:type="paragraph" w:customStyle="1" w:styleId="NUMERUJ">
    <w:name w:val="NUMERUJ"/>
    <w:basedOn w:val="Normalny"/>
    <w:rsid w:val="00E03B59"/>
    <w:pPr>
      <w:numPr>
        <w:numId w:val="48"/>
      </w:numPr>
      <w:spacing w:before="40" w:after="40" w:line="300" w:lineRule="atLeast"/>
      <w:jc w:val="left"/>
    </w:pPr>
    <w:rPr>
      <w:rFonts w:ascii="Arial" w:hAnsi="Arial"/>
      <w:sz w:val="20"/>
      <w:szCs w:val="20"/>
      <w:lang w:eastAsia="pl-PL"/>
    </w:rPr>
  </w:style>
  <w:style w:type="paragraph" w:customStyle="1" w:styleId="Punktowaniekropka">
    <w:name w:val="Punktowanie_kropka"/>
    <w:basedOn w:val="Normalny"/>
    <w:rsid w:val="004F2F6A"/>
    <w:pPr>
      <w:tabs>
        <w:tab w:val="num" w:pos="720"/>
      </w:tabs>
      <w:ind w:left="720" w:hanging="720"/>
    </w:pPr>
    <w:rPr>
      <w:rFonts w:ascii="Arial" w:eastAsia="Calibri" w:hAnsi="Arial" w:cs="Arial"/>
      <w:szCs w:val="24"/>
      <w:lang w:eastAsia="pl-PL"/>
    </w:rPr>
  </w:style>
  <w:style w:type="paragraph" w:customStyle="1" w:styleId="Style7">
    <w:name w:val="Style7"/>
    <w:basedOn w:val="Normalny"/>
    <w:uiPriority w:val="99"/>
    <w:rsid w:val="004F2F6A"/>
    <w:pPr>
      <w:widowControl w:val="0"/>
      <w:autoSpaceDE w:val="0"/>
      <w:autoSpaceDN w:val="0"/>
      <w:adjustRightInd w:val="0"/>
      <w:spacing w:line="252" w:lineRule="exact"/>
      <w:ind w:hanging="346"/>
    </w:pPr>
    <w:rPr>
      <w:rFonts w:ascii="Verdana" w:hAnsi="Verdana"/>
      <w:szCs w:val="24"/>
      <w:lang w:eastAsia="pl-PL"/>
    </w:rPr>
  </w:style>
  <w:style w:type="character" w:customStyle="1" w:styleId="FontStyle12">
    <w:name w:val="Font Style12"/>
    <w:uiPriority w:val="99"/>
    <w:rsid w:val="004F2F6A"/>
    <w:rPr>
      <w:rFonts w:ascii="Arial Unicode MS" w:eastAsia="Arial Unicode MS" w:hAnsi="Arial Unicode MS" w:cs="Arial Unicode MS" w:hint="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26634135">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161236299">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370346825">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01307492">
      <w:bodyDiv w:val="1"/>
      <w:marLeft w:val="0"/>
      <w:marRight w:val="0"/>
      <w:marTop w:val="0"/>
      <w:marBottom w:val="0"/>
      <w:divBdr>
        <w:top w:val="none" w:sz="0" w:space="0" w:color="auto"/>
        <w:left w:val="none" w:sz="0" w:space="0" w:color="auto"/>
        <w:bottom w:val="none" w:sz="0" w:space="0" w:color="auto"/>
        <w:right w:val="none" w:sz="0" w:space="0" w:color="auto"/>
      </w:divBdr>
    </w:div>
    <w:div w:id="625743594">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785583166">
      <w:bodyDiv w:val="1"/>
      <w:marLeft w:val="0"/>
      <w:marRight w:val="0"/>
      <w:marTop w:val="0"/>
      <w:marBottom w:val="0"/>
      <w:divBdr>
        <w:top w:val="none" w:sz="0" w:space="0" w:color="auto"/>
        <w:left w:val="none" w:sz="0" w:space="0" w:color="auto"/>
        <w:bottom w:val="none" w:sz="0" w:space="0" w:color="auto"/>
        <w:right w:val="none" w:sz="0" w:space="0" w:color="auto"/>
      </w:divBdr>
    </w:div>
    <w:div w:id="785782223">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53254669">
      <w:bodyDiv w:val="1"/>
      <w:marLeft w:val="0"/>
      <w:marRight w:val="0"/>
      <w:marTop w:val="0"/>
      <w:marBottom w:val="0"/>
      <w:divBdr>
        <w:top w:val="none" w:sz="0" w:space="0" w:color="auto"/>
        <w:left w:val="none" w:sz="0" w:space="0" w:color="auto"/>
        <w:bottom w:val="none" w:sz="0" w:space="0" w:color="auto"/>
        <w:right w:val="none" w:sz="0" w:space="0" w:color="auto"/>
      </w:divBdr>
    </w:div>
    <w:div w:id="1155419646">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168981482">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250777804">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29615497">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586694327">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645160661">
      <w:bodyDiv w:val="1"/>
      <w:marLeft w:val="0"/>
      <w:marRight w:val="0"/>
      <w:marTop w:val="0"/>
      <w:marBottom w:val="0"/>
      <w:divBdr>
        <w:top w:val="none" w:sz="0" w:space="0" w:color="auto"/>
        <w:left w:val="none" w:sz="0" w:space="0" w:color="auto"/>
        <w:bottom w:val="none" w:sz="0" w:space="0" w:color="auto"/>
        <w:right w:val="none" w:sz="0" w:space="0" w:color="auto"/>
      </w:divBdr>
    </w:div>
    <w:div w:id="1665544944">
      <w:bodyDiv w:val="1"/>
      <w:marLeft w:val="0"/>
      <w:marRight w:val="0"/>
      <w:marTop w:val="0"/>
      <w:marBottom w:val="0"/>
      <w:divBdr>
        <w:top w:val="none" w:sz="0" w:space="0" w:color="auto"/>
        <w:left w:val="none" w:sz="0" w:space="0" w:color="auto"/>
        <w:bottom w:val="none" w:sz="0" w:space="0" w:color="auto"/>
        <w:right w:val="none" w:sz="0" w:space="0" w:color="auto"/>
      </w:divBdr>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16443134">
      <w:bodyDiv w:val="1"/>
      <w:marLeft w:val="0"/>
      <w:marRight w:val="0"/>
      <w:marTop w:val="0"/>
      <w:marBottom w:val="0"/>
      <w:divBdr>
        <w:top w:val="none" w:sz="0" w:space="0" w:color="auto"/>
        <w:left w:val="none" w:sz="0" w:space="0" w:color="auto"/>
        <w:bottom w:val="none" w:sz="0" w:space="0" w:color="auto"/>
        <w:right w:val="none" w:sz="0" w:space="0" w:color="auto"/>
      </w:divBdr>
    </w:div>
    <w:div w:id="2129812234">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uke.gov.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Slawek\AppData\Local\Microsoft\Windows\Temporary%20Internet%20Files\Content.Outlook\PTR8U5VB\zamowienia.publiczne@uke.gov.pl" TargetMode="External"/><Relationship Id="rId17" Type="http://schemas.openxmlformats.org/officeDocument/2006/relationships/image" Target="media/image1.wmf"/><Relationship Id="rId25" Type="http://schemas.openxmlformats.org/officeDocument/2006/relationships/hyperlink" Target="mailto:iod@uke.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ke.gov.pl/zamowienia-publiczne/" TargetMode="External"/><Relationship Id="rId24" Type="http://schemas.openxmlformats.org/officeDocument/2006/relationships/hyperlink" Target="mailto:iod@uke.gov.pl" TargetMode="External"/><Relationship Id="rId5" Type="http://schemas.openxmlformats.org/officeDocument/2006/relationships/webSettings" Target="webSettings.xml"/><Relationship Id="rId15" Type="http://schemas.openxmlformats.org/officeDocument/2006/relationships/hyperlink" Target="mailto:zamowienia.publiczne@uke.gov.pl" TargetMode="External"/><Relationship Id="rId23" Type="http://schemas.openxmlformats.org/officeDocument/2006/relationships/footer" Target="footer3.xml"/><Relationship Id="rId28" Type="http://schemas.openxmlformats.org/officeDocument/2006/relationships/header" Target="header2.xml"/><Relationship Id="rId10" Type="http://schemas.openxmlformats.org/officeDocument/2006/relationships/hyperlink" Target="http://www.uke.gov.pl" TargetMode="External"/><Relationship Id="rId19" Type="http://schemas.openxmlformats.org/officeDocument/2006/relationships/hyperlink" Target="file:///E:\58-2019%20KASMON\zamowienia.publiczne@uke.gov.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bywatel.gov.pl/nforms/ezamowienia" TargetMode="External"/><Relationship Id="rId14" Type="http://schemas.openxmlformats.org/officeDocument/2006/relationships/hyperlink" Target="https://obywatel.gov.pl/nforms/ezamowienia" TargetMode="External"/><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FBC0-78F0-41E1-9E3B-F2A01362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10830</Words>
  <Characters>71585</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82251</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Ginszt Rafał</cp:lastModifiedBy>
  <cp:revision>10</cp:revision>
  <cp:lastPrinted>2021-09-02T06:51:00Z</cp:lastPrinted>
  <dcterms:created xsi:type="dcterms:W3CDTF">2021-09-02T06:38:00Z</dcterms:created>
  <dcterms:modified xsi:type="dcterms:W3CDTF">2021-09-03T09:34:00Z</dcterms:modified>
</cp:coreProperties>
</file>