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6" w:rsidRPr="002566FF" w:rsidRDefault="00443396" w:rsidP="009E670F">
      <w:pPr>
        <w:spacing w:line="360" w:lineRule="auto"/>
        <w:rPr>
          <w:i/>
        </w:rPr>
      </w:pPr>
      <w:r w:rsidRPr="002566FF">
        <w:rPr>
          <w:i/>
        </w:rPr>
        <w:t xml:space="preserve">Załącznik nr </w:t>
      </w:r>
      <w:r w:rsidR="003A7D62">
        <w:rPr>
          <w:i/>
        </w:rPr>
        <w:t>2</w:t>
      </w:r>
      <w:r w:rsidR="003A7D62" w:rsidRPr="002566FF">
        <w:rPr>
          <w:i/>
        </w:rPr>
        <w:t xml:space="preserve"> </w:t>
      </w:r>
      <w:r w:rsidR="00053C52" w:rsidRPr="002566FF">
        <w:rPr>
          <w:i/>
        </w:rPr>
        <w:t xml:space="preserve">do </w:t>
      </w:r>
      <w:r w:rsidRPr="002566FF">
        <w:rPr>
          <w:i/>
        </w:rPr>
        <w:t>za</w:t>
      </w:r>
      <w:r w:rsidR="00EF2ACB" w:rsidRPr="002566FF">
        <w:rPr>
          <w:i/>
        </w:rPr>
        <w:t>pytania ofertowego – wzór umowy</w:t>
      </w:r>
    </w:p>
    <w:p w:rsidR="00443396" w:rsidRPr="002566FF" w:rsidRDefault="00443396" w:rsidP="009E670F">
      <w:pPr>
        <w:spacing w:line="360" w:lineRule="auto"/>
        <w:rPr>
          <w:b/>
        </w:rPr>
      </w:pPr>
    </w:p>
    <w:p w:rsidR="001550A7" w:rsidRPr="002566FF" w:rsidRDefault="001550A7" w:rsidP="009E670F">
      <w:pPr>
        <w:spacing w:line="360" w:lineRule="auto"/>
        <w:rPr>
          <w:b/>
        </w:rPr>
      </w:pPr>
    </w:p>
    <w:p w:rsidR="00443396" w:rsidRPr="002566FF" w:rsidRDefault="00960FF0" w:rsidP="009E670F">
      <w:pPr>
        <w:spacing w:line="360" w:lineRule="auto"/>
        <w:jc w:val="center"/>
        <w:rPr>
          <w:b/>
        </w:rPr>
      </w:pPr>
      <w:r w:rsidRPr="002566FF">
        <w:rPr>
          <w:b/>
        </w:rPr>
        <w:t>UMOWA  n</w:t>
      </w:r>
      <w:r w:rsidR="00443396" w:rsidRPr="002566FF">
        <w:rPr>
          <w:b/>
        </w:rPr>
        <w:t>r .........................................</w:t>
      </w:r>
    </w:p>
    <w:p w:rsidR="00443396" w:rsidRPr="002566FF" w:rsidRDefault="00443396" w:rsidP="009E670F">
      <w:pPr>
        <w:spacing w:line="360" w:lineRule="auto"/>
        <w:jc w:val="center"/>
        <w:rPr>
          <w:b/>
        </w:rPr>
      </w:pPr>
      <w:r w:rsidRPr="002566FF">
        <w:rPr>
          <w:b/>
        </w:rPr>
        <w:t>zawarta w dniu ................................ 2019 r.</w:t>
      </w:r>
    </w:p>
    <w:p w:rsidR="00443396" w:rsidRPr="002566FF" w:rsidRDefault="00443396" w:rsidP="009E670F">
      <w:pPr>
        <w:spacing w:line="360" w:lineRule="auto"/>
      </w:pPr>
    </w:p>
    <w:p w:rsidR="00443396" w:rsidRPr="002566FF" w:rsidRDefault="00443396" w:rsidP="009E670F">
      <w:pPr>
        <w:spacing w:line="360" w:lineRule="auto"/>
        <w:jc w:val="both"/>
      </w:pPr>
      <w:r w:rsidRPr="002566FF">
        <w:t>pomiędzy:</w:t>
      </w:r>
    </w:p>
    <w:p w:rsidR="00960FF0" w:rsidRPr="002566FF" w:rsidRDefault="00443396" w:rsidP="009E670F">
      <w:pPr>
        <w:spacing w:line="360" w:lineRule="auto"/>
        <w:jc w:val="both"/>
      </w:pPr>
      <w:r w:rsidRPr="002566FF">
        <w:rPr>
          <w:b/>
        </w:rPr>
        <w:t>Skarbem Państwa - Urzędem Komunikacji Elektronicznej</w:t>
      </w:r>
      <w:r w:rsidRPr="002566FF">
        <w:t xml:space="preserve"> - ul. </w:t>
      </w:r>
      <w:r w:rsidR="00960FF0" w:rsidRPr="002566FF">
        <w:t xml:space="preserve">Giełdowa 7/9, 01-211 Warszawa, </w:t>
      </w:r>
      <w:r w:rsidR="00BF794D">
        <w:br/>
      </w:r>
      <w:r w:rsidRPr="002566FF">
        <w:t xml:space="preserve">NIP 527-23-67-496, 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 xml:space="preserve">zwanym dalej „Zamawiającym”, 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>reprezentowanym przez: ……………………………………………………………</w:t>
      </w:r>
      <w:r w:rsidR="00BF794D">
        <w:t>…………………………………………………………………….</w:t>
      </w:r>
      <w:r w:rsidRPr="002566FF">
        <w:t>.,</w:t>
      </w:r>
    </w:p>
    <w:p w:rsidR="00443396" w:rsidRPr="002566FF" w:rsidRDefault="00443396" w:rsidP="009E670F">
      <w:pPr>
        <w:spacing w:line="360" w:lineRule="auto"/>
      </w:pPr>
    </w:p>
    <w:p w:rsidR="00FB764D" w:rsidRPr="002566FF" w:rsidRDefault="00443396" w:rsidP="009E670F">
      <w:pPr>
        <w:spacing w:line="360" w:lineRule="auto"/>
      </w:pPr>
      <w:r w:rsidRPr="002566FF">
        <w:t>a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>……………………….……</w:t>
      </w:r>
      <w:r w:rsidR="00960FF0" w:rsidRPr="002566FF">
        <w:t>……………………………….</w:t>
      </w:r>
      <w:r w:rsidRPr="002566FF">
        <w:t>…… z siedzibą w …………</w:t>
      </w:r>
      <w:r w:rsidR="00960FF0" w:rsidRPr="002566FF">
        <w:t>……</w:t>
      </w:r>
      <w:r w:rsidRPr="002566FF">
        <w:t>…………. (kod pocztowy: …………) przy ul. …………………..…</w:t>
      </w:r>
      <w:r w:rsidR="00960FF0" w:rsidRPr="002566FF">
        <w:t>……………….</w:t>
      </w:r>
      <w:r w:rsidRPr="002566FF">
        <w:t>……., wpisaną do rejestru przedsiębiorców Krajowego Rejestru Sądowego prowadzonego przez Sąd Rejonowy Wydział........................ w...................................... pod numerem wpisu …………………….., NIP....................................................., kapitał zakładowy w wysokości ……………………..…, posiadającą kapitał zakładowy opłacony w całości / w części w wysokości ………………</w:t>
      </w:r>
      <w:r w:rsidR="00BF794D">
        <w:t>.</w:t>
      </w:r>
      <w:r w:rsidRPr="002566FF">
        <w:t xml:space="preserve">……. , 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>reprezentowaną przez: ………………………… - …………………………………,</w:t>
      </w:r>
    </w:p>
    <w:p w:rsidR="00443396" w:rsidRPr="002566FF" w:rsidRDefault="00BF794D" w:rsidP="009E670F">
      <w:pPr>
        <w:spacing w:line="360" w:lineRule="auto"/>
        <w:jc w:val="both"/>
      </w:pPr>
      <w:r>
        <w:t>u</w:t>
      </w:r>
      <w:r w:rsidR="00443396" w:rsidRPr="002566FF">
        <w:t>prawnion</w:t>
      </w:r>
      <w:r>
        <w:t>ego</w:t>
      </w:r>
      <w:r w:rsidR="00443396" w:rsidRPr="002566FF">
        <w:t xml:space="preserve"> do reprezentacji zgodnie z aktualnym odpisem z Krajowego Rejestru Sądowego nr </w:t>
      </w:r>
      <w:r w:rsidR="00960FF0" w:rsidRPr="002566FF">
        <w:t>………………., / uprawion</w:t>
      </w:r>
      <w:r>
        <w:t>ego</w:t>
      </w:r>
      <w:r w:rsidR="00443396" w:rsidRPr="002566FF">
        <w:t xml:space="preserve"> do reprezentacji na podstawie aktualnego, nieodwołanego na dzień zawarcia niniejszej Umowy pełnomocnictwa nr …… z dnia …………….., udzielonego przez osoby uprawnione do reprezentacji ww. podmiotu, zgodnie z aktualnym odpisem z Krajowego Rejestru Sądowego nr ………………. ,</w:t>
      </w:r>
    </w:p>
    <w:p w:rsidR="00960FF0" w:rsidRPr="002566FF" w:rsidRDefault="00443396" w:rsidP="009E670F">
      <w:pPr>
        <w:spacing w:line="360" w:lineRule="auto"/>
      </w:pPr>
      <w:r w:rsidRPr="002566FF">
        <w:t>zwanym dalej „Wykonawcą ”,</w:t>
      </w:r>
    </w:p>
    <w:p w:rsidR="00053C52" w:rsidRPr="002566FF" w:rsidRDefault="00443396" w:rsidP="009E670F">
      <w:pPr>
        <w:spacing w:line="360" w:lineRule="auto"/>
      </w:pPr>
      <w:r w:rsidRPr="002566FF">
        <w:t>zwane dalej także „Stronami”,</w:t>
      </w:r>
    </w:p>
    <w:p w:rsidR="00053C52" w:rsidRPr="002566FF" w:rsidRDefault="00053C52" w:rsidP="009E670F">
      <w:pPr>
        <w:spacing w:line="360" w:lineRule="auto"/>
      </w:pPr>
    </w:p>
    <w:p w:rsidR="00443396" w:rsidRPr="002566FF" w:rsidRDefault="002D08CB" w:rsidP="009E670F">
      <w:pPr>
        <w:spacing w:line="360" w:lineRule="auto"/>
      </w:pPr>
      <w:r w:rsidRPr="002566FF">
        <w:t>o następującej treści</w:t>
      </w:r>
      <w:r w:rsidR="00645579">
        <w:t>:</w:t>
      </w:r>
      <w:r w:rsidR="00443396" w:rsidRPr="002566FF">
        <w:t xml:space="preserve"> </w:t>
      </w:r>
    </w:p>
    <w:p w:rsidR="009E670F" w:rsidRPr="002566FF" w:rsidRDefault="009E670F" w:rsidP="009E670F">
      <w:pPr>
        <w:spacing w:line="360" w:lineRule="auto"/>
      </w:pPr>
    </w:p>
    <w:p w:rsidR="00053C52" w:rsidRPr="002566FF" w:rsidRDefault="00443396" w:rsidP="009E670F">
      <w:pPr>
        <w:spacing w:line="360" w:lineRule="auto"/>
      </w:pPr>
      <w:r w:rsidRPr="002566FF">
        <w:t>Definicje</w:t>
      </w:r>
      <w:r w:rsidR="002D08CB" w:rsidRPr="002566FF">
        <w:t xml:space="preserve"> umowne</w:t>
      </w:r>
      <w:r w:rsidR="00053C52" w:rsidRPr="002566FF">
        <w:t>:</w:t>
      </w:r>
    </w:p>
    <w:p w:rsidR="00BF794D" w:rsidRDefault="00BF794D" w:rsidP="00BF794D">
      <w:pPr>
        <w:numPr>
          <w:ilvl w:val="0"/>
          <w:numId w:val="17"/>
        </w:numPr>
        <w:spacing w:line="360" w:lineRule="auto"/>
        <w:ind w:left="714" w:hanging="357"/>
      </w:pPr>
      <w:r w:rsidRPr="00BF794D">
        <w:t>Umowa – niniejsza umowa;</w:t>
      </w:r>
    </w:p>
    <w:p w:rsidR="009E670F" w:rsidRPr="002566FF" w:rsidRDefault="002D08CB" w:rsidP="00BF794D">
      <w:pPr>
        <w:numPr>
          <w:ilvl w:val="0"/>
          <w:numId w:val="17"/>
        </w:numPr>
        <w:spacing w:line="360" w:lineRule="auto"/>
        <w:ind w:left="714" w:hanging="357"/>
        <w:jc w:val="both"/>
      </w:pPr>
      <w:r w:rsidRPr="002566FF">
        <w:t>O</w:t>
      </w:r>
      <w:r w:rsidR="00443396" w:rsidRPr="002566FF">
        <w:t>ferta</w:t>
      </w:r>
      <w:r w:rsidR="00053C52" w:rsidRPr="002566FF">
        <w:t xml:space="preserve"> </w:t>
      </w:r>
      <w:r w:rsidR="00443396" w:rsidRPr="002566FF">
        <w:t xml:space="preserve">– </w:t>
      </w:r>
      <w:r w:rsidR="00443396" w:rsidRPr="00645579">
        <w:t xml:space="preserve">oferta złożona przez Wykonawcę w </w:t>
      </w:r>
      <w:r w:rsidR="00645579" w:rsidRPr="00645579">
        <w:t>odpowiedzi na zaproszenie do składania ofert</w:t>
      </w:r>
      <w:r w:rsidRPr="00645579">
        <w:t>:  ………………………………</w:t>
      </w:r>
      <w:r w:rsidR="00645579" w:rsidRPr="00645579">
        <w:t xml:space="preserve">, w celu </w:t>
      </w:r>
      <w:r w:rsidR="0044561F">
        <w:t xml:space="preserve">wyłonienia Wykonawcy </w:t>
      </w:r>
      <w:proofErr w:type="spellStart"/>
      <w:r w:rsidR="00645579" w:rsidRPr="00645579">
        <w:t>zamówienia</w:t>
      </w:r>
      <w:proofErr w:type="spellEnd"/>
      <w:r w:rsidR="00645579" w:rsidRPr="00645579">
        <w:t xml:space="preserve"> publicznego, </w:t>
      </w:r>
      <w:r w:rsidR="00264BB1">
        <w:br/>
      </w:r>
      <w:r w:rsidR="00645579" w:rsidRPr="00645579">
        <w:t xml:space="preserve">o którym mowa w </w:t>
      </w:r>
      <w:r w:rsidR="00645579" w:rsidRPr="00645579">
        <w:rPr>
          <w:bCs/>
        </w:rPr>
        <w:t xml:space="preserve">art. 4 </w:t>
      </w:r>
      <w:proofErr w:type="spellStart"/>
      <w:r w:rsidR="00645579" w:rsidRPr="00645579">
        <w:rPr>
          <w:bCs/>
        </w:rPr>
        <w:t>pkt</w:t>
      </w:r>
      <w:proofErr w:type="spellEnd"/>
      <w:r w:rsidR="00645579" w:rsidRPr="00645579">
        <w:rPr>
          <w:bCs/>
        </w:rPr>
        <w:t xml:space="preserve"> 8 ustawy z dnia 29 stycznia 2004 r. Prawo zamówień publicznych (</w:t>
      </w:r>
      <w:proofErr w:type="spellStart"/>
      <w:r w:rsidR="00645579" w:rsidRPr="00645579">
        <w:rPr>
          <w:bCs/>
        </w:rPr>
        <w:t>Dz.U</w:t>
      </w:r>
      <w:proofErr w:type="spellEnd"/>
      <w:r w:rsidR="00645579" w:rsidRPr="00645579">
        <w:rPr>
          <w:bCs/>
        </w:rPr>
        <w:t xml:space="preserve">. </w:t>
      </w:r>
      <w:r w:rsidR="00264BB1">
        <w:rPr>
          <w:bCs/>
        </w:rPr>
        <w:br/>
      </w:r>
      <w:r w:rsidR="00645579" w:rsidRPr="00645579">
        <w:rPr>
          <w:bCs/>
        </w:rPr>
        <w:t xml:space="preserve">z 2018 r., poz. 1986 z </w:t>
      </w:r>
      <w:proofErr w:type="spellStart"/>
      <w:r w:rsidR="00645579" w:rsidRPr="00645579">
        <w:rPr>
          <w:bCs/>
        </w:rPr>
        <w:t>późn</w:t>
      </w:r>
      <w:proofErr w:type="spellEnd"/>
      <w:r w:rsidR="00645579" w:rsidRPr="00645579">
        <w:rPr>
          <w:bCs/>
        </w:rPr>
        <w:t>. zm.)</w:t>
      </w:r>
      <w:r w:rsidR="00053C52" w:rsidRPr="002566FF">
        <w:t>na</w:t>
      </w:r>
      <w:r w:rsidR="00645579">
        <w:t xml:space="preserve">: </w:t>
      </w:r>
      <w:r w:rsidR="00443396" w:rsidRPr="002566FF">
        <w:t>„</w:t>
      </w:r>
      <w:r w:rsidR="00053C52" w:rsidRPr="002566FF">
        <w:t xml:space="preserve">Rozbiórkę </w:t>
      </w:r>
      <w:r w:rsidR="00443396" w:rsidRPr="002566FF">
        <w:t xml:space="preserve">zespołu budynków </w:t>
      </w:r>
      <w:r w:rsidR="00BF794D" w:rsidRPr="00BF794D">
        <w:t>produkcyjno – magazynowo – handlowo – usługowych</w:t>
      </w:r>
      <w:r w:rsidR="00BF794D">
        <w:t xml:space="preserve"> posadowionych</w:t>
      </w:r>
      <w:r w:rsidR="00443396" w:rsidRPr="002566FF">
        <w:t xml:space="preserve"> na nieruchomości przy ul. Wschodniej 10/12 w Łodzi”</w:t>
      </w:r>
      <w:r w:rsidR="006D4469" w:rsidRPr="002566FF">
        <w:t xml:space="preserve"> – stanowiąca załącznik </w:t>
      </w:r>
      <w:r w:rsidR="006D4469" w:rsidRPr="001C576F">
        <w:t xml:space="preserve">nr </w:t>
      </w:r>
      <w:r w:rsidR="001C576F">
        <w:t>1</w:t>
      </w:r>
      <w:r w:rsidR="006D4469" w:rsidRPr="002566FF">
        <w:t xml:space="preserve"> do Umowy</w:t>
      </w:r>
      <w:r w:rsidR="00BF794D">
        <w:t>;</w:t>
      </w:r>
    </w:p>
    <w:p w:rsidR="009E670F" w:rsidRPr="002566FF" w:rsidRDefault="002D08CB" w:rsidP="00BF794D">
      <w:pPr>
        <w:numPr>
          <w:ilvl w:val="0"/>
          <w:numId w:val="17"/>
        </w:numPr>
        <w:spacing w:line="360" w:lineRule="auto"/>
        <w:ind w:left="714" w:hanging="357"/>
        <w:jc w:val="both"/>
      </w:pPr>
      <w:r w:rsidRPr="002566FF">
        <w:t xml:space="preserve">Projekt rozbiórki – projekt budowlany rozbiórki budynków wchodzących w skład zabudowań przy </w:t>
      </w:r>
      <w:r w:rsidR="00BF794D">
        <w:br/>
      </w:r>
      <w:r w:rsidRPr="002566FF">
        <w:t>ul. Wschodniej 10/1, 91-417 Łódź. dz. 165 i 166 obręb S-1</w:t>
      </w:r>
      <w:r w:rsidR="00645579">
        <w:t>,</w:t>
      </w:r>
      <w:r w:rsidRPr="002566FF">
        <w:t xml:space="preserve"> opracowany przez Biuro projektów i </w:t>
      </w:r>
      <w:r w:rsidRPr="002566FF">
        <w:lastRenderedPageBreak/>
        <w:t xml:space="preserve">realizacji inwestycji „KONS – BUD” Sławomir Sotomski z grudnia 2018 r. </w:t>
      </w:r>
      <w:r w:rsidR="006D4469" w:rsidRPr="002566FF">
        <w:t xml:space="preserve">– stanowiący załącznik </w:t>
      </w:r>
      <w:r w:rsidR="006D4469" w:rsidRPr="001C576F">
        <w:t xml:space="preserve">nr </w:t>
      </w:r>
      <w:r w:rsidR="005C25BB" w:rsidRPr="001C576F">
        <w:t>2</w:t>
      </w:r>
      <w:r w:rsidR="006D4469" w:rsidRPr="002566FF">
        <w:t xml:space="preserve"> do Umowy</w:t>
      </w:r>
      <w:r w:rsidR="005C25BB">
        <w:t>;</w:t>
      </w:r>
      <w:r w:rsidR="006D4469" w:rsidRPr="002566FF">
        <w:t xml:space="preserve"> </w:t>
      </w:r>
    </w:p>
    <w:p w:rsidR="00523FEE" w:rsidRPr="002566FF" w:rsidRDefault="00523FEE" w:rsidP="00BF794D">
      <w:pPr>
        <w:numPr>
          <w:ilvl w:val="0"/>
          <w:numId w:val="17"/>
        </w:numPr>
        <w:spacing w:line="360" w:lineRule="auto"/>
        <w:ind w:left="714" w:hanging="357"/>
        <w:jc w:val="both"/>
      </w:pPr>
      <w:r w:rsidRPr="002566FF">
        <w:t>Pozwolenie na rozbiórkę – decyzja o pozwoleniu na rozbiórkę z dnia 8 lutego 2019</w:t>
      </w:r>
      <w:r w:rsidR="00645579">
        <w:t xml:space="preserve"> r.</w:t>
      </w:r>
      <w:r w:rsidRPr="002566FF">
        <w:t xml:space="preserve"> nr DAR-UA-I.301.2019</w:t>
      </w:r>
      <w:r w:rsidR="009E670F" w:rsidRPr="002566FF">
        <w:t xml:space="preserve"> </w:t>
      </w:r>
      <w:r w:rsidR="006D4469" w:rsidRPr="002566FF">
        <w:t>– stanowiąc</w:t>
      </w:r>
      <w:r w:rsidR="00BF794D">
        <w:t>e</w:t>
      </w:r>
      <w:r w:rsidR="006D4469" w:rsidRPr="002566FF">
        <w:t xml:space="preserve"> załącznik nr </w:t>
      </w:r>
      <w:r w:rsidR="00EE279A">
        <w:t>3</w:t>
      </w:r>
      <w:r w:rsidR="00EE279A" w:rsidRPr="002566FF">
        <w:t xml:space="preserve"> </w:t>
      </w:r>
      <w:r w:rsidR="006D4469" w:rsidRPr="002566FF">
        <w:t>do Umowy</w:t>
      </w:r>
      <w:r w:rsidR="005C25BB">
        <w:t>.</w:t>
      </w:r>
    </w:p>
    <w:p w:rsidR="00523FEE" w:rsidRPr="002566FF" w:rsidRDefault="00523FEE" w:rsidP="009E670F">
      <w:pPr>
        <w:spacing w:line="360" w:lineRule="auto"/>
        <w:jc w:val="both"/>
      </w:pPr>
    </w:p>
    <w:p w:rsidR="00443396" w:rsidRPr="002566FF" w:rsidRDefault="002D08CB" w:rsidP="0044561F">
      <w:pPr>
        <w:spacing w:line="360" w:lineRule="auto"/>
        <w:jc w:val="both"/>
      </w:pPr>
      <w:r w:rsidRPr="00645579">
        <w:t>Umowa</w:t>
      </w:r>
      <w:r w:rsidR="00053C52" w:rsidRPr="00645579">
        <w:t xml:space="preserve"> została zawarta</w:t>
      </w:r>
      <w:r w:rsidR="00645579" w:rsidRPr="00645579">
        <w:t xml:space="preserve"> </w:t>
      </w:r>
      <w:r w:rsidR="00645579" w:rsidRPr="00645579">
        <w:rPr>
          <w:bCs/>
        </w:rPr>
        <w:t xml:space="preserve">w wyniku rozstrzygnięcia zaproszenia do składania ofert, zamieszczonego na stronie internetowej Zamawiającego </w:t>
      </w:r>
      <w:hyperlink r:id="rId8" w:history="1">
        <w:r w:rsidR="00645579" w:rsidRPr="00645579">
          <w:rPr>
            <w:rStyle w:val="Hipercze"/>
            <w:bCs/>
          </w:rPr>
          <w:t>www.bip.uke.gov.pl</w:t>
        </w:r>
      </w:hyperlink>
      <w:r w:rsidR="00645579" w:rsidRPr="00645579">
        <w:rPr>
          <w:bCs/>
        </w:rPr>
        <w:t xml:space="preserve"> w dniu ………………… r., znak: ..26..201</w:t>
      </w:r>
      <w:r w:rsidR="000D6214">
        <w:rPr>
          <w:bCs/>
        </w:rPr>
        <w:t>9</w:t>
      </w:r>
      <w:r w:rsidR="00645579" w:rsidRPr="00645579">
        <w:rPr>
          <w:bCs/>
        </w:rPr>
        <w:t>..</w:t>
      </w:r>
      <w:r w:rsidR="00053C52" w:rsidRPr="00645579">
        <w:t xml:space="preserve"> </w:t>
      </w:r>
      <w:r w:rsidR="00645579" w:rsidRPr="00645579">
        <w:rPr>
          <w:bCs/>
        </w:rPr>
        <w:t xml:space="preserve">Zgodnie z postanowieniami art. 4 </w:t>
      </w:r>
      <w:proofErr w:type="spellStart"/>
      <w:r w:rsidR="00645579" w:rsidRPr="00645579">
        <w:rPr>
          <w:bCs/>
        </w:rPr>
        <w:t>pkt</w:t>
      </w:r>
      <w:proofErr w:type="spellEnd"/>
      <w:r w:rsidR="00645579" w:rsidRPr="00645579">
        <w:rPr>
          <w:bCs/>
        </w:rPr>
        <w:t xml:space="preserve"> 8 ustawy z dnia 29 stycznia 2004 r. Prawo zamówień publicznych (</w:t>
      </w:r>
      <w:proofErr w:type="spellStart"/>
      <w:r w:rsidR="00645579" w:rsidRPr="00645579">
        <w:rPr>
          <w:bCs/>
        </w:rPr>
        <w:t>Dz.U</w:t>
      </w:r>
      <w:proofErr w:type="spellEnd"/>
      <w:r w:rsidR="00645579" w:rsidRPr="00645579">
        <w:rPr>
          <w:bCs/>
        </w:rPr>
        <w:t xml:space="preserve">. z 2018 r., poz. 1986 z </w:t>
      </w:r>
      <w:proofErr w:type="spellStart"/>
      <w:r w:rsidR="00645579" w:rsidRPr="00645579">
        <w:rPr>
          <w:bCs/>
        </w:rPr>
        <w:t>późn</w:t>
      </w:r>
      <w:proofErr w:type="spellEnd"/>
      <w:r w:rsidR="00645579" w:rsidRPr="00645579">
        <w:rPr>
          <w:bCs/>
        </w:rPr>
        <w:t xml:space="preserve">. zm.) do niniejszej umowy nie stosuje się przepisów ustawy Prawo zamówień publicznych. </w:t>
      </w:r>
    </w:p>
    <w:p w:rsidR="00443396" w:rsidRPr="002566FF" w:rsidRDefault="00443396" w:rsidP="009E670F">
      <w:pPr>
        <w:spacing w:line="360" w:lineRule="auto"/>
      </w:pPr>
    </w:p>
    <w:p w:rsidR="00443396" w:rsidRPr="002566FF" w:rsidRDefault="00443396" w:rsidP="009E670F">
      <w:pPr>
        <w:spacing w:line="360" w:lineRule="auto"/>
        <w:jc w:val="center"/>
        <w:rPr>
          <w:b/>
        </w:rPr>
      </w:pPr>
      <w:r w:rsidRPr="002566FF">
        <w:rPr>
          <w:b/>
        </w:rPr>
        <w:t xml:space="preserve">§ </w:t>
      </w:r>
      <w:r w:rsidR="00053C52" w:rsidRPr="002566FF">
        <w:rPr>
          <w:b/>
        </w:rPr>
        <w:t>1</w:t>
      </w:r>
    </w:p>
    <w:p w:rsidR="00DE09CC" w:rsidRPr="002566FF" w:rsidRDefault="00443396" w:rsidP="009E670F">
      <w:pPr>
        <w:spacing w:line="360" w:lineRule="auto"/>
        <w:jc w:val="center"/>
        <w:rPr>
          <w:b/>
        </w:rPr>
      </w:pPr>
      <w:r w:rsidRPr="002566FF">
        <w:rPr>
          <w:b/>
        </w:rPr>
        <w:t>Przedmiot umowy</w:t>
      </w:r>
    </w:p>
    <w:p w:rsidR="00FB764D" w:rsidRPr="002566FF" w:rsidRDefault="00443396" w:rsidP="002566FF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66FF">
        <w:t xml:space="preserve">Zamawiający powierza do realizacji, a Wykonawca zobowiązuje się wykonać roboty rozbiórkowe istniejącego zespołu budynków </w:t>
      </w:r>
      <w:r w:rsidR="00FB764D" w:rsidRPr="002566FF">
        <w:t>produkcyjno – magazynowo – handlowo – usługowych</w:t>
      </w:r>
      <w:r w:rsidRPr="002566FF">
        <w:t xml:space="preserve">, </w:t>
      </w:r>
      <w:r w:rsidR="00FB764D" w:rsidRPr="002566FF">
        <w:t xml:space="preserve">posadowionego </w:t>
      </w:r>
      <w:r w:rsidRPr="002566FF">
        <w:t>na nieruchomości położonej w Łodzi przy ul. Wschodniej 10/12, oznaczonej jako działki o numerze ewiden</w:t>
      </w:r>
      <w:r w:rsidR="00FB764D" w:rsidRPr="002566FF">
        <w:t>cyjnym: 165 i 166 w obrębie S-1</w:t>
      </w:r>
      <w:r w:rsidRPr="002566FF">
        <w:t xml:space="preserve">, dla której w Sądzie Rejonowym dla Łodzi Śródmieścia w Łodzi XVI Wydział Ksiąg Wieczystych prowadzona jest księga wieczysta </w:t>
      </w:r>
      <w:r w:rsidR="00FB764D" w:rsidRPr="002566FF">
        <w:t xml:space="preserve">o </w:t>
      </w:r>
      <w:r w:rsidRPr="002566FF">
        <w:t>nr LD1M/00116169/2, dalej zwane „R</w:t>
      </w:r>
      <w:r w:rsidR="00FB764D" w:rsidRPr="002566FF">
        <w:t>obotami</w:t>
      </w:r>
      <w:r w:rsidRPr="002566FF">
        <w:t>” albo „Przedmiotem umowy”</w:t>
      </w:r>
      <w:r w:rsidR="00FB764D" w:rsidRPr="002566FF">
        <w:t>.</w:t>
      </w:r>
    </w:p>
    <w:p w:rsidR="00443396" w:rsidRPr="002566FF" w:rsidRDefault="00443396" w:rsidP="002566FF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66FF">
        <w:t>Przedmiot umowy obejmuje:</w:t>
      </w:r>
    </w:p>
    <w:p w:rsidR="00FB764D" w:rsidRPr="002566FF" w:rsidRDefault="00443396" w:rsidP="002566FF">
      <w:pPr>
        <w:numPr>
          <w:ilvl w:val="0"/>
          <w:numId w:val="4"/>
        </w:numPr>
        <w:spacing w:line="360" w:lineRule="auto"/>
        <w:jc w:val="both"/>
      </w:pPr>
      <w:r w:rsidRPr="002566FF">
        <w:t xml:space="preserve">rozpoznanie warunków wykonania robót budowlanych w tym </w:t>
      </w:r>
      <w:r w:rsidR="00FB764D" w:rsidRPr="002566FF">
        <w:t xml:space="preserve">uzyskania </w:t>
      </w:r>
      <w:r w:rsidRPr="002566FF">
        <w:t>dostępu do</w:t>
      </w:r>
      <w:r w:rsidR="00FB764D" w:rsidRPr="002566FF">
        <w:t xml:space="preserve"> </w:t>
      </w:r>
      <w:r w:rsidR="002D08CB" w:rsidRPr="002566FF">
        <w:t>koniecznych</w:t>
      </w:r>
      <w:r w:rsidR="00FB764D" w:rsidRPr="002566FF">
        <w:t xml:space="preserve"> </w:t>
      </w:r>
      <w:r w:rsidRPr="002566FF">
        <w:t xml:space="preserve"> mediów</w:t>
      </w:r>
      <w:r w:rsidR="00183BA9">
        <w:t xml:space="preserve"> na czas prowadzenia r</w:t>
      </w:r>
      <w:r w:rsidR="00FB764D" w:rsidRPr="002566FF">
        <w:t>obót</w:t>
      </w:r>
      <w:r w:rsidRPr="002566FF">
        <w:t xml:space="preserve">, </w:t>
      </w:r>
      <w:r w:rsidR="00FB764D" w:rsidRPr="002566FF">
        <w:t>możliwości wykonywa</w:t>
      </w:r>
      <w:r w:rsidRPr="002566FF">
        <w:t>nia przejazdów niezbędnym sprzętem oraz innych ograniczeń</w:t>
      </w:r>
      <w:r w:rsidR="00183BA9">
        <w:t xml:space="preserve"> prowadzenia prac</w:t>
      </w:r>
      <w:r w:rsidR="005C25BB">
        <w:t>,</w:t>
      </w:r>
    </w:p>
    <w:p w:rsidR="002D08CB" w:rsidRPr="002566FF" w:rsidRDefault="002D08CB" w:rsidP="002566FF">
      <w:pPr>
        <w:numPr>
          <w:ilvl w:val="0"/>
          <w:numId w:val="4"/>
        </w:numPr>
        <w:spacing w:line="360" w:lineRule="auto"/>
        <w:jc w:val="both"/>
      </w:pPr>
      <w:r w:rsidRPr="002566FF">
        <w:t>zorganizowanie terenu rozbiórki z zachowaniem wymogów bezpieczeństwa pracowników i osób trzecich</w:t>
      </w:r>
      <w:r w:rsidR="00183BA9">
        <w:t xml:space="preserve"> w tym także wygrodzenie strefy niebezpiecznej od strony ul. Wschodniej wraz ze zmianą organizacji ruchu i przeniesieniem ruchu pieszego na chodnik po drugiej stronie ulicy  oraz zabezpieczenie niepożądanej ingerencji na teren działki sąsiedniej o nr 196 z obrębu S-1</w:t>
      </w:r>
      <w:r w:rsidR="005C25BB">
        <w:t>,</w:t>
      </w:r>
      <w:r w:rsidRPr="002566FF">
        <w:t xml:space="preserve"> </w:t>
      </w:r>
    </w:p>
    <w:p w:rsidR="00B274BD" w:rsidRDefault="002D08CB" w:rsidP="002566FF">
      <w:pPr>
        <w:numPr>
          <w:ilvl w:val="0"/>
          <w:numId w:val="4"/>
        </w:numPr>
        <w:spacing w:line="360" w:lineRule="auto"/>
        <w:jc w:val="both"/>
      </w:pPr>
      <w:r w:rsidRPr="002566FF">
        <w:t>u</w:t>
      </w:r>
      <w:r w:rsidR="00443396" w:rsidRPr="002566FF">
        <w:t xml:space="preserve">mieszczenie na terenie </w:t>
      </w:r>
      <w:r w:rsidRPr="002566FF">
        <w:t>rozbiórki,</w:t>
      </w:r>
      <w:r w:rsidR="00443396" w:rsidRPr="002566FF">
        <w:t xml:space="preserve"> </w:t>
      </w:r>
      <w:r w:rsidRPr="002566FF">
        <w:t xml:space="preserve">w widocznym miejscu, </w:t>
      </w:r>
      <w:r w:rsidR="00443396" w:rsidRPr="002566FF">
        <w:t>tabl</w:t>
      </w:r>
      <w:r w:rsidR="00FB764D" w:rsidRPr="002566FF">
        <w:t>icy informacyjnej zawierającej s</w:t>
      </w:r>
      <w:r w:rsidR="00443396" w:rsidRPr="002566FF">
        <w:t>porządzon</w:t>
      </w:r>
      <w:r w:rsidR="00053C52" w:rsidRPr="002566FF">
        <w:t>y</w:t>
      </w:r>
      <w:r w:rsidR="00443396" w:rsidRPr="002566FF">
        <w:t xml:space="preserve"> przez Wykonawcę pla</w:t>
      </w:r>
      <w:r w:rsidR="00053C52" w:rsidRPr="002566FF">
        <w:t>n</w:t>
      </w:r>
      <w:r w:rsidR="00443396" w:rsidRPr="002566FF">
        <w:t xml:space="preserve"> bezpieczeństwa i ochrony</w:t>
      </w:r>
    </w:p>
    <w:p w:rsidR="002D08CB" w:rsidRPr="002566FF" w:rsidRDefault="00443396" w:rsidP="002566FF">
      <w:pPr>
        <w:numPr>
          <w:ilvl w:val="0"/>
          <w:numId w:val="4"/>
        </w:numPr>
        <w:spacing w:line="360" w:lineRule="auto"/>
        <w:jc w:val="both"/>
      </w:pPr>
      <w:r w:rsidRPr="002566FF">
        <w:t xml:space="preserve"> zdrowia jak również przekazanie kopi tego planu Zamawiającemu</w:t>
      </w:r>
      <w:r w:rsidR="005C25BB">
        <w:t>,</w:t>
      </w:r>
    </w:p>
    <w:p w:rsidR="00202BDD" w:rsidRDefault="00A66E38" w:rsidP="002566FF">
      <w:pPr>
        <w:numPr>
          <w:ilvl w:val="0"/>
          <w:numId w:val="4"/>
        </w:numPr>
        <w:spacing w:line="360" w:lineRule="auto"/>
        <w:jc w:val="both"/>
      </w:pPr>
      <w:r w:rsidRPr="002566FF">
        <w:t xml:space="preserve">przekazanie Zamawiającemu  </w:t>
      </w:r>
      <w:r w:rsidR="00202BDD" w:rsidRPr="002566FF">
        <w:t xml:space="preserve">dokumentów </w:t>
      </w:r>
      <w:r w:rsidRPr="002566FF">
        <w:t xml:space="preserve">wymaganych do dokonania zawiadomienia </w:t>
      </w:r>
      <w:r w:rsidR="005C25BB">
        <w:t>Łódzkiego Wojewódzkiego</w:t>
      </w:r>
      <w:r w:rsidRPr="002566FF">
        <w:t xml:space="preserve"> Inspektora Nadzoru Budowlanego o zamierzonym terminie rozpoczęcia robót budowlanych</w:t>
      </w:r>
      <w:r w:rsidR="005C25BB">
        <w:t>,</w:t>
      </w:r>
      <w:r w:rsidR="00292446" w:rsidRPr="002566FF">
        <w:t xml:space="preserve"> na co najmniej 7 dni przed terminem przystąpienia do wykonywania robót</w:t>
      </w:r>
      <w:r w:rsidRPr="002566FF">
        <w:t>;</w:t>
      </w:r>
    </w:p>
    <w:p w:rsidR="00F15C9B" w:rsidRPr="002566FF" w:rsidRDefault="00F15C9B" w:rsidP="002566FF">
      <w:pPr>
        <w:numPr>
          <w:ilvl w:val="0"/>
          <w:numId w:val="4"/>
        </w:numPr>
        <w:spacing w:line="360" w:lineRule="auto"/>
        <w:jc w:val="both"/>
      </w:pPr>
      <w:r>
        <w:t xml:space="preserve">uzyskanie zezwoleń lub </w:t>
      </w:r>
      <w:proofErr w:type="spellStart"/>
      <w:r>
        <w:t>zgód</w:t>
      </w:r>
      <w:proofErr w:type="spellEnd"/>
      <w:r>
        <w:t xml:space="preserve"> niezbędnych do przeprowadzenia robót, w tym w szczególnoś</w:t>
      </w:r>
      <w:r w:rsidR="005C25BB">
        <w:t>ci zgody na zajęcie pasa drogi,</w:t>
      </w:r>
    </w:p>
    <w:p w:rsidR="00183BA9" w:rsidRPr="002566FF" w:rsidRDefault="00443396" w:rsidP="00183BA9">
      <w:pPr>
        <w:numPr>
          <w:ilvl w:val="0"/>
          <w:numId w:val="4"/>
        </w:numPr>
        <w:spacing w:line="360" w:lineRule="auto"/>
        <w:jc w:val="both"/>
      </w:pPr>
      <w:r w:rsidRPr="002566FF">
        <w:t xml:space="preserve">wykonanie robót  budowlanych </w:t>
      </w:r>
      <w:r w:rsidR="002D08CB" w:rsidRPr="002566FF">
        <w:t xml:space="preserve">opisanych szczegółowo w </w:t>
      </w:r>
      <w:r w:rsidR="00202BDD" w:rsidRPr="002566FF">
        <w:t>projekcie rozbiórki</w:t>
      </w:r>
      <w:r w:rsidRPr="002566FF">
        <w:t xml:space="preserve"> stanowiący</w:t>
      </w:r>
      <w:r w:rsidR="00F345D9">
        <w:t>m</w:t>
      </w:r>
      <w:r w:rsidRPr="002566FF">
        <w:t xml:space="preserve"> integraln</w:t>
      </w:r>
      <w:r w:rsidR="00523FEE" w:rsidRPr="002566FF">
        <w:t>ą</w:t>
      </w:r>
      <w:r w:rsidR="005C25BB">
        <w:t xml:space="preserve"> cześć niniejszej U</w:t>
      </w:r>
      <w:r w:rsidRPr="002566FF">
        <w:t>mowy,</w:t>
      </w:r>
      <w:r w:rsidR="00202BDD" w:rsidRPr="002566FF">
        <w:t xml:space="preserve"> </w:t>
      </w:r>
      <w:r w:rsidRPr="002566FF">
        <w:t>zgodnie pozwoleni</w:t>
      </w:r>
      <w:r w:rsidR="00523FEE" w:rsidRPr="002566FF">
        <w:t>em na rozbiórkę</w:t>
      </w:r>
      <w:r w:rsidR="00202BDD" w:rsidRPr="002566FF">
        <w:t>, p</w:t>
      </w:r>
      <w:r w:rsidRPr="002566FF">
        <w:t xml:space="preserve">rzepisami branżowymi </w:t>
      </w:r>
      <w:r w:rsidR="005C25BB">
        <w:t xml:space="preserve">i </w:t>
      </w:r>
      <w:r w:rsidRPr="002566FF">
        <w:t>in</w:t>
      </w:r>
      <w:r w:rsidR="00202BDD" w:rsidRPr="002566FF">
        <w:t>nymi przepisami prawa oraz kanonami</w:t>
      </w:r>
      <w:r w:rsidR="005C25BB">
        <w:t xml:space="preserve"> sztuki budowlanej,</w:t>
      </w:r>
    </w:p>
    <w:p w:rsidR="00202BDD" w:rsidRPr="002566FF" w:rsidRDefault="00202BDD" w:rsidP="002566FF">
      <w:pPr>
        <w:numPr>
          <w:ilvl w:val="0"/>
          <w:numId w:val="4"/>
        </w:numPr>
        <w:spacing w:line="360" w:lineRule="auto"/>
        <w:jc w:val="both"/>
      </w:pPr>
      <w:r w:rsidRPr="002566FF">
        <w:t>w</w:t>
      </w:r>
      <w:r w:rsidR="00443396" w:rsidRPr="002566FF">
        <w:t xml:space="preserve">ywóz i </w:t>
      </w:r>
      <w:r w:rsidR="00645579" w:rsidRPr="002566FF">
        <w:t>utylizacj</w:t>
      </w:r>
      <w:r w:rsidR="00645579">
        <w:t>ę</w:t>
      </w:r>
      <w:r w:rsidR="00645579" w:rsidRPr="002566FF">
        <w:t xml:space="preserve"> </w:t>
      </w:r>
      <w:r w:rsidR="00443396" w:rsidRPr="002566FF">
        <w:t>materiałów pozostałych po wykonanych pracach, zgodnie z przepis</w:t>
      </w:r>
      <w:r w:rsidRPr="002566FF">
        <w:t>ami</w:t>
      </w:r>
      <w:r w:rsidR="00443396" w:rsidRPr="002566FF">
        <w:t xml:space="preserve"> szczegó</w:t>
      </w:r>
      <w:r w:rsidRPr="002566FF">
        <w:t>lnymi,</w:t>
      </w:r>
      <w:r w:rsidR="00443396" w:rsidRPr="002566FF">
        <w:t xml:space="preserve"> w tym z uwzględnieniem opłat za składowanie odpadów</w:t>
      </w:r>
      <w:r w:rsidR="005C25BB">
        <w:t>,</w:t>
      </w:r>
    </w:p>
    <w:p w:rsidR="00202BDD" w:rsidRPr="002566FF" w:rsidRDefault="00443396" w:rsidP="002566FF">
      <w:pPr>
        <w:numPr>
          <w:ilvl w:val="0"/>
          <w:numId w:val="4"/>
        </w:numPr>
        <w:spacing w:line="360" w:lineRule="auto"/>
        <w:jc w:val="both"/>
      </w:pPr>
      <w:r w:rsidRPr="002566FF">
        <w:t>uprzątniecie i zagospodarowan</w:t>
      </w:r>
      <w:r w:rsidR="00202BDD" w:rsidRPr="002566FF">
        <w:t>ie terenu po wykonanych pracach</w:t>
      </w:r>
      <w:r w:rsidR="005C25BB">
        <w:t>,</w:t>
      </w:r>
      <w:r w:rsidRPr="002566FF">
        <w:t xml:space="preserve"> </w:t>
      </w:r>
    </w:p>
    <w:p w:rsidR="00202BDD" w:rsidRPr="002566FF" w:rsidRDefault="00443396" w:rsidP="002566FF">
      <w:pPr>
        <w:numPr>
          <w:ilvl w:val="0"/>
          <w:numId w:val="4"/>
        </w:numPr>
        <w:spacing w:line="360" w:lineRule="auto"/>
        <w:jc w:val="both"/>
      </w:pPr>
      <w:r w:rsidRPr="002566FF">
        <w:t xml:space="preserve">prowadzenie i bieżące aktualizowanie dziennika </w:t>
      </w:r>
      <w:r w:rsidR="00202BDD" w:rsidRPr="002566FF">
        <w:t>rozbiórki</w:t>
      </w:r>
      <w:r w:rsidR="005C25BB">
        <w:t>,</w:t>
      </w:r>
    </w:p>
    <w:p w:rsidR="00443396" w:rsidRPr="002566FF" w:rsidRDefault="00443396" w:rsidP="002566FF">
      <w:pPr>
        <w:numPr>
          <w:ilvl w:val="0"/>
          <w:numId w:val="4"/>
        </w:numPr>
        <w:spacing w:line="360" w:lineRule="auto"/>
        <w:jc w:val="both"/>
      </w:pPr>
      <w:r w:rsidRPr="002566FF">
        <w:t>opracowanie dokumentacji geodezyj</w:t>
      </w:r>
      <w:r w:rsidR="00202BDD" w:rsidRPr="002566FF">
        <w:t>nej powykonawczej</w:t>
      </w:r>
      <w:r w:rsidR="00A66E38" w:rsidRPr="002566FF">
        <w:t>,</w:t>
      </w:r>
      <w:r w:rsidR="00202BDD" w:rsidRPr="002566FF">
        <w:t xml:space="preserve"> z aktualizacją</w:t>
      </w:r>
      <w:r w:rsidRPr="002566FF">
        <w:t xml:space="preserve"> mapy zasadniczej oraz</w:t>
      </w:r>
      <w:r w:rsidR="00A66E38" w:rsidRPr="002566FF">
        <w:t xml:space="preserve"> zgłoszenie zmian w Ewidencji Gruntów i Budynków. </w:t>
      </w:r>
      <w:r w:rsidRPr="002566FF">
        <w:t xml:space="preserve"> </w:t>
      </w:r>
    </w:p>
    <w:p w:rsidR="00A66E38" w:rsidRPr="002566FF" w:rsidRDefault="00443396" w:rsidP="009E670F">
      <w:pPr>
        <w:spacing w:line="360" w:lineRule="auto"/>
        <w:ind w:left="284" w:hanging="284"/>
        <w:jc w:val="both"/>
      </w:pPr>
      <w:r w:rsidRPr="002566FF">
        <w:t xml:space="preserve">3. Zamawiający oświadcza, iż posiada prawo do dysponowania nieruchomością na cele budowlane  </w:t>
      </w:r>
      <w:r w:rsidR="005C25BB">
        <w:br/>
      </w:r>
      <w:r w:rsidRPr="002566FF">
        <w:t xml:space="preserve">w rozumieniu </w:t>
      </w:r>
      <w:r w:rsidR="00510111" w:rsidRPr="002566FF">
        <w:t xml:space="preserve">art. 32 ust. 4 </w:t>
      </w:r>
      <w:proofErr w:type="spellStart"/>
      <w:r w:rsidR="00510111" w:rsidRPr="002566FF">
        <w:t>pkt</w:t>
      </w:r>
      <w:proofErr w:type="spellEnd"/>
      <w:r w:rsidR="00510111" w:rsidRPr="002566FF">
        <w:t xml:space="preserve"> 2 ustawy z dnia 7 lipca 1994 r. – Prawo budowlane</w:t>
      </w:r>
    </w:p>
    <w:p w:rsidR="00443396" w:rsidRPr="002566FF" w:rsidRDefault="00443396" w:rsidP="009E670F">
      <w:pPr>
        <w:spacing w:line="360" w:lineRule="auto"/>
        <w:ind w:left="284" w:hanging="284"/>
        <w:jc w:val="both"/>
      </w:pPr>
      <w:r w:rsidRPr="002566FF">
        <w:t>4. Wykonawca potwierdza niniejszym</w:t>
      </w:r>
      <w:r w:rsidR="00A66E38" w:rsidRPr="002566FF">
        <w:t xml:space="preserve">, iż posiada niezbędną wiedzę, </w:t>
      </w:r>
      <w:r w:rsidRPr="002566FF">
        <w:t xml:space="preserve">doświadczenie </w:t>
      </w:r>
      <w:r w:rsidR="00A66E38" w:rsidRPr="002566FF">
        <w:t xml:space="preserve">i dysponuje potencjałem technicznym koniecznym dla prawidłowego wykonania Umowy. </w:t>
      </w:r>
    </w:p>
    <w:p w:rsidR="009A582A" w:rsidRDefault="009A582A" w:rsidP="009E670F">
      <w:pPr>
        <w:spacing w:line="360" w:lineRule="auto"/>
        <w:ind w:left="284" w:hanging="284"/>
        <w:jc w:val="both"/>
      </w:pPr>
      <w:r w:rsidRPr="002566FF">
        <w:t>5. Wykonawca oświadcza, iż znajduje się w dobrej kondycji finansowej i ekonomicznej, pozwalającej</w:t>
      </w:r>
      <w:r w:rsidR="005C25BB">
        <w:t xml:space="preserve"> mu na wykonanie Umowy oraz że </w:t>
      </w:r>
      <w:r w:rsidRPr="002566FF">
        <w:t>nie jest postawiony w stan upadłości i ani nie toczy się wobec niego post</w:t>
      </w:r>
      <w:r w:rsidR="00E13577">
        <w:t>ę</w:t>
      </w:r>
      <w:r w:rsidRPr="002566FF">
        <w:t xml:space="preserve">powanie restrukturyzacyjne. </w:t>
      </w:r>
    </w:p>
    <w:p w:rsidR="00B274BD" w:rsidRPr="002566FF" w:rsidRDefault="00B274BD" w:rsidP="009E670F">
      <w:pPr>
        <w:spacing w:line="360" w:lineRule="auto"/>
        <w:ind w:left="284" w:hanging="284"/>
        <w:jc w:val="both"/>
      </w:pPr>
      <w:r>
        <w:t xml:space="preserve">6. </w:t>
      </w:r>
      <w:r w:rsidR="007936C4">
        <w:t xml:space="preserve">Wykonawca zobowiązany jest przedstawić Zamawiającemu dokument potwierdzający zawarcie umowy ubezpieczenia odpowiedzialności cywilnej </w:t>
      </w:r>
      <w:r w:rsidR="00B13997">
        <w:t xml:space="preserve">dla prowadzonej przez siebie działalności  gospodarczej na cały  okres realizacji Umowy na kwotę minimum 100.000 zł, przed przystąpieniem do prowadzenia robót rozbiórkowych. </w:t>
      </w:r>
    </w:p>
    <w:p w:rsidR="009A582A" w:rsidRPr="002566FF" w:rsidRDefault="009A582A" w:rsidP="009E670F">
      <w:pPr>
        <w:spacing w:line="360" w:lineRule="auto"/>
        <w:ind w:left="284" w:hanging="284"/>
        <w:jc w:val="both"/>
      </w:pPr>
    </w:p>
    <w:p w:rsidR="00443396" w:rsidRPr="002566FF" w:rsidRDefault="00053C52" w:rsidP="009E670F">
      <w:pPr>
        <w:spacing w:line="360" w:lineRule="auto"/>
        <w:jc w:val="center"/>
        <w:rPr>
          <w:b/>
        </w:rPr>
      </w:pPr>
      <w:r w:rsidRPr="002566FF">
        <w:rPr>
          <w:b/>
        </w:rPr>
        <w:t>§ 2</w:t>
      </w:r>
    </w:p>
    <w:p w:rsidR="00443396" w:rsidRPr="002566FF" w:rsidRDefault="009E670F" w:rsidP="009E670F">
      <w:pPr>
        <w:spacing w:line="360" w:lineRule="auto"/>
        <w:jc w:val="center"/>
        <w:rPr>
          <w:b/>
        </w:rPr>
      </w:pPr>
      <w:r w:rsidRPr="002566FF">
        <w:rPr>
          <w:b/>
        </w:rPr>
        <w:t xml:space="preserve">Termin realizacji umowy 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 xml:space="preserve">1. Termin realizacji przedmiotu umowy ustala </w:t>
      </w:r>
      <w:r w:rsidRPr="00BA6EE9">
        <w:t xml:space="preserve">się na </w:t>
      </w:r>
      <w:r w:rsidR="00F345D9" w:rsidRPr="00BA6EE9">
        <w:t>90</w:t>
      </w:r>
      <w:r w:rsidR="00F345D9" w:rsidRPr="002566FF">
        <w:t xml:space="preserve"> </w:t>
      </w:r>
      <w:r w:rsidRPr="002566FF">
        <w:t xml:space="preserve">dni licząc  od daty </w:t>
      </w:r>
      <w:r w:rsidR="00926DE2">
        <w:t>przekazania terenu robót</w:t>
      </w:r>
      <w:r w:rsidRPr="002566FF">
        <w:t xml:space="preserve">. </w:t>
      </w:r>
    </w:p>
    <w:p w:rsidR="00443396" w:rsidRPr="002566FF" w:rsidRDefault="00443396" w:rsidP="009E670F">
      <w:pPr>
        <w:spacing w:line="360" w:lineRule="auto"/>
        <w:jc w:val="both"/>
      </w:pPr>
      <w:r w:rsidRPr="002566FF">
        <w:t>2. Przekazanie terenu robót</w:t>
      </w:r>
      <w:r w:rsidR="00A66E38" w:rsidRPr="002566FF">
        <w:t xml:space="preserve"> nastąpi protokolarnie w ciągu 3</w:t>
      </w:r>
      <w:r w:rsidRPr="002566FF">
        <w:t xml:space="preserve"> dni od daty zawarcia umowy.</w:t>
      </w:r>
    </w:p>
    <w:p w:rsidR="00443396" w:rsidRPr="002566FF" w:rsidRDefault="00A66E38" w:rsidP="009E670F">
      <w:pPr>
        <w:spacing w:line="360" w:lineRule="auto"/>
        <w:ind w:left="4"/>
        <w:jc w:val="both"/>
      </w:pPr>
      <w:r w:rsidRPr="002566FF">
        <w:t>3. Strony Umowy ustalają, że R</w:t>
      </w:r>
      <w:r w:rsidR="00443396" w:rsidRPr="002566FF">
        <w:t>oboty zostaną wykonane przez Wykonawcę osobiście.</w:t>
      </w:r>
    </w:p>
    <w:p w:rsidR="005A24C8" w:rsidRPr="002566FF" w:rsidRDefault="005A24C8" w:rsidP="009E670F">
      <w:pPr>
        <w:spacing w:line="360" w:lineRule="auto"/>
        <w:rPr>
          <w:rFonts w:eastAsia="Times New Roman"/>
        </w:rPr>
      </w:pPr>
    </w:p>
    <w:p w:rsidR="005A24C8" w:rsidRPr="002566FF" w:rsidRDefault="00053C52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§ 3</w:t>
      </w:r>
    </w:p>
    <w:p w:rsidR="005A24C8" w:rsidRPr="002566FF" w:rsidRDefault="005A24C8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Obowi</w:t>
      </w:r>
      <w:r w:rsidRPr="002566FF">
        <w:rPr>
          <w:rFonts w:eastAsia="Times New Roman"/>
        </w:rPr>
        <w:t>ą</w:t>
      </w:r>
      <w:r w:rsidRPr="002566FF">
        <w:rPr>
          <w:rFonts w:eastAsia="Times New Roman"/>
          <w:b/>
        </w:rPr>
        <w:t>zki Zamawiaj</w:t>
      </w:r>
      <w:r w:rsidRPr="002566FF">
        <w:rPr>
          <w:rFonts w:eastAsia="Times New Roman"/>
        </w:rPr>
        <w:t>ą</w:t>
      </w:r>
      <w:r w:rsidRPr="002566FF">
        <w:rPr>
          <w:rFonts w:eastAsia="Times New Roman"/>
          <w:b/>
        </w:rPr>
        <w:t>cego</w:t>
      </w:r>
    </w:p>
    <w:p w:rsidR="005A24C8" w:rsidRPr="002566FF" w:rsidRDefault="005A24C8" w:rsidP="009E670F">
      <w:pPr>
        <w:spacing w:line="360" w:lineRule="auto"/>
        <w:ind w:left="4"/>
        <w:jc w:val="both"/>
        <w:rPr>
          <w:rFonts w:eastAsia="Times New Roman"/>
        </w:rPr>
      </w:pPr>
      <w:r w:rsidRPr="002566FF">
        <w:rPr>
          <w:rFonts w:eastAsia="Times New Roman"/>
        </w:rPr>
        <w:t>Zamawiający zobowiązuje się do:</w:t>
      </w:r>
    </w:p>
    <w:p w:rsidR="00C077BD" w:rsidRPr="002566FF" w:rsidRDefault="00523FEE" w:rsidP="002566FF">
      <w:pPr>
        <w:numPr>
          <w:ilvl w:val="0"/>
          <w:numId w:val="1"/>
        </w:numPr>
        <w:tabs>
          <w:tab w:val="left" w:pos="264"/>
        </w:tabs>
        <w:spacing w:line="360" w:lineRule="auto"/>
        <w:ind w:left="264" w:firstLine="20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protokolarnego </w:t>
      </w:r>
      <w:r w:rsidR="00926DE2">
        <w:t>przekazania terenu robót, zgodnie z § 2 ust. 2</w:t>
      </w:r>
      <w:r w:rsidR="005C25BB">
        <w:rPr>
          <w:rFonts w:eastAsia="Times New Roman"/>
        </w:rPr>
        <w:t>,</w:t>
      </w:r>
    </w:p>
    <w:p w:rsidR="00DE09CC" w:rsidRPr="002566FF" w:rsidRDefault="002826CC" w:rsidP="002566FF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przekazania </w:t>
      </w:r>
      <w:r w:rsidR="00523FEE" w:rsidRPr="002566FF">
        <w:rPr>
          <w:rFonts w:eastAsia="Times New Roman"/>
        </w:rPr>
        <w:t xml:space="preserve">projektu rozbiórki </w:t>
      </w:r>
      <w:r w:rsidR="00A66E38" w:rsidRPr="002566FF">
        <w:rPr>
          <w:rFonts w:eastAsia="Times New Roman"/>
        </w:rPr>
        <w:t>i decyzji</w:t>
      </w:r>
      <w:r w:rsidR="00523FEE" w:rsidRPr="002566FF">
        <w:rPr>
          <w:rFonts w:eastAsia="Times New Roman"/>
        </w:rPr>
        <w:t xml:space="preserve"> o pozwoleniu na rozbiórkę</w:t>
      </w:r>
      <w:r w:rsidR="00C077BD" w:rsidRPr="002566FF">
        <w:rPr>
          <w:rFonts w:eastAsia="Times New Roman"/>
        </w:rPr>
        <w:t xml:space="preserve"> oraz oświadczenia o posiadanym prawie do dysponowania nieruchomością na cele budowane</w:t>
      </w:r>
      <w:r w:rsidR="005C25BB">
        <w:rPr>
          <w:rFonts w:eastAsia="Times New Roman"/>
        </w:rPr>
        <w:t>,</w:t>
      </w:r>
    </w:p>
    <w:p w:rsidR="005A24C8" w:rsidRPr="002566FF" w:rsidRDefault="005A24C8" w:rsidP="002566FF">
      <w:pPr>
        <w:numPr>
          <w:ilvl w:val="0"/>
          <w:numId w:val="1"/>
        </w:numPr>
        <w:tabs>
          <w:tab w:val="left" w:pos="264"/>
        </w:tabs>
        <w:spacing w:line="360" w:lineRule="auto"/>
        <w:ind w:left="264" w:firstLine="20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odbioru robót </w:t>
      </w:r>
      <w:r w:rsidR="00523FEE" w:rsidRPr="002566FF">
        <w:rPr>
          <w:rFonts w:eastAsia="Times New Roman"/>
        </w:rPr>
        <w:t>zgodnie z postanowieniami umowy</w:t>
      </w:r>
      <w:r w:rsidR="00AE045B">
        <w:rPr>
          <w:rFonts w:eastAsia="Times New Roman"/>
        </w:rPr>
        <w:t>,</w:t>
      </w:r>
    </w:p>
    <w:p w:rsidR="005A24C8" w:rsidRPr="002566FF" w:rsidRDefault="005A24C8" w:rsidP="002566FF">
      <w:pPr>
        <w:numPr>
          <w:ilvl w:val="0"/>
          <w:numId w:val="1"/>
        </w:numPr>
        <w:tabs>
          <w:tab w:val="left" w:pos="264"/>
        </w:tabs>
        <w:spacing w:line="360" w:lineRule="auto"/>
        <w:ind w:left="264" w:firstLine="20"/>
        <w:jc w:val="both"/>
        <w:rPr>
          <w:rFonts w:eastAsia="Times New Roman"/>
        </w:rPr>
      </w:pPr>
      <w:r w:rsidRPr="002566FF">
        <w:rPr>
          <w:rFonts w:eastAsia="Times New Roman"/>
        </w:rPr>
        <w:t>zapłaty wynagrodzenia za należyte i zgodne z umową wykonanie przedmiotu umowy.</w:t>
      </w:r>
    </w:p>
    <w:p w:rsidR="00713944" w:rsidRPr="002566FF" w:rsidRDefault="00713944" w:rsidP="009E670F">
      <w:pPr>
        <w:tabs>
          <w:tab w:val="left" w:pos="264"/>
        </w:tabs>
        <w:spacing w:line="360" w:lineRule="auto"/>
        <w:jc w:val="both"/>
        <w:rPr>
          <w:rFonts w:eastAsia="Times New Roman"/>
        </w:rPr>
      </w:pPr>
    </w:p>
    <w:p w:rsidR="005A24C8" w:rsidRPr="002566FF" w:rsidRDefault="00443396" w:rsidP="009E670F">
      <w:pPr>
        <w:spacing w:line="360" w:lineRule="auto"/>
        <w:ind w:right="16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 xml:space="preserve">§ </w:t>
      </w:r>
      <w:r w:rsidR="00500CC3" w:rsidRPr="002566FF">
        <w:rPr>
          <w:rFonts w:eastAsia="Times New Roman"/>
          <w:b/>
        </w:rPr>
        <w:t>4</w:t>
      </w:r>
    </w:p>
    <w:p w:rsidR="00443396" w:rsidRPr="002566FF" w:rsidRDefault="005A24C8" w:rsidP="009E670F">
      <w:pPr>
        <w:spacing w:line="360" w:lineRule="auto"/>
        <w:ind w:right="16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Obowi</w:t>
      </w:r>
      <w:r w:rsidRPr="002566FF">
        <w:rPr>
          <w:rFonts w:eastAsia="Times New Roman"/>
        </w:rPr>
        <w:t>ą</w:t>
      </w:r>
      <w:r w:rsidRPr="002566FF">
        <w:rPr>
          <w:rFonts w:eastAsia="Times New Roman"/>
          <w:b/>
        </w:rPr>
        <w:t>zki Wykonawcy</w:t>
      </w:r>
    </w:p>
    <w:p w:rsidR="005A24C8" w:rsidRPr="00183BA9" w:rsidRDefault="00443396" w:rsidP="009E670F">
      <w:pPr>
        <w:numPr>
          <w:ilvl w:val="0"/>
          <w:numId w:val="5"/>
        </w:numPr>
        <w:spacing w:line="360" w:lineRule="auto"/>
        <w:ind w:left="284" w:right="16" w:hanging="284"/>
        <w:jc w:val="both"/>
        <w:rPr>
          <w:rFonts w:eastAsia="Times New Roman"/>
        </w:rPr>
      </w:pPr>
      <w:r w:rsidRPr="002566FF">
        <w:rPr>
          <w:rFonts w:eastAsia="Times New Roman"/>
        </w:rPr>
        <w:t>Wykonawca zobowiązany jest w ramach realizacji przedmiotu umowy do:</w:t>
      </w:r>
    </w:p>
    <w:p w:rsidR="00713944" w:rsidRPr="002566FF" w:rsidRDefault="005A24C8" w:rsidP="002566FF">
      <w:pPr>
        <w:numPr>
          <w:ilvl w:val="0"/>
          <w:numId w:val="6"/>
        </w:numPr>
        <w:spacing w:line="360" w:lineRule="auto"/>
        <w:ind w:right="12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wykonania </w:t>
      </w:r>
      <w:r w:rsidR="00713944" w:rsidRPr="002566FF">
        <w:rPr>
          <w:rFonts w:eastAsia="Times New Roman"/>
        </w:rPr>
        <w:t xml:space="preserve">go </w:t>
      </w:r>
      <w:r w:rsidR="00CC1214" w:rsidRPr="002566FF">
        <w:rPr>
          <w:rFonts w:eastAsia="Times New Roman"/>
        </w:rPr>
        <w:t xml:space="preserve">z należytą starannością </w:t>
      </w:r>
      <w:r w:rsidRPr="002566FF">
        <w:rPr>
          <w:rFonts w:eastAsia="Times New Roman"/>
        </w:rPr>
        <w:t xml:space="preserve">oraz zasadami profesjonalizmu zawodowego, </w:t>
      </w:r>
      <w:r w:rsidR="00713944" w:rsidRPr="002566FF">
        <w:rPr>
          <w:rFonts w:eastAsia="Times New Roman"/>
        </w:rPr>
        <w:t xml:space="preserve">a także </w:t>
      </w:r>
      <w:r w:rsidRPr="002566FF">
        <w:rPr>
          <w:rFonts w:eastAsia="Times New Roman"/>
        </w:rPr>
        <w:t xml:space="preserve">zgodnie </w:t>
      </w:r>
      <w:r w:rsidR="00713944" w:rsidRPr="002566FF">
        <w:rPr>
          <w:rFonts w:eastAsia="Times New Roman"/>
        </w:rPr>
        <w:br/>
      </w:r>
      <w:r w:rsidRPr="002566FF">
        <w:rPr>
          <w:rFonts w:eastAsia="Times New Roman"/>
        </w:rPr>
        <w:t xml:space="preserve">z </w:t>
      </w:r>
      <w:r w:rsidR="00CC1214" w:rsidRPr="002566FF">
        <w:rPr>
          <w:rFonts w:eastAsia="Times New Roman"/>
        </w:rPr>
        <w:t xml:space="preserve">zasadami wiedzy technicznej oraz </w:t>
      </w:r>
      <w:r w:rsidRPr="002566FF">
        <w:rPr>
          <w:rFonts w:eastAsia="Times New Roman"/>
        </w:rPr>
        <w:t>obowiązującymi przepisami prawa, spełniając wymagania wynikające z norm technicznych, przepisów BHP i p</w:t>
      </w:r>
      <w:r w:rsidR="00DE09CC" w:rsidRPr="002566FF">
        <w:rPr>
          <w:rFonts w:eastAsia="Times New Roman"/>
        </w:rPr>
        <w:t>rzepisów przeciwpożarowych</w:t>
      </w:r>
      <w:r w:rsidR="00AE045B">
        <w:rPr>
          <w:rFonts w:eastAsia="Times New Roman"/>
        </w:rPr>
        <w:t>,</w:t>
      </w:r>
      <w:r w:rsidR="00DE09CC" w:rsidRPr="002566FF">
        <w:rPr>
          <w:rFonts w:eastAsia="Times New Roman"/>
        </w:rPr>
        <w:t xml:space="preserve"> </w:t>
      </w:r>
    </w:p>
    <w:p w:rsidR="00713944" w:rsidRPr="002566FF" w:rsidRDefault="005A24C8" w:rsidP="002566FF">
      <w:pPr>
        <w:numPr>
          <w:ilvl w:val="0"/>
          <w:numId w:val="6"/>
        </w:numPr>
        <w:spacing w:line="360" w:lineRule="auto"/>
        <w:ind w:right="12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jako wytwórca odpadów w rozumieniu </w:t>
      </w:r>
      <w:r w:rsidR="00713944" w:rsidRPr="002566FF">
        <w:rPr>
          <w:rFonts w:eastAsia="Times New Roman"/>
        </w:rPr>
        <w:t xml:space="preserve">art. 3 ust. 1 </w:t>
      </w:r>
      <w:proofErr w:type="spellStart"/>
      <w:r w:rsidR="00713944" w:rsidRPr="002566FF">
        <w:rPr>
          <w:rFonts w:eastAsia="Times New Roman"/>
        </w:rPr>
        <w:t>pkt</w:t>
      </w:r>
      <w:proofErr w:type="spellEnd"/>
      <w:r w:rsidR="00713944" w:rsidRPr="002566FF">
        <w:rPr>
          <w:rFonts w:eastAsia="Times New Roman"/>
        </w:rPr>
        <w:t xml:space="preserve"> 32 </w:t>
      </w:r>
      <w:r w:rsidRPr="002566FF">
        <w:rPr>
          <w:rFonts w:eastAsia="Times New Roman"/>
        </w:rPr>
        <w:t>Ustawy z dnia</w:t>
      </w:r>
      <w:r w:rsidR="00510111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 xml:space="preserve">14 grudnia 2012 r. </w:t>
      </w:r>
      <w:r w:rsidR="008E316A">
        <w:rPr>
          <w:rFonts w:eastAsia="Times New Roman"/>
        </w:rPr>
        <w:br/>
      </w:r>
      <w:r w:rsidRPr="002566FF">
        <w:rPr>
          <w:rFonts w:eastAsia="Times New Roman"/>
        </w:rPr>
        <w:t>o odpadach</w:t>
      </w:r>
      <w:r w:rsidR="00CC1214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>(Dz. U. 201</w:t>
      </w:r>
      <w:r w:rsidR="00713944" w:rsidRPr="002566FF">
        <w:rPr>
          <w:rFonts w:eastAsia="Times New Roman"/>
        </w:rPr>
        <w:t>8</w:t>
      </w:r>
      <w:r w:rsidRPr="002566FF">
        <w:rPr>
          <w:rFonts w:eastAsia="Times New Roman"/>
        </w:rPr>
        <w:t xml:space="preserve"> r., poz. </w:t>
      </w:r>
      <w:r w:rsidR="00713944" w:rsidRPr="002566FF">
        <w:rPr>
          <w:rFonts w:eastAsia="Times New Roman"/>
        </w:rPr>
        <w:t xml:space="preserve">992 </w:t>
      </w:r>
      <w:r w:rsidRPr="002566FF">
        <w:rPr>
          <w:rFonts w:eastAsia="Times New Roman"/>
        </w:rPr>
        <w:t>ze zm</w:t>
      </w:r>
      <w:r w:rsidR="00713944" w:rsidRPr="002566FF">
        <w:rPr>
          <w:rFonts w:eastAsia="Times New Roman"/>
        </w:rPr>
        <w:t>.</w:t>
      </w:r>
      <w:r w:rsidRPr="002566FF">
        <w:rPr>
          <w:rFonts w:eastAsia="Times New Roman"/>
        </w:rPr>
        <w:t>), postępowania z odpadami wytworzonymi w trakcie realizacji przedmiotu umowy, zgodnie z obowiązującymi p</w:t>
      </w:r>
      <w:r w:rsidR="00510111" w:rsidRPr="002566FF">
        <w:rPr>
          <w:rFonts w:eastAsia="Times New Roman"/>
        </w:rPr>
        <w:t>rzepisami prawa, a w szczególno</w:t>
      </w:r>
      <w:r w:rsidR="00713944" w:rsidRPr="002566FF">
        <w:rPr>
          <w:rFonts w:eastAsia="Times New Roman"/>
        </w:rPr>
        <w:t>ści z w/w ustawy</w:t>
      </w:r>
      <w:r w:rsidR="00AE045B">
        <w:rPr>
          <w:rFonts w:eastAsia="Times New Roman"/>
        </w:rPr>
        <w:t>,</w:t>
      </w:r>
    </w:p>
    <w:p w:rsidR="00713944" w:rsidRPr="002566FF" w:rsidRDefault="005A24C8" w:rsidP="002566FF">
      <w:pPr>
        <w:numPr>
          <w:ilvl w:val="0"/>
          <w:numId w:val="6"/>
        </w:numPr>
        <w:spacing w:line="360" w:lineRule="auto"/>
        <w:ind w:right="12"/>
        <w:jc w:val="both"/>
        <w:rPr>
          <w:rFonts w:eastAsia="Times New Roman"/>
        </w:rPr>
      </w:pPr>
      <w:bookmarkStart w:id="0" w:name="page2"/>
      <w:bookmarkEnd w:id="0"/>
      <w:r w:rsidRPr="002566FF">
        <w:rPr>
          <w:rFonts w:eastAsia="Times New Roman"/>
        </w:rPr>
        <w:t xml:space="preserve">delegowania do wykonywania robót </w:t>
      </w:r>
      <w:r w:rsidR="00713944" w:rsidRPr="002566FF">
        <w:rPr>
          <w:rFonts w:eastAsia="Times New Roman"/>
        </w:rPr>
        <w:t xml:space="preserve">tylko </w:t>
      </w:r>
      <w:r w:rsidR="007C082C" w:rsidRPr="002566FF">
        <w:rPr>
          <w:rFonts w:eastAsia="Times New Roman"/>
        </w:rPr>
        <w:t>pracowników posiadaj</w:t>
      </w:r>
      <w:r w:rsidRPr="002566FF">
        <w:rPr>
          <w:rFonts w:eastAsia="Times New Roman"/>
        </w:rPr>
        <w:t>ących wiedzę fachową oraz doś</w:t>
      </w:r>
      <w:r w:rsidR="007C082C" w:rsidRPr="002566FF">
        <w:rPr>
          <w:rFonts w:eastAsia="Times New Roman"/>
        </w:rPr>
        <w:t>wiadczenie w realizacji zamówie</w:t>
      </w:r>
      <w:r w:rsidRPr="002566FF">
        <w:rPr>
          <w:rFonts w:eastAsia="Times New Roman"/>
        </w:rPr>
        <w:t xml:space="preserve">ń o </w:t>
      </w:r>
      <w:r w:rsidR="00713944" w:rsidRPr="002566FF">
        <w:rPr>
          <w:rFonts w:eastAsia="Times New Roman"/>
        </w:rPr>
        <w:t>podobnym charakterze i zakresie</w:t>
      </w:r>
      <w:r w:rsidR="00AE045B">
        <w:rPr>
          <w:rFonts w:eastAsia="Times New Roman"/>
        </w:rPr>
        <w:t>,</w:t>
      </w:r>
    </w:p>
    <w:p w:rsidR="00713944" w:rsidRPr="002566FF" w:rsidRDefault="005A24C8" w:rsidP="002566FF">
      <w:pPr>
        <w:numPr>
          <w:ilvl w:val="0"/>
          <w:numId w:val="6"/>
        </w:numPr>
        <w:spacing w:line="360" w:lineRule="auto"/>
        <w:ind w:right="12"/>
        <w:jc w:val="both"/>
        <w:rPr>
          <w:rFonts w:eastAsia="Times New Roman"/>
        </w:rPr>
      </w:pPr>
      <w:r w:rsidRPr="002566FF">
        <w:rPr>
          <w:rFonts w:eastAsia="Times New Roman"/>
        </w:rPr>
        <w:t>utrzymania ładu i porządku na tereni</w:t>
      </w:r>
      <w:r w:rsidR="00713944" w:rsidRPr="002566FF">
        <w:rPr>
          <w:rFonts w:eastAsia="Times New Roman"/>
        </w:rPr>
        <w:t>e prowadzonych robót</w:t>
      </w:r>
      <w:r w:rsidR="00AE045B">
        <w:rPr>
          <w:rFonts w:eastAsia="Times New Roman"/>
        </w:rPr>
        <w:t>,</w:t>
      </w:r>
    </w:p>
    <w:p w:rsidR="005A24C8" w:rsidRPr="002566FF" w:rsidRDefault="005A24C8" w:rsidP="002566FF">
      <w:pPr>
        <w:numPr>
          <w:ilvl w:val="0"/>
          <w:numId w:val="6"/>
        </w:numPr>
        <w:spacing w:line="360" w:lineRule="auto"/>
        <w:ind w:right="12"/>
        <w:jc w:val="both"/>
        <w:rPr>
          <w:rFonts w:eastAsia="Times New Roman"/>
        </w:rPr>
      </w:pPr>
      <w:r w:rsidRPr="002566FF">
        <w:rPr>
          <w:rFonts w:eastAsia="Times New Roman"/>
        </w:rPr>
        <w:t>pokrycia w całości wszelkich szkód poniesionych przez</w:t>
      </w:r>
      <w:r w:rsidR="00443396" w:rsidRPr="002566FF">
        <w:rPr>
          <w:rFonts w:eastAsia="Times New Roman"/>
        </w:rPr>
        <w:t xml:space="preserve"> Zamawiaj</w:t>
      </w:r>
      <w:r w:rsidR="00713944" w:rsidRPr="002566FF">
        <w:rPr>
          <w:rFonts w:eastAsia="Times New Roman"/>
        </w:rPr>
        <w:t>ącego lub osoby trzecie</w:t>
      </w:r>
      <w:r w:rsidRPr="002566FF">
        <w:rPr>
          <w:rFonts w:eastAsia="Times New Roman"/>
        </w:rPr>
        <w:t>, wynikających z przyczy</w:t>
      </w:r>
      <w:r w:rsidR="00AE045B">
        <w:rPr>
          <w:rFonts w:eastAsia="Times New Roman"/>
        </w:rPr>
        <w:t>n leżących po stronie Wykonawcy.</w:t>
      </w:r>
    </w:p>
    <w:p w:rsidR="006B0031" w:rsidRDefault="00E13577" w:rsidP="002566FF">
      <w:pPr>
        <w:numPr>
          <w:ilvl w:val="0"/>
          <w:numId w:val="5"/>
        </w:numPr>
        <w:spacing w:line="360" w:lineRule="auto"/>
        <w:ind w:left="284" w:right="12" w:hanging="284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6B0031">
        <w:rPr>
          <w:rFonts w:eastAsia="Times New Roman"/>
        </w:rPr>
        <w:t xml:space="preserve">ykonawca od dnia protokolarnego przekazania mu tereny robót ponosi wszelką odpowiedzialność za bezpieczeństwo i zgodność z przepisami prowadzonych </w:t>
      </w:r>
      <w:r>
        <w:rPr>
          <w:rFonts w:eastAsia="Times New Roman"/>
        </w:rPr>
        <w:t>robót</w:t>
      </w:r>
      <w:r w:rsidR="006B0031">
        <w:rPr>
          <w:rFonts w:eastAsia="Times New Roman"/>
        </w:rPr>
        <w:t xml:space="preserve">, zarówno wobec Zamawiającego, jak i pracowników Wykonawcy i osób trzecich. </w:t>
      </w:r>
    </w:p>
    <w:p w:rsidR="005A24C8" w:rsidRPr="002566FF" w:rsidRDefault="005A24C8" w:rsidP="002566FF">
      <w:pPr>
        <w:numPr>
          <w:ilvl w:val="0"/>
          <w:numId w:val="5"/>
        </w:numPr>
        <w:spacing w:line="360" w:lineRule="auto"/>
        <w:ind w:left="284" w:right="12" w:hanging="284"/>
        <w:jc w:val="both"/>
        <w:rPr>
          <w:rFonts w:eastAsia="Times New Roman"/>
        </w:rPr>
      </w:pPr>
      <w:r w:rsidRPr="002566FF">
        <w:rPr>
          <w:rFonts w:eastAsia="Times New Roman"/>
        </w:rPr>
        <w:t>Wykonawca ponosi wszelkie koszty związa</w:t>
      </w:r>
      <w:r w:rsidR="007C082C" w:rsidRPr="002566FF">
        <w:rPr>
          <w:rFonts w:eastAsia="Times New Roman"/>
        </w:rPr>
        <w:t>ne z wykonaniem obowiązków nało</w:t>
      </w:r>
      <w:r w:rsidR="009822FD" w:rsidRPr="002566FF">
        <w:rPr>
          <w:rFonts w:eastAsia="Times New Roman"/>
        </w:rPr>
        <w:t>żonych na niego w U</w:t>
      </w:r>
      <w:r w:rsidRPr="002566FF">
        <w:rPr>
          <w:rFonts w:eastAsia="Times New Roman"/>
        </w:rPr>
        <w:t xml:space="preserve">mowie </w:t>
      </w:r>
      <w:r w:rsidR="009822FD" w:rsidRPr="002566FF">
        <w:rPr>
          <w:rFonts w:eastAsia="Times New Roman"/>
        </w:rPr>
        <w:t xml:space="preserve">lub </w:t>
      </w:r>
      <w:r w:rsidRPr="002566FF">
        <w:rPr>
          <w:rFonts w:eastAsia="Times New Roman"/>
        </w:rPr>
        <w:t>w przepisach prawa oraz pełną odpowiedzialność za skutki ich niewykonania lub nienależytego wykonania wobec Zamawiającego oraz osób trzecich.</w:t>
      </w:r>
    </w:p>
    <w:p w:rsidR="005A24C8" w:rsidRPr="002566FF" w:rsidRDefault="005A24C8" w:rsidP="009E670F">
      <w:pPr>
        <w:spacing w:line="360" w:lineRule="auto"/>
        <w:rPr>
          <w:rFonts w:eastAsia="Times New Roman"/>
        </w:rPr>
      </w:pPr>
    </w:p>
    <w:p w:rsidR="005A24C8" w:rsidRPr="002566FF" w:rsidRDefault="009A582A" w:rsidP="009E670F">
      <w:pPr>
        <w:tabs>
          <w:tab w:val="left" w:pos="4564"/>
        </w:tabs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 xml:space="preserve">§ </w:t>
      </w:r>
      <w:r w:rsidR="005A24C8" w:rsidRPr="002566FF">
        <w:rPr>
          <w:rFonts w:eastAsia="Times New Roman"/>
          <w:b/>
        </w:rPr>
        <w:t>5</w:t>
      </w:r>
    </w:p>
    <w:p w:rsidR="005A24C8" w:rsidRPr="002566FF" w:rsidRDefault="009E670F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Odbiór robót</w:t>
      </w:r>
    </w:p>
    <w:p w:rsidR="002826CC" w:rsidRPr="002566FF" w:rsidRDefault="002826CC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>Wykonanie całości robót rozbiórkowych zostanie potwierdzone protokołem odbioru końcowego.</w:t>
      </w:r>
    </w:p>
    <w:p w:rsidR="001B070E" w:rsidRPr="002566FF" w:rsidRDefault="002826CC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Strony nie przewidują możliwości częściowego odbioru przedmiotu umowy. </w:t>
      </w:r>
    </w:p>
    <w:p w:rsidR="001B070E" w:rsidRPr="002566FF" w:rsidRDefault="005A24C8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>Wykonawca zgłosi gotowość do odbioru k</w:t>
      </w:r>
      <w:r w:rsidR="002826CC" w:rsidRPr="002566FF">
        <w:rPr>
          <w:rFonts w:eastAsia="Times New Roman"/>
        </w:rPr>
        <w:t xml:space="preserve">ońcowego robót  poprzez pisemne lub mailowe </w:t>
      </w:r>
      <w:r w:rsidRPr="002566FF">
        <w:rPr>
          <w:rFonts w:eastAsia="Times New Roman"/>
        </w:rPr>
        <w:t>zawiadomienie Zamawiają</w:t>
      </w:r>
      <w:r w:rsidR="002826CC" w:rsidRPr="002566FF">
        <w:rPr>
          <w:rFonts w:eastAsia="Times New Roman"/>
        </w:rPr>
        <w:t>cego o wykonaniu robót i gotowo</w:t>
      </w:r>
      <w:r w:rsidR="00416D04" w:rsidRPr="002566FF">
        <w:rPr>
          <w:rFonts w:eastAsia="Times New Roman"/>
        </w:rPr>
        <w:t>ści do ich odbioru.</w:t>
      </w:r>
      <w:r w:rsidR="00500CC3" w:rsidRPr="002566FF">
        <w:rPr>
          <w:rFonts w:eastAsia="Times New Roman"/>
        </w:rPr>
        <w:t xml:space="preserve"> </w:t>
      </w:r>
    </w:p>
    <w:p w:rsidR="001B070E" w:rsidRPr="002566FF" w:rsidRDefault="00500CC3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>Zamawiający przystąpi do odbioru końcowego w terminie 7 dni od dokonania zgłoszenia</w:t>
      </w:r>
      <w:r w:rsidR="008E316A">
        <w:rPr>
          <w:rFonts w:eastAsia="Times New Roman"/>
        </w:rPr>
        <w:t xml:space="preserve"> przez Wykonawcę</w:t>
      </w:r>
      <w:r w:rsidRPr="002566FF">
        <w:rPr>
          <w:rFonts w:eastAsia="Times New Roman"/>
        </w:rPr>
        <w:t xml:space="preserve">. </w:t>
      </w:r>
    </w:p>
    <w:p w:rsidR="001B070E" w:rsidRPr="002566FF" w:rsidRDefault="005A24C8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Strony umowy ustalają, iż za dzień wykonania przedmiotu umowy uznają dzień zgłoszenia gotowości do odbioru końcowego przez Wykonawcę, </w:t>
      </w:r>
      <w:r w:rsidR="004B130A" w:rsidRPr="002566FF">
        <w:rPr>
          <w:rFonts w:eastAsia="Times New Roman"/>
        </w:rPr>
        <w:t>o ile</w:t>
      </w:r>
      <w:r w:rsidR="001B070E" w:rsidRPr="002566FF">
        <w:rPr>
          <w:rFonts w:eastAsia="Times New Roman"/>
        </w:rPr>
        <w:t xml:space="preserve"> </w:t>
      </w:r>
      <w:r w:rsidR="004B130A" w:rsidRPr="002566FF">
        <w:rPr>
          <w:rFonts w:eastAsia="Times New Roman"/>
        </w:rPr>
        <w:t xml:space="preserve">po </w:t>
      </w:r>
      <w:r w:rsidR="001B070E" w:rsidRPr="002566FF">
        <w:rPr>
          <w:rFonts w:eastAsia="Times New Roman"/>
        </w:rPr>
        <w:t xml:space="preserve">takim zgłoszeniu </w:t>
      </w:r>
      <w:r w:rsidR="004B130A" w:rsidRPr="002566FF">
        <w:rPr>
          <w:rFonts w:eastAsia="Times New Roman"/>
        </w:rPr>
        <w:t>nast</w:t>
      </w:r>
      <w:r w:rsidRPr="002566FF">
        <w:rPr>
          <w:rFonts w:eastAsia="Times New Roman"/>
        </w:rPr>
        <w:t xml:space="preserve">ąpił odbiór końcowy przez Zamawiającego bez zastrzeżeń. </w:t>
      </w:r>
    </w:p>
    <w:p w:rsidR="001B070E" w:rsidRPr="002566FF" w:rsidRDefault="005A24C8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>W razie odmowy odbioru końc</w:t>
      </w:r>
      <w:r w:rsidR="00416D04" w:rsidRPr="002566FF">
        <w:rPr>
          <w:rFonts w:eastAsia="Times New Roman"/>
        </w:rPr>
        <w:t>owego robót przez Zamawiającego</w:t>
      </w:r>
      <w:r w:rsidR="004B130A" w:rsidRPr="002566FF">
        <w:rPr>
          <w:rFonts w:eastAsia="Times New Roman"/>
        </w:rPr>
        <w:t>, za dz</w:t>
      </w:r>
      <w:r w:rsidR="001B070E" w:rsidRPr="002566FF">
        <w:rPr>
          <w:rFonts w:eastAsia="Times New Roman"/>
        </w:rPr>
        <w:t>ień wykonania przedmiotu umowy S</w:t>
      </w:r>
      <w:r w:rsidR="004B130A" w:rsidRPr="002566FF">
        <w:rPr>
          <w:rFonts w:eastAsia="Times New Roman"/>
        </w:rPr>
        <w:t>trony usta</w:t>
      </w:r>
      <w:r w:rsidR="00416D04" w:rsidRPr="002566FF">
        <w:rPr>
          <w:rFonts w:eastAsia="Times New Roman"/>
        </w:rPr>
        <w:t>la</w:t>
      </w:r>
      <w:r w:rsidR="004B130A" w:rsidRPr="002566FF">
        <w:rPr>
          <w:rFonts w:eastAsia="Times New Roman"/>
        </w:rPr>
        <w:t>ją dzień</w:t>
      </w:r>
      <w:r w:rsidR="004B130A" w:rsidRPr="002566FF">
        <w:t xml:space="preserve"> ponownego </w:t>
      </w:r>
      <w:r w:rsidR="004B130A" w:rsidRPr="002566FF">
        <w:rPr>
          <w:rFonts w:eastAsia="Times New Roman"/>
        </w:rPr>
        <w:t>zgłoszenia gotowości do odbioru końcowego przez Wykonawcę po usu</w:t>
      </w:r>
      <w:r w:rsidR="00416D04" w:rsidRPr="002566FF">
        <w:rPr>
          <w:rFonts w:eastAsia="Times New Roman"/>
        </w:rPr>
        <w:t>nięciu wad stanowiących podstawę</w:t>
      </w:r>
      <w:r w:rsidR="004B130A" w:rsidRPr="002566FF">
        <w:rPr>
          <w:rFonts w:eastAsia="Times New Roman"/>
        </w:rPr>
        <w:t xml:space="preserve"> zgłoszenia zastrzeże</w:t>
      </w:r>
      <w:r w:rsidR="007E0691" w:rsidRPr="002566FF">
        <w:rPr>
          <w:rFonts w:eastAsia="Times New Roman"/>
        </w:rPr>
        <w:t>ń, o ile nastąpił odbiór końcowy przez Zamawiającego bez zastrzeżeń.</w:t>
      </w:r>
    </w:p>
    <w:p w:rsidR="00500CC3" w:rsidRPr="002566FF" w:rsidRDefault="005A24C8" w:rsidP="002566FF">
      <w:pPr>
        <w:numPr>
          <w:ilvl w:val="0"/>
          <w:numId w:val="2"/>
        </w:numPr>
        <w:tabs>
          <w:tab w:val="left" w:pos="343"/>
        </w:tabs>
        <w:spacing w:line="360" w:lineRule="auto"/>
        <w:ind w:right="140"/>
        <w:jc w:val="both"/>
        <w:rPr>
          <w:rFonts w:eastAsia="Times New Roman"/>
        </w:rPr>
      </w:pPr>
      <w:r w:rsidRPr="002566FF">
        <w:rPr>
          <w:rFonts w:eastAsia="Times New Roman"/>
        </w:rPr>
        <w:t>Jeżeli w toku odbior</w:t>
      </w:r>
      <w:r w:rsidR="004B130A" w:rsidRPr="002566FF">
        <w:rPr>
          <w:rFonts w:eastAsia="Times New Roman"/>
        </w:rPr>
        <w:t>u zostaną stw</w:t>
      </w:r>
      <w:r w:rsidR="001B070E" w:rsidRPr="002566FF">
        <w:rPr>
          <w:rFonts w:eastAsia="Times New Roman"/>
        </w:rPr>
        <w:t xml:space="preserve">ierdzone wady przedmiotu umowy </w:t>
      </w:r>
      <w:r w:rsidR="004B130A" w:rsidRPr="002566FF">
        <w:rPr>
          <w:rFonts w:eastAsia="Times New Roman"/>
        </w:rPr>
        <w:t>Zamawiaj</w:t>
      </w:r>
      <w:r w:rsidRPr="002566FF">
        <w:rPr>
          <w:rFonts w:eastAsia="Times New Roman"/>
        </w:rPr>
        <w:t>ący</w:t>
      </w:r>
      <w:r w:rsidR="007E0691" w:rsidRPr="002566FF">
        <w:rPr>
          <w:rFonts w:eastAsia="Times New Roman"/>
        </w:rPr>
        <w:t xml:space="preserve"> ma prawo</w:t>
      </w:r>
      <w:r w:rsidR="00500CC3" w:rsidRPr="002566FF">
        <w:rPr>
          <w:rFonts w:eastAsia="Times New Roman"/>
        </w:rPr>
        <w:t>:</w:t>
      </w:r>
    </w:p>
    <w:p w:rsidR="00175A85" w:rsidRPr="002566FF" w:rsidRDefault="005A24C8" w:rsidP="002566FF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odmówi</w:t>
      </w:r>
      <w:r w:rsidR="00416D04" w:rsidRPr="002566FF">
        <w:rPr>
          <w:rFonts w:eastAsia="Times New Roman"/>
        </w:rPr>
        <w:t>ć odbioru robót do czasu usuni</w:t>
      </w:r>
      <w:r w:rsidRPr="002566FF">
        <w:rPr>
          <w:rFonts w:eastAsia="Times New Roman"/>
        </w:rPr>
        <w:t>ęcia wad, jeżeli wady nadają się do usunięcia i wyznaczyć termin techniczn</w:t>
      </w:r>
      <w:r w:rsidR="00175A85" w:rsidRPr="002566FF">
        <w:rPr>
          <w:rFonts w:eastAsia="Times New Roman"/>
        </w:rPr>
        <w:t>ie uzasadniony na ich usunięcie</w:t>
      </w:r>
      <w:r w:rsidR="00AE045B">
        <w:rPr>
          <w:rFonts w:eastAsia="Times New Roman"/>
        </w:rPr>
        <w:t>,</w:t>
      </w:r>
    </w:p>
    <w:p w:rsidR="005A24C8" w:rsidRPr="002566FF" w:rsidRDefault="00175A85" w:rsidP="002566FF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odmówić odbioru robót i </w:t>
      </w:r>
      <w:r w:rsidR="005A24C8" w:rsidRPr="002566FF">
        <w:rPr>
          <w:rFonts w:eastAsia="Times New Roman"/>
        </w:rPr>
        <w:t>wypowiedzieć umowę w terminie 30 dni od stwierdzenia istnie</w:t>
      </w:r>
      <w:r w:rsidR="007E0691" w:rsidRPr="002566FF">
        <w:rPr>
          <w:rFonts w:eastAsia="Times New Roman"/>
        </w:rPr>
        <w:t>nia wad</w:t>
      </w:r>
      <w:r w:rsidR="00416D04" w:rsidRPr="002566FF">
        <w:rPr>
          <w:rFonts w:eastAsia="Times New Roman"/>
        </w:rPr>
        <w:t>, je</w:t>
      </w:r>
      <w:r w:rsidR="005A24C8" w:rsidRPr="002566FF">
        <w:rPr>
          <w:rFonts w:eastAsia="Times New Roman"/>
        </w:rPr>
        <w:t>żeli wady nie nadają się do usunięcia.</w:t>
      </w:r>
    </w:p>
    <w:p w:rsidR="00175A85" w:rsidRPr="002566FF" w:rsidRDefault="00500CC3" w:rsidP="002566FF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Odmowa odbioru robót winna zostać stwierdzona w protokole</w:t>
      </w:r>
      <w:r w:rsidR="00175A85" w:rsidRPr="002566FF">
        <w:rPr>
          <w:rFonts w:eastAsia="Times New Roman"/>
        </w:rPr>
        <w:t xml:space="preserve"> odbioru</w:t>
      </w:r>
      <w:r w:rsidRPr="002566FF">
        <w:rPr>
          <w:rFonts w:eastAsia="Times New Roman"/>
        </w:rPr>
        <w:t xml:space="preserve">.  Zamawiający w ciągu kolejnych 3 dni roboczych </w:t>
      </w:r>
      <w:r w:rsidR="005F0AE6">
        <w:rPr>
          <w:rFonts w:eastAsia="Times New Roman"/>
        </w:rPr>
        <w:t xml:space="preserve">może przedstawić </w:t>
      </w:r>
      <w:r w:rsidRPr="002566FF">
        <w:rPr>
          <w:rFonts w:eastAsia="Times New Roman"/>
        </w:rPr>
        <w:t xml:space="preserve">na piśmie </w:t>
      </w:r>
      <w:r w:rsidR="005F0AE6">
        <w:rPr>
          <w:rFonts w:eastAsia="Times New Roman"/>
        </w:rPr>
        <w:t xml:space="preserve">szczegółowe zastrzeżenia </w:t>
      </w:r>
      <w:r w:rsidRPr="002566FF">
        <w:rPr>
          <w:rFonts w:eastAsia="Times New Roman"/>
        </w:rPr>
        <w:t xml:space="preserve">do przeprowadzonych </w:t>
      </w:r>
      <w:r w:rsidR="00175A85" w:rsidRPr="002566FF">
        <w:rPr>
          <w:rFonts w:eastAsia="Times New Roman"/>
        </w:rPr>
        <w:t>robót</w:t>
      </w:r>
      <w:r w:rsidRPr="002566FF">
        <w:rPr>
          <w:rFonts w:eastAsia="Times New Roman"/>
        </w:rPr>
        <w:t xml:space="preserve">, wskazując jednocześnie termin usunięcia wad w </w:t>
      </w:r>
      <w:r w:rsidR="00175A85" w:rsidRPr="002566FF">
        <w:rPr>
          <w:rFonts w:eastAsia="Times New Roman"/>
        </w:rPr>
        <w:t>przypadku o którym mowa w ust. 7</w:t>
      </w:r>
      <w:r w:rsidRPr="002566FF">
        <w:rPr>
          <w:rFonts w:eastAsia="Times New Roman"/>
        </w:rPr>
        <w:t xml:space="preserve"> </w:t>
      </w:r>
      <w:proofErr w:type="spellStart"/>
      <w:r w:rsidRPr="002566FF">
        <w:rPr>
          <w:rFonts w:eastAsia="Times New Roman"/>
        </w:rPr>
        <w:t>pkt</w:t>
      </w:r>
      <w:proofErr w:type="spellEnd"/>
      <w:r w:rsidRPr="002566FF">
        <w:rPr>
          <w:rFonts w:eastAsia="Times New Roman"/>
        </w:rPr>
        <w:t xml:space="preserve"> 1. </w:t>
      </w:r>
    </w:p>
    <w:p w:rsidR="00175A85" w:rsidRPr="00AE045B" w:rsidRDefault="005A24C8" w:rsidP="009E670F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Jeżeli Wykonawca</w:t>
      </w:r>
      <w:r w:rsidR="00175A85" w:rsidRPr="002566FF">
        <w:rPr>
          <w:rFonts w:eastAsia="Times New Roman"/>
        </w:rPr>
        <w:t>,</w:t>
      </w:r>
      <w:r w:rsidRPr="002566FF">
        <w:rPr>
          <w:rFonts w:eastAsia="Times New Roman"/>
        </w:rPr>
        <w:t xml:space="preserve"> w terminie wyznaczonym przez Zamawiającego</w:t>
      </w:r>
      <w:r w:rsidR="00175A85" w:rsidRPr="002566FF">
        <w:rPr>
          <w:rFonts w:eastAsia="Times New Roman"/>
        </w:rPr>
        <w:t>,</w:t>
      </w:r>
      <w:r w:rsidRPr="002566FF">
        <w:rPr>
          <w:rFonts w:eastAsia="Times New Roman"/>
        </w:rPr>
        <w:t xml:space="preserve"> nie usunie wad stwierdzonych podcza</w:t>
      </w:r>
      <w:r w:rsidR="00175A85" w:rsidRPr="002566FF">
        <w:rPr>
          <w:rFonts w:eastAsia="Times New Roman"/>
        </w:rPr>
        <w:t xml:space="preserve">s odbioru, Zamawiający ma prawo, bez odrębnego informowania Wykonawcy, </w:t>
      </w:r>
      <w:r w:rsidRPr="002566FF">
        <w:rPr>
          <w:rFonts w:eastAsia="Times New Roman"/>
        </w:rPr>
        <w:t>powierzenia zastępczego usunięcia wad na koszt Wykonawcy</w:t>
      </w:r>
      <w:r w:rsidR="00175A85" w:rsidRPr="002566FF">
        <w:rPr>
          <w:rFonts w:eastAsia="Times New Roman"/>
        </w:rPr>
        <w:t>.</w:t>
      </w:r>
    </w:p>
    <w:p w:rsidR="005A24C8" w:rsidRPr="002566FF" w:rsidRDefault="00175A85" w:rsidP="009E670F">
      <w:pPr>
        <w:tabs>
          <w:tab w:val="left" w:pos="4564"/>
        </w:tabs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 xml:space="preserve">§ </w:t>
      </w:r>
      <w:r w:rsidR="005A24C8" w:rsidRPr="002566FF">
        <w:rPr>
          <w:rFonts w:eastAsia="Times New Roman"/>
          <w:b/>
        </w:rPr>
        <w:t>6</w:t>
      </w:r>
    </w:p>
    <w:p w:rsidR="006D4469" w:rsidRPr="002566FF" w:rsidRDefault="005A24C8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Wynagrodzenie i warunki płatności</w:t>
      </w:r>
    </w:p>
    <w:p w:rsidR="006D4469" w:rsidRPr="002566FF" w:rsidRDefault="005A24C8" w:rsidP="002566F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 wykonanie </w:t>
      </w:r>
      <w:r w:rsidR="006D4469" w:rsidRPr="002566FF">
        <w:rPr>
          <w:rFonts w:eastAsia="Times New Roman"/>
        </w:rPr>
        <w:t>całości przedmiotu umowy</w:t>
      </w:r>
      <w:r w:rsidR="007C082C" w:rsidRPr="002566FF">
        <w:rPr>
          <w:rFonts w:eastAsia="Times New Roman"/>
        </w:rPr>
        <w:t xml:space="preserve"> Wykonawca otrzyma wynagrodzenie ryczałtowe w kwocie</w:t>
      </w:r>
      <w:r w:rsidR="00175A85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>brutto - ..</w:t>
      </w:r>
      <w:r w:rsidR="007C082C" w:rsidRPr="002566FF">
        <w:rPr>
          <w:rFonts w:eastAsia="Times New Roman"/>
        </w:rPr>
        <w:t>...............................</w:t>
      </w:r>
      <w:r w:rsidR="00175A85" w:rsidRPr="002566FF">
        <w:rPr>
          <w:rFonts w:eastAsia="Times New Roman"/>
        </w:rPr>
        <w:t>.................................</w:t>
      </w:r>
      <w:r w:rsidR="007C082C" w:rsidRPr="002566FF">
        <w:rPr>
          <w:rFonts w:eastAsia="Times New Roman"/>
        </w:rPr>
        <w:t>zł</w:t>
      </w:r>
      <w:r w:rsidR="00175A85" w:rsidRPr="002566FF">
        <w:rPr>
          <w:rFonts w:eastAsia="Times New Roman"/>
        </w:rPr>
        <w:t xml:space="preserve"> (słownie:</w:t>
      </w:r>
      <w:r w:rsidRPr="002566FF">
        <w:rPr>
          <w:rFonts w:eastAsia="Times New Roman"/>
        </w:rPr>
        <w:t>.........</w:t>
      </w:r>
      <w:r w:rsidR="00175A85" w:rsidRPr="002566FF">
        <w:rPr>
          <w:rFonts w:eastAsia="Times New Roman"/>
        </w:rPr>
        <w:t>...............</w:t>
      </w:r>
      <w:r w:rsidRPr="002566FF">
        <w:rPr>
          <w:rFonts w:eastAsia="Times New Roman"/>
        </w:rPr>
        <w:t>.........</w:t>
      </w:r>
      <w:r w:rsidR="007C082C" w:rsidRPr="002566FF">
        <w:rPr>
          <w:rFonts w:eastAsia="Times New Roman"/>
        </w:rPr>
        <w:t>............................</w:t>
      </w:r>
      <w:r w:rsidR="00175A85" w:rsidRPr="002566FF">
        <w:rPr>
          <w:rFonts w:eastAsia="Times New Roman"/>
        </w:rPr>
        <w:t>..........................    ...............................................................</w:t>
      </w:r>
      <w:r w:rsidR="007C082C" w:rsidRPr="002566FF">
        <w:rPr>
          <w:rFonts w:eastAsia="Times New Roman"/>
        </w:rPr>
        <w:t>.....</w:t>
      </w:r>
      <w:r w:rsidR="006D4469" w:rsidRPr="002566FF">
        <w:rPr>
          <w:rFonts w:eastAsia="Times New Roman"/>
        </w:rPr>
        <w:t xml:space="preserve">......... zł ), </w:t>
      </w:r>
      <w:r w:rsidRPr="002566FF">
        <w:rPr>
          <w:rFonts w:eastAsia="Times New Roman"/>
        </w:rPr>
        <w:t xml:space="preserve">wynikające </w:t>
      </w:r>
      <w:r w:rsidR="00AE045B">
        <w:rPr>
          <w:rFonts w:eastAsia="Times New Roman"/>
        </w:rPr>
        <w:t>z Oferty.</w:t>
      </w:r>
    </w:p>
    <w:p w:rsidR="006D4469" w:rsidRPr="002566FF" w:rsidRDefault="005A24C8" w:rsidP="002566F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Wykonawca oświadcza, że w wynagrodzeniu umownym ujął wszystkie koszty </w:t>
      </w:r>
      <w:r w:rsidR="00E72E93" w:rsidRPr="002566FF">
        <w:rPr>
          <w:rFonts w:eastAsia="Times New Roman"/>
        </w:rPr>
        <w:t xml:space="preserve">i ciężary </w:t>
      </w:r>
      <w:r w:rsidRPr="002566FF">
        <w:rPr>
          <w:rFonts w:eastAsia="Times New Roman"/>
        </w:rPr>
        <w:t>niezbędne do wykonania przedmiotu umowy.</w:t>
      </w:r>
    </w:p>
    <w:p w:rsidR="006D4469" w:rsidRPr="008E316A" w:rsidRDefault="006D4469" w:rsidP="002566F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Wynagrodzenie Wykonawcy płatne będzie przelewem</w:t>
      </w:r>
      <w:r w:rsidR="0044561F">
        <w:rPr>
          <w:rFonts w:eastAsia="Times New Roman"/>
        </w:rPr>
        <w:t xml:space="preserve"> na rachunek bankowy Wykonawcy nr ……………………………………………………</w:t>
      </w:r>
      <w:r w:rsidRPr="002566FF">
        <w:rPr>
          <w:rFonts w:eastAsia="Times New Roman"/>
        </w:rPr>
        <w:t xml:space="preserve">,  w terminie </w:t>
      </w:r>
      <w:r w:rsidR="00732509">
        <w:rPr>
          <w:rFonts w:eastAsia="Times New Roman"/>
        </w:rPr>
        <w:t xml:space="preserve">21 </w:t>
      </w:r>
      <w:r w:rsidRPr="002566FF">
        <w:rPr>
          <w:rFonts w:eastAsia="Times New Roman"/>
        </w:rPr>
        <w:t xml:space="preserve">dni od daty złożenia prawidłowo wystawionej faktury VAT wraz z </w:t>
      </w:r>
      <w:r w:rsidR="008E316A" w:rsidRPr="002566FF">
        <w:rPr>
          <w:rFonts w:eastAsia="Times New Roman"/>
        </w:rPr>
        <w:t>protok</w:t>
      </w:r>
      <w:r w:rsidR="008E316A">
        <w:rPr>
          <w:rFonts w:eastAsia="Times New Roman"/>
        </w:rPr>
        <w:t>o</w:t>
      </w:r>
      <w:r w:rsidR="008E316A" w:rsidRPr="002566FF">
        <w:rPr>
          <w:rFonts w:eastAsia="Times New Roman"/>
        </w:rPr>
        <w:t xml:space="preserve">łem </w:t>
      </w:r>
      <w:r w:rsidRPr="002566FF">
        <w:rPr>
          <w:rFonts w:eastAsia="Times New Roman"/>
        </w:rPr>
        <w:t xml:space="preserve">odbioru </w:t>
      </w:r>
      <w:r w:rsidR="008E316A">
        <w:rPr>
          <w:rFonts w:eastAsia="Times New Roman"/>
        </w:rPr>
        <w:t>ko</w:t>
      </w:r>
      <w:r w:rsidR="00264BB1">
        <w:rPr>
          <w:rFonts w:eastAsia="Times New Roman"/>
        </w:rPr>
        <w:t>ń</w:t>
      </w:r>
      <w:r w:rsidR="008E316A">
        <w:rPr>
          <w:rFonts w:eastAsia="Times New Roman"/>
        </w:rPr>
        <w:t>cowego</w:t>
      </w:r>
      <w:r w:rsidRPr="002566FF">
        <w:rPr>
          <w:rFonts w:eastAsia="Times New Roman"/>
        </w:rPr>
        <w:t xml:space="preserve">, w którym Zamawiający potwierdził prawidłowe wykonanie robót. </w:t>
      </w:r>
      <w:r w:rsidRPr="008E316A">
        <w:rPr>
          <w:rFonts w:eastAsia="Times New Roman"/>
        </w:rPr>
        <w:t>Fakt</w:t>
      </w:r>
      <w:r w:rsidRPr="002566FF">
        <w:rPr>
          <w:rFonts w:eastAsia="Times New Roman"/>
        </w:rPr>
        <w:t>u</w:t>
      </w:r>
      <w:r w:rsidRPr="008E316A">
        <w:rPr>
          <w:rFonts w:eastAsia="Times New Roman"/>
        </w:rPr>
        <w:t xml:space="preserve">ra musi być wystawiona na następujące dane: </w:t>
      </w:r>
    </w:p>
    <w:p w:rsidR="006D4469" w:rsidRPr="008E316A" w:rsidRDefault="006D4469" w:rsidP="009E670F">
      <w:pPr>
        <w:spacing w:line="360" w:lineRule="auto"/>
        <w:ind w:firstLine="284"/>
        <w:jc w:val="both"/>
        <w:rPr>
          <w:rFonts w:eastAsia="Times New Roman"/>
          <w:i/>
        </w:rPr>
      </w:pPr>
      <w:r w:rsidRPr="008E316A">
        <w:rPr>
          <w:rFonts w:eastAsia="Times New Roman"/>
          <w:i/>
        </w:rPr>
        <w:t>nabywca: Urząd Komunikacji Elektronicznej ul. Giełdowa 7/9 01-211 Warszawa</w:t>
      </w:r>
    </w:p>
    <w:p w:rsidR="006D4469" w:rsidRPr="008E316A" w:rsidRDefault="00AE045B" w:rsidP="009E670F">
      <w:pPr>
        <w:spacing w:line="360" w:lineRule="auto"/>
        <w:ind w:firstLine="284"/>
        <w:jc w:val="both"/>
        <w:rPr>
          <w:rFonts w:eastAsia="Times New Roman"/>
          <w:i/>
        </w:rPr>
      </w:pPr>
      <w:r w:rsidRPr="008E316A">
        <w:rPr>
          <w:rFonts w:eastAsia="Times New Roman"/>
          <w:i/>
        </w:rPr>
        <w:t>NIP: 527-23-67-496</w:t>
      </w:r>
    </w:p>
    <w:p w:rsidR="006D4469" w:rsidRPr="008E316A" w:rsidRDefault="00415421" w:rsidP="002566F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Times New Roman"/>
        </w:rPr>
      </w:pPr>
      <w:r w:rsidRPr="008E316A">
        <w:rPr>
          <w:rFonts w:eastAsia="Times New Roman"/>
        </w:rPr>
        <w:t xml:space="preserve">Wykonawca nie może bez uprzedniej, pisemnej zgody Zamawiającego przenieść wierzytelności wynikających z niniejszej umowy na inny podmiot. </w:t>
      </w:r>
    </w:p>
    <w:p w:rsidR="00415421" w:rsidRPr="00E364AA" w:rsidRDefault="00415421" w:rsidP="009E670F">
      <w:pPr>
        <w:spacing w:line="360" w:lineRule="auto"/>
        <w:jc w:val="both"/>
        <w:rPr>
          <w:rFonts w:eastAsia="Times New Roman"/>
        </w:rPr>
      </w:pPr>
    </w:p>
    <w:p w:rsidR="009E670F" w:rsidRPr="00E364AA" w:rsidRDefault="009E670F" w:rsidP="009E670F">
      <w:pPr>
        <w:spacing w:line="360" w:lineRule="auto"/>
        <w:jc w:val="center"/>
        <w:rPr>
          <w:rFonts w:eastAsia="Times New Roman"/>
          <w:b/>
        </w:rPr>
      </w:pPr>
      <w:r w:rsidRPr="00E364AA">
        <w:rPr>
          <w:rFonts w:eastAsia="Times New Roman"/>
          <w:b/>
        </w:rPr>
        <w:t>§ 7</w:t>
      </w:r>
    </w:p>
    <w:p w:rsidR="00415421" w:rsidRPr="002566FF" w:rsidRDefault="009E670F" w:rsidP="009E670F">
      <w:pPr>
        <w:spacing w:line="360" w:lineRule="auto"/>
        <w:jc w:val="center"/>
        <w:rPr>
          <w:rFonts w:eastAsia="Times New Roman"/>
          <w:b/>
        </w:rPr>
      </w:pPr>
      <w:r w:rsidRPr="00AE12F3">
        <w:rPr>
          <w:rFonts w:eastAsia="Times New Roman"/>
          <w:b/>
        </w:rPr>
        <w:t xml:space="preserve">Przedstawiciele </w:t>
      </w:r>
      <w:r w:rsidR="00AE045B" w:rsidRPr="00AE12F3">
        <w:rPr>
          <w:rFonts w:eastAsia="Times New Roman"/>
          <w:b/>
        </w:rPr>
        <w:t>i adresy</w:t>
      </w:r>
      <w:r w:rsidR="00AE045B">
        <w:rPr>
          <w:rFonts w:eastAsia="Times New Roman"/>
          <w:b/>
        </w:rPr>
        <w:t xml:space="preserve"> </w:t>
      </w:r>
      <w:r w:rsidRPr="002566FF">
        <w:rPr>
          <w:rFonts w:eastAsia="Times New Roman"/>
          <w:b/>
        </w:rPr>
        <w:t xml:space="preserve">Stron </w:t>
      </w:r>
    </w:p>
    <w:p w:rsidR="00415421" w:rsidRPr="002566FF" w:rsidRDefault="00415421" w:rsidP="002566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Przedstawicielem Zamawiającego do składania oświadczeń w sprawach związanych z realizacją niniejszej umowy jest ……………………………………………….……………. ……………………………………………………………………</w:t>
      </w:r>
    </w:p>
    <w:p w:rsidR="00415421" w:rsidRPr="002566FF" w:rsidRDefault="00415421" w:rsidP="002566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Przedstawicielem Wykonawcy do kontaktu z Zamawianym oraz składania oświadczeń woli w zakresie niniejszej umowy  jest ……………………………………………………………………………………………………………………..……….</w:t>
      </w:r>
    </w:p>
    <w:p w:rsidR="00415421" w:rsidRPr="00AE045B" w:rsidRDefault="00AE045B" w:rsidP="00AE045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Strony wskazują </w:t>
      </w:r>
      <w:r w:rsidR="00415421" w:rsidRPr="00AE045B">
        <w:rPr>
          <w:rFonts w:eastAsia="Times New Roman"/>
        </w:rPr>
        <w:t>następujące adresy do korespondencji pisemnej oraz mailowej:</w:t>
      </w:r>
    </w:p>
    <w:p w:rsidR="00143269" w:rsidRDefault="00AE045B" w:rsidP="00AE045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po stronie Zamawiającego - </w:t>
      </w:r>
      <w:r w:rsidR="00415421" w:rsidRPr="002566FF">
        <w:rPr>
          <w:rFonts w:eastAsia="Times New Roman"/>
        </w:rPr>
        <w:t>adres korespondencyjny</w:t>
      </w:r>
      <w:r>
        <w:rPr>
          <w:rFonts w:eastAsia="Times New Roman"/>
        </w:rPr>
        <w:t xml:space="preserve"> ………………………………………………………..</w:t>
      </w:r>
      <w:r w:rsidR="00415421" w:rsidRPr="002566FF">
        <w:rPr>
          <w:rFonts w:eastAsia="Times New Roman"/>
        </w:rPr>
        <w:t xml:space="preserve"> …………………………..</w:t>
      </w:r>
      <w:r>
        <w:rPr>
          <w:rFonts w:eastAsia="Times New Roman"/>
        </w:rPr>
        <w:t xml:space="preserve">; </w:t>
      </w:r>
      <w:r w:rsidR="00415421" w:rsidRPr="00AE045B">
        <w:rPr>
          <w:rFonts w:eastAsia="Times New Roman"/>
        </w:rPr>
        <w:t>adres email ………………………………………</w:t>
      </w:r>
      <w:r>
        <w:rPr>
          <w:rFonts w:eastAsia="Times New Roman"/>
        </w:rPr>
        <w:t>…………………</w:t>
      </w:r>
      <w:r w:rsidR="00415421" w:rsidRPr="00AE045B">
        <w:rPr>
          <w:rFonts w:eastAsia="Times New Roman"/>
        </w:rPr>
        <w:t xml:space="preserve">…… </w:t>
      </w:r>
    </w:p>
    <w:p w:rsidR="00AE045B" w:rsidRPr="00AE045B" w:rsidRDefault="00AE045B" w:rsidP="00AE045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Times New Roman"/>
        </w:rPr>
      </w:pPr>
      <w:r w:rsidRPr="00AE045B">
        <w:rPr>
          <w:rFonts w:eastAsia="Times New Roman"/>
        </w:rPr>
        <w:t xml:space="preserve">po stronie </w:t>
      </w:r>
      <w:r>
        <w:rPr>
          <w:rFonts w:eastAsia="Times New Roman"/>
        </w:rPr>
        <w:t xml:space="preserve">Wykonawcy </w:t>
      </w:r>
      <w:r w:rsidRPr="00AE045B">
        <w:rPr>
          <w:rFonts w:eastAsia="Times New Roman"/>
        </w:rPr>
        <w:t xml:space="preserve"> - adres korespondencyjny ……………………………………………………….. …………………………..; adres email ……………………………………………………………… </w:t>
      </w:r>
    </w:p>
    <w:p w:rsidR="00415421" w:rsidRPr="002566FF" w:rsidRDefault="00415421" w:rsidP="002566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Zmiana danych adresowych oraz osób upoważnionych obu </w:t>
      </w:r>
      <w:r w:rsidR="00143269" w:rsidRPr="002566FF">
        <w:rPr>
          <w:rFonts w:eastAsia="Times New Roman"/>
        </w:rPr>
        <w:t xml:space="preserve">Stron </w:t>
      </w:r>
      <w:r w:rsidRPr="002566FF">
        <w:rPr>
          <w:rFonts w:eastAsia="Times New Roman"/>
        </w:rPr>
        <w:t xml:space="preserve">nie stanowi zmiany umowy i nie wymaga jej </w:t>
      </w:r>
      <w:proofErr w:type="spellStart"/>
      <w:r w:rsidR="00143269" w:rsidRPr="002566FF">
        <w:rPr>
          <w:rFonts w:eastAsia="Times New Roman"/>
        </w:rPr>
        <w:t>aneksowania</w:t>
      </w:r>
      <w:proofErr w:type="spellEnd"/>
      <w:r w:rsidR="00143269" w:rsidRPr="00264BB1">
        <w:rPr>
          <w:rFonts w:eastAsia="Times New Roman"/>
        </w:rPr>
        <w:t>.</w:t>
      </w:r>
      <w:r w:rsidR="00264BB1" w:rsidRPr="00264BB1">
        <w:rPr>
          <w:rFonts w:eastAsia="Times New Roman"/>
        </w:rPr>
        <w:t xml:space="preserve"> </w:t>
      </w:r>
      <w:r w:rsidR="00264BB1" w:rsidRPr="00264BB1">
        <w:rPr>
          <w:rFonts w:cs="Times New Roman"/>
        </w:rPr>
        <w:t>Zmiana następuje poprzez pisemne oświadczenie złożone drugiej Stronie o dokonaniu zmiany i wskazanie osoby lub osób powołanych do realizacji czynności, o których mowa w ust. 1-2.</w:t>
      </w:r>
      <w:r w:rsidR="00143269" w:rsidRPr="002566FF">
        <w:rPr>
          <w:rFonts w:eastAsia="Times New Roman"/>
        </w:rPr>
        <w:t xml:space="preserve"> </w:t>
      </w:r>
    </w:p>
    <w:p w:rsidR="00415421" w:rsidRPr="002566FF" w:rsidRDefault="00415421" w:rsidP="009E670F">
      <w:pPr>
        <w:spacing w:line="360" w:lineRule="auto"/>
        <w:jc w:val="both"/>
        <w:rPr>
          <w:rFonts w:eastAsia="Times New Roman"/>
        </w:rPr>
      </w:pPr>
    </w:p>
    <w:p w:rsidR="00415421" w:rsidRPr="002566FF" w:rsidRDefault="000D6D83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 xml:space="preserve">§ </w:t>
      </w:r>
      <w:r w:rsidR="00415421" w:rsidRPr="002566FF">
        <w:rPr>
          <w:rFonts w:eastAsia="Times New Roman"/>
          <w:b/>
        </w:rPr>
        <w:t>8</w:t>
      </w:r>
    </w:p>
    <w:p w:rsidR="00415421" w:rsidRPr="002566FF" w:rsidRDefault="00415421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Kary umo</w:t>
      </w:r>
      <w:r w:rsidR="009E670F" w:rsidRPr="002566FF">
        <w:rPr>
          <w:rFonts w:eastAsia="Times New Roman"/>
          <w:b/>
        </w:rPr>
        <w:t>wne</w:t>
      </w:r>
    </w:p>
    <w:p w:rsidR="00415421" w:rsidRPr="002566FF" w:rsidRDefault="00415421" w:rsidP="002566F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Z tytułu niewykonania lub nienależytego wykonania umowy Wykonawca jest zobowiązany zapłacić na rzecz Zamawiającego następujące kary umowne:</w:t>
      </w:r>
    </w:p>
    <w:p w:rsidR="001B03F3" w:rsidRDefault="00415421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 </w:t>
      </w:r>
      <w:r w:rsidR="009E4B31">
        <w:rPr>
          <w:rFonts w:eastAsia="Times New Roman"/>
        </w:rPr>
        <w:t xml:space="preserve">niedotrzymanie terminu, o którym mowa w § 2 ust. 1  </w:t>
      </w:r>
      <w:r w:rsidRPr="002566FF">
        <w:rPr>
          <w:rFonts w:eastAsia="Times New Roman"/>
        </w:rPr>
        <w:t xml:space="preserve">- w wysokości </w:t>
      </w:r>
      <w:r w:rsidR="009541CC">
        <w:rPr>
          <w:rFonts w:eastAsia="Times New Roman"/>
        </w:rPr>
        <w:t xml:space="preserve">0,5 </w:t>
      </w:r>
      <w:r w:rsidRPr="002566FF">
        <w:rPr>
          <w:rFonts w:eastAsia="Times New Roman"/>
        </w:rPr>
        <w:t xml:space="preserve">% wynagrodzenia określonego w §  </w:t>
      </w:r>
      <w:r w:rsidR="001B03F3" w:rsidRPr="002566FF">
        <w:rPr>
          <w:rFonts w:eastAsia="Times New Roman"/>
        </w:rPr>
        <w:t>6 ust. 1 U</w:t>
      </w:r>
      <w:r w:rsidRPr="002566FF">
        <w:rPr>
          <w:rFonts w:eastAsia="Times New Roman"/>
        </w:rPr>
        <w:t xml:space="preserve">mowy, za każdy </w:t>
      </w:r>
      <w:r w:rsidR="008E316A">
        <w:rPr>
          <w:rFonts w:eastAsia="Times New Roman"/>
        </w:rPr>
        <w:t xml:space="preserve">rozpoczęty </w:t>
      </w:r>
      <w:r w:rsidRPr="002566FF">
        <w:rPr>
          <w:rFonts w:eastAsia="Times New Roman"/>
        </w:rPr>
        <w:t xml:space="preserve">dzień </w:t>
      </w:r>
      <w:r w:rsidR="00F7091A">
        <w:rPr>
          <w:rFonts w:eastAsia="Times New Roman"/>
        </w:rPr>
        <w:t>opóźnienia</w:t>
      </w:r>
      <w:r w:rsidRPr="002566FF">
        <w:rPr>
          <w:rFonts w:eastAsia="Times New Roman"/>
        </w:rPr>
        <w:t>, liczony od dnia, w którym miało nastąpić wykonanie przedmiot</w:t>
      </w:r>
      <w:r w:rsidR="001B03F3" w:rsidRPr="002566FF">
        <w:rPr>
          <w:rFonts w:eastAsia="Times New Roman"/>
        </w:rPr>
        <w:t>u umowy do dnia jego wykonania</w:t>
      </w:r>
      <w:r w:rsidR="00CD75E4">
        <w:rPr>
          <w:rFonts w:eastAsia="Times New Roman"/>
        </w:rPr>
        <w:t>,</w:t>
      </w:r>
    </w:p>
    <w:p w:rsidR="009E4B31" w:rsidRPr="002566FF" w:rsidRDefault="009E4B31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niedotrzymanie terminu, określonego w sposób wskazany w § 5 ust. 7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umowy – w wysokości </w:t>
      </w:r>
      <w:r w:rsidR="009541CC">
        <w:rPr>
          <w:rFonts w:eastAsia="Times New Roman"/>
        </w:rPr>
        <w:t xml:space="preserve">0,5 </w:t>
      </w:r>
      <w:r>
        <w:rPr>
          <w:rFonts w:eastAsia="Times New Roman"/>
        </w:rPr>
        <w:t xml:space="preserve">% </w:t>
      </w:r>
      <w:r w:rsidRPr="002566FF">
        <w:rPr>
          <w:rFonts w:eastAsia="Times New Roman"/>
        </w:rPr>
        <w:t xml:space="preserve">wynagrodzenia określonego w §  6 ust. 1 Umowy, za każdy </w:t>
      </w:r>
      <w:r>
        <w:rPr>
          <w:rFonts w:eastAsia="Times New Roman"/>
        </w:rPr>
        <w:t xml:space="preserve">rozpoczęty </w:t>
      </w:r>
      <w:r w:rsidRPr="002566FF">
        <w:rPr>
          <w:rFonts w:eastAsia="Times New Roman"/>
        </w:rPr>
        <w:t xml:space="preserve">dzień </w:t>
      </w:r>
      <w:r>
        <w:rPr>
          <w:rFonts w:eastAsia="Times New Roman"/>
        </w:rPr>
        <w:t>opóźnienia</w:t>
      </w:r>
      <w:r w:rsidRPr="002566FF">
        <w:rPr>
          <w:rFonts w:eastAsia="Times New Roman"/>
        </w:rPr>
        <w:t>, liczony od dnia, w którym miało nastąpić wykonanie przedmiotu umowy do dnia jego wykonania</w:t>
      </w:r>
      <w:r>
        <w:rPr>
          <w:rFonts w:eastAsia="Times New Roman"/>
        </w:rPr>
        <w:t>,</w:t>
      </w:r>
    </w:p>
    <w:p w:rsidR="001B03F3" w:rsidRPr="002566FF" w:rsidRDefault="00415421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 </w:t>
      </w:r>
      <w:r w:rsidR="00F7091A">
        <w:rPr>
          <w:rFonts w:eastAsia="Times New Roman"/>
        </w:rPr>
        <w:t>opóźnienie</w:t>
      </w:r>
      <w:r w:rsidR="00F7091A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>w usunięciu wad ujawnionyc</w:t>
      </w:r>
      <w:r w:rsidR="001B03F3" w:rsidRPr="002566FF">
        <w:rPr>
          <w:rFonts w:eastAsia="Times New Roman"/>
        </w:rPr>
        <w:t>h w okresie rękojmi -</w:t>
      </w:r>
      <w:r w:rsidRPr="002566FF">
        <w:rPr>
          <w:rFonts w:eastAsia="Times New Roman"/>
        </w:rPr>
        <w:t xml:space="preserve"> w wysokości 1 % wynagrodzenia umownego określonego w § 6 ust. 1 umowy, za każdy </w:t>
      </w:r>
      <w:r w:rsidR="00F7091A">
        <w:rPr>
          <w:rFonts w:eastAsia="Times New Roman"/>
        </w:rPr>
        <w:t>rozpoczęty</w:t>
      </w:r>
      <w:r w:rsidRPr="002566FF">
        <w:rPr>
          <w:rFonts w:eastAsia="Times New Roman"/>
        </w:rPr>
        <w:t xml:space="preserve"> dzień </w:t>
      </w:r>
      <w:r w:rsidR="00F7091A">
        <w:rPr>
          <w:rFonts w:eastAsia="Times New Roman"/>
        </w:rPr>
        <w:t>opóźnienia</w:t>
      </w:r>
      <w:r w:rsidRPr="002566FF">
        <w:rPr>
          <w:rFonts w:eastAsia="Times New Roman"/>
        </w:rPr>
        <w:t>, liczony od dnia wyznaczonego przez Zamawiającego na ich u</w:t>
      </w:r>
      <w:r w:rsidR="00CD75E4">
        <w:rPr>
          <w:rFonts w:eastAsia="Times New Roman"/>
        </w:rPr>
        <w:t>sunięcie, do dnia ich usunięcia,</w:t>
      </w:r>
    </w:p>
    <w:p w:rsidR="001B03F3" w:rsidRPr="002566FF" w:rsidRDefault="001B03F3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za nierzetelne lub nieterminowe dokonywanie wpisów w dzienniku budowy – 300 zł za każdy stwierdzony przypadek naruszenia</w:t>
      </w:r>
      <w:r w:rsidR="00CD75E4">
        <w:rPr>
          <w:rFonts w:eastAsia="Times New Roman"/>
        </w:rPr>
        <w:t>,</w:t>
      </w:r>
      <w:r w:rsidRPr="002566FF">
        <w:rPr>
          <w:rFonts w:eastAsia="Times New Roman"/>
        </w:rPr>
        <w:t xml:space="preserve"> </w:t>
      </w:r>
    </w:p>
    <w:p w:rsidR="001B03F3" w:rsidRPr="002566FF" w:rsidRDefault="001B03F3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 brak tablicy informacyjnej zawierającej zgodny z przepisami plan bezpieczeństwa i ochrony zdrowia - </w:t>
      </w:r>
      <w:r w:rsidR="00292446" w:rsidRPr="002566FF">
        <w:rPr>
          <w:rFonts w:eastAsia="Times New Roman"/>
        </w:rPr>
        <w:t>w wysokości 0,5</w:t>
      </w:r>
      <w:r w:rsidRPr="002566FF">
        <w:rPr>
          <w:rFonts w:eastAsia="Times New Roman"/>
        </w:rPr>
        <w:t xml:space="preserve"> % wynagrodzenia umownego określonego w § 6 ust. 1 umowy, za </w:t>
      </w:r>
      <w:r w:rsidR="00292446" w:rsidRPr="002566FF">
        <w:rPr>
          <w:rFonts w:eastAsia="Times New Roman"/>
        </w:rPr>
        <w:t>każdy</w:t>
      </w:r>
      <w:r w:rsidR="00F7091A">
        <w:rPr>
          <w:rFonts w:eastAsia="Times New Roman"/>
        </w:rPr>
        <w:t xml:space="preserve"> rozpoczęty</w:t>
      </w:r>
      <w:r w:rsidR="00292446" w:rsidRPr="002566FF">
        <w:rPr>
          <w:rFonts w:eastAsia="Times New Roman"/>
        </w:rPr>
        <w:t xml:space="preserve"> dzień zaistnienia powyższego braku</w:t>
      </w:r>
      <w:r w:rsidR="00CD75E4">
        <w:rPr>
          <w:rFonts w:eastAsia="Times New Roman"/>
        </w:rPr>
        <w:t>,</w:t>
      </w:r>
      <w:r w:rsidR="00292446" w:rsidRPr="002566FF">
        <w:rPr>
          <w:rFonts w:eastAsia="Times New Roman"/>
        </w:rPr>
        <w:t xml:space="preserve"> </w:t>
      </w:r>
    </w:p>
    <w:p w:rsidR="001B03F3" w:rsidRPr="002566FF" w:rsidRDefault="00292446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 nieprzekazanie </w:t>
      </w:r>
      <w:r w:rsidR="001B03F3" w:rsidRPr="002566FF">
        <w:rPr>
          <w:rFonts w:eastAsia="Times New Roman"/>
        </w:rPr>
        <w:t xml:space="preserve">Zamawiającemu dokumentów wymaganych do dokonania zawiadomienia </w:t>
      </w:r>
      <w:r w:rsidR="00CD75E4">
        <w:rPr>
          <w:rFonts w:eastAsia="Times New Roman"/>
        </w:rPr>
        <w:t xml:space="preserve">Łódzkiego Wojewódzkiego </w:t>
      </w:r>
      <w:r w:rsidR="001B03F3" w:rsidRPr="002566FF">
        <w:rPr>
          <w:rFonts w:eastAsia="Times New Roman"/>
        </w:rPr>
        <w:t>Inspektora Nadzoru Budowlanego o zamierzonym terminie rozpoczęcia robót budowlanych</w:t>
      </w:r>
      <w:r w:rsidRPr="002566FF">
        <w:rPr>
          <w:rFonts w:eastAsia="Times New Roman"/>
        </w:rPr>
        <w:t xml:space="preserve"> zgodnie z § 1 ust 2 </w:t>
      </w:r>
      <w:proofErr w:type="spellStart"/>
      <w:r w:rsidRPr="002566FF">
        <w:rPr>
          <w:rFonts w:eastAsia="Times New Roman"/>
        </w:rPr>
        <w:t>pkt</w:t>
      </w:r>
      <w:proofErr w:type="spellEnd"/>
      <w:r w:rsidRPr="002566FF">
        <w:rPr>
          <w:rFonts w:eastAsia="Times New Roman"/>
        </w:rPr>
        <w:t xml:space="preserve"> 4 lub zmian w powyższym zakresie - w wysokości 0,5 % wynagrodzenia umownego określonego w § 6 ust. 1 umowy, za każdy </w:t>
      </w:r>
      <w:r w:rsidR="00F7091A">
        <w:rPr>
          <w:rFonts w:eastAsia="Times New Roman"/>
        </w:rPr>
        <w:t>rozpoczęty</w:t>
      </w:r>
      <w:r w:rsidRPr="002566FF">
        <w:rPr>
          <w:rFonts w:eastAsia="Times New Roman"/>
        </w:rPr>
        <w:t xml:space="preserve"> dzień </w:t>
      </w:r>
      <w:r w:rsidR="00F7091A">
        <w:rPr>
          <w:rFonts w:eastAsia="Times New Roman"/>
        </w:rPr>
        <w:t>opóźnienia</w:t>
      </w:r>
      <w:r w:rsidR="00CD75E4">
        <w:rPr>
          <w:rFonts w:eastAsia="Times New Roman"/>
        </w:rPr>
        <w:t>,</w:t>
      </w:r>
    </w:p>
    <w:p w:rsidR="00415421" w:rsidRDefault="001B03F3" w:rsidP="002566F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w razie wypowiedzenia U</w:t>
      </w:r>
      <w:r w:rsidR="00415421" w:rsidRPr="002566FF">
        <w:rPr>
          <w:rFonts w:eastAsia="Times New Roman"/>
        </w:rPr>
        <w:t>mowy przez Zamawiającego lub Wykonawcę z przyczyn</w:t>
      </w:r>
      <w:r w:rsidRPr="002566FF">
        <w:rPr>
          <w:rFonts w:eastAsia="Times New Roman"/>
        </w:rPr>
        <w:t xml:space="preserve"> leżących po stronie Wykonawcy - </w:t>
      </w:r>
      <w:r w:rsidR="00415421" w:rsidRPr="002566FF">
        <w:rPr>
          <w:rFonts w:eastAsia="Times New Roman"/>
        </w:rPr>
        <w:t>w wysokości 20% wynagrodzenia umownego, określonego w § 6 ust. 1 umowy.</w:t>
      </w:r>
    </w:p>
    <w:p w:rsidR="00B13997" w:rsidRPr="002566FF" w:rsidRDefault="00B13997" w:rsidP="00B13997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 nieprzedstawienie</w:t>
      </w:r>
      <w:r w:rsidRPr="00B13997">
        <w:rPr>
          <w:rFonts w:eastAsia="Times New Roman"/>
        </w:rPr>
        <w:t xml:space="preserve"> przez Wykonawcę,  przed rozpoczęciem robót rozbiórkowych dokumentu ubezpieczenia, o którym mowa w § 1 ust 6.</w:t>
      </w:r>
      <w:r>
        <w:rPr>
          <w:rFonts w:eastAsia="Times New Roman"/>
        </w:rPr>
        <w:t xml:space="preserve"> – w </w:t>
      </w:r>
      <w:r w:rsidRPr="00B13997">
        <w:rPr>
          <w:rFonts w:eastAsia="Times New Roman"/>
        </w:rPr>
        <w:t>wysokości 0,5 % wynagrodzenia umownego określonego w § 6 ust. 1 umowy, za każdy rozpoczęty dzień opóźnienia</w:t>
      </w:r>
    </w:p>
    <w:p w:rsidR="008773FC" w:rsidRPr="002566FF" w:rsidRDefault="008773FC" w:rsidP="002566F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Łączna i maksymalna wysokość kar umownych, jakie Zamawiający będzie mógł naliczyć Wykonawcy nie może przekroczyć 30 % kwoty wynagrodzenia umownego określonego w § 6 ust. 1 umowy.</w:t>
      </w:r>
    </w:p>
    <w:p w:rsidR="008773FC" w:rsidRPr="002566FF" w:rsidRDefault="008773FC" w:rsidP="002566F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Strony zgodnie ustalają, iż Zamawiającemu przysługuje prawo </w:t>
      </w:r>
      <w:r w:rsidR="00F7091A">
        <w:rPr>
          <w:rFonts w:eastAsia="Times New Roman"/>
        </w:rPr>
        <w:t>do</w:t>
      </w:r>
      <w:r w:rsidRPr="002566FF">
        <w:rPr>
          <w:rFonts w:eastAsia="Times New Roman"/>
        </w:rPr>
        <w:t xml:space="preserve"> potrącenia kar umownych</w:t>
      </w:r>
      <w:r w:rsidR="00F7091A">
        <w:rPr>
          <w:rFonts w:eastAsia="Times New Roman"/>
        </w:rPr>
        <w:t>,</w:t>
      </w:r>
      <w:r w:rsidRPr="002566FF">
        <w:rPr>
          <w:rFonts w:eastAsia="Times New Roman"/>
        </w:rPr>
        <w:t xml:space="preserve"> z wynagrodzenia umownego należnego Wykonawcy bez dodatkow</w:t>
      </w:r>
      <w:r w:rsidR="00CD75E4">
        <w:rPr>
          <w:rFonts w:eastAsia="Times New Roman"/>
        </w:rPr>
        <w:t>ego wezwania</w:t>
      </w:r>
      <w:r w:rsidRPr="002566FF">
        <w:rPr>
          <w:rFonts w:eastAsia="Times New Roman"/>
        </w:rPr>
        <w:t xml:space="preserve"> do zapłaty.</w:t>
      </w:r>
    </w:p>
    <w:p w:rsidR="008773FC" w:rsidRPr="002566FF" w:rsidRDefault="008773FC" w:rsidP="002566F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W razie niedokonania potrącenia </w:t>
      </w:r>
      <w:r w:rsidR="00CD75E4">
        <w:rPr>
          <w:rFonts w:eastAsia="Times New Roman"/>
        </w:rPr>
        <w:t xml:space="preserve">w sposób określony w ustępie 3, </w:t>
      </w:r>
      <w:r w:rsidRPr="002566FF">
        <w:rPr>
          <w:rFonts w:eastAsia="Times New Roman"/>
        </w:rPr>
        <w:t>Wykonawca jest zobowiązany do zapłaty należnych kar umownych w terminie 14 dni od daty otrzymania wezwania do zapłaty.</w:t>
      </w:r>
    </w:p>
    <w:p w:rsidR="0079272F" w:rsidRPr="00C03044" w:rsidRDefault="0079272F" w:rsidP="0079272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przypadku odstąpienia od umowy przez Wykonawcę na podstawie § 9 ust. 2 umowy, Wykonawcy przysługuje kara umowa w wysokości 10% </w:t>
      </w:r>
      <w:r w:rsidRPr="0079272F">
        <w:rPr>
          <w:rFonts w:eastAsia="Times New Roman"/>
        </w:rPr>
        <w:t>określonego w § 6 ust. 1 umowy.</w:t>
      </w:r>
    </w:p>
    <w:p w:rsidR="00292446" w:rsidRPr="002566FF" w:rsidRDefault="00415421" w:rsidP="002566F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Zamawiający </w:t>
      </w:r>
      <w:r w:rsidR="00AB3CEE" w:rsidRPr="002566FF">
        <w:rPr>
          <w:rFonts w:eastAsia="Times New Roman"/>
        </w:rPr>
        <w:t>jest uprawniony do dochodzenia</w:t>
      </w:r>
      <w:r w:rsidRPr="002566FF">
        <w:rPr>
          <w:rFonts w:eastAsia="Times New Roman"/>
        </w:rPr>
        <w:t xml:space="preserve"> od Wykonawcy na zasadach ogólnych odszkodowani</w:t>
      </w:r>
      <w:r w:rsidR="00AB3CEE" w:rsidRPr="002566FF">
        <w:rPr>
          <w:rFonts w:eastAsia="Times New Roman"/>
        </w:rPr>
        <w:t>a przewyższającego wysokość kar umownych</w:t>
      </w:r>
      <w:r w:rsidRPr="002566FF">
        <w:rPr>
          <w:rFonts w:eastAsia="Times New Roman"/>
        </w:rPr>
        <w:t>, gdyby kary umowne nie zrekompensowały poniesionej szkody</w:t>
      </w:r>
      <w:r w:rsidR="00AB3CEE" w:rsidRPr="002566FF">
        <w:rPr>
          <w:rFonts w:eastAsia="Times New Roman"/>
        </w:rPr>
        <w:t>,</w:t>
      </w:r>
      <w:r w:rsidR="008773FC" w:rsidRPr="002566FF">
        <w:t xml:space="preserve"> </w:t>
      </w:r>
      <w:r w:rsidR="008773FC" w:rsidRPr="002566FF">
        <w:rPr>
          <w:rFonts w:eastAsia="Times New Roman"/>
        </w:rPr>
        <w:t>jak też dochodzenia na ogólnych zasadach odszkodowania za wszelkie pozostałe przypadki zawinionego niewykonania lub nienależytego wykonania umowy</w:t>
      </w:r>
      <w:r w:rsidRPr="002566FF">
        <w:rPr>
          <w:rFonts w:eastAsia="Times New Roman"/>
        </w:rPr>
        <w:t>.</w:t>
      </w:r>
    </w:p>
    <w:p w:rsidR="00415421" w:rsidRPr="002566FF" w:rsidRDefault="00415421" w:rsidP="009E670F">
      <w:pPr>
        <w:spacing w:line="360" w:lineRule="auto"/>
        <w:jc w:val="both"/>
        <w:rPr>
          <w:rFonts w:eastAsia="Times New Roman"/>
        </w:rPr>
      </w:pPr>
    </w:p>
    <w:p w:rsidR="00415421" w:rsidRPr="002566FF" w:rsidRDefault="00415421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§ 9</w:t>
      </w:r>
    </w:p>
    <w:p w:rsidR="00415421" w:rsidRPr="002566FF" w:rsidRDefault="009E670F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Odstąpienie od umowy</w:t>
      </w:r>
    </w:p>
    <w:p w:rsidR="00A76202" w:rsidRPr="002566FF" w:rsidRDefault="00415421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Poza przypadkami przewidzianymi w obowiązujących przepisach, Zama</w:t>
      </w:r>
      <w:r w:rsidR="00A76202" w:rsidRPr="002566FF">
        <w:rPr>
          <w:rFonts w:eastAsia="Times New Roman"/>
        </w:rPr>
        <w:t xml:space="preserve">wiający może odstąpić od umowy </w:t>
      </w:r>
      <w:r w:rsidR="00CD75E4">
        <w:rPr>
          <w:rFonts w:eastAsia="Times New Roman"/>
        </w:rPr>
        <w:br/>
      </w:r>
      <w:r w:rsidR="00A76202" w:rsidRPr="002566FF">
        <w:rPr>
          <w:rFonts w:eastAsia="Times New Roman"/>
        </w:rPr>
        <w:t>w przypadku:</w:t>
      </w:r>
    </w:p>
    <w:p w:rsidR="00A76202" w:rsidRPr="002566FF" w:rsidRDefault="00415421" w:rsidP="002566FF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eastAsia="Times New Roman"/>
        </w:rPr>
      </w:pPr>
      <w:r w:rsidRPr="002566FF">
        <w:rPr>
          <w:rFonts w:eastAsia="Times New Roman"/>
        </w:rPr>
        <w:t>nierozpoczęcia robót przez Wykonawcę w terminie</w:t>
      </w:r>
      <w:r w:rsidR="009A582A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 xml:space="preserve">14 dni od dnia protokolarnego przekazania terenu </w:t>
      </w:r>
      <w:r w:rsidR="00A76202" w:rsidRPr="002566FF">
        <w:rPr>
          <w:rFonts w:eastAsia="Times New Roman"/>
        </w:rPr>
        <w:t>rozbiórki - bez wyznaczania terminu dodatkowego</w:t>
      </w:r>
      <w:r w:rsidR="0079272F">
        <w:rPr>
          <w:rFonts w:eastAsia="Times New Roman"/>
        </w:rPr>
        <w:t xml:space="preserve">. Prawo odstąpienia może być wykonane w terminie kolejnych 14 dni. </w:t>
      </w:r>
    </w:p>
    <w:p w:rsidR="00415421" w:rsidRDefault="00415421" w:rsidP="002566FF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opóźnienia wykonania robót z przyczyn zależnych od Wykonawcy przekraczającego </w:t>
      </w:r>
      <w:r w:rsidR="00A76202" w:rsidRPr="002566FF">
        <w:rPr>
          <w:rFonts w:eastAsia="Times New Roman"/>
        </w:rPr>
        <w:t>14</w:t>
      </w:r>
      <w:r w:rsidRPr="002566FF">
        <w:rPr>
          <w:rFonts w:eastAsia="Times New Roman"/>
        </w:rPr>
        <w:t xml:space="preserve"> dni</w:t>
      </w:r>
      <w:r w:rsidR="00A76202" w:rsidRPr="002566FF">
        <w:rPr>
          <w:rFonts w:eastAsia="Times New Roman"/>
        </w:rPr>
        <w:t xml:space="preserve"> w stosunku do terminu umownego – wskazując odpowiedni termin nie krótszy niż </w:t>
      </w:r>
      <w:r w:rsidR="00CD75E4">
        <w:rPr>
          <w:rFonts w:eastAsia="Times New Roman"/>
        </w:rPr>
        <w:t>7</w:t>
      </w:r>
      <w:r w:rsidR="00A76202" w:rsidRPr="002566FF">
        <w:rPr>
          <w:rFonts w:eastAsia="Times New Roman"/>
        </w:rPr>
        <w:t xml:space="preserve"> dni, do wykonania robót z zastrzeżeniem, iż w razie bezskutecznego upływu wyznaczonego terminu będzie uprawniony do odstąpienia od umowy.</w:t>
      </w:r>
    </w:p>
    <w:p w:rsidR="00822D89" w:rsidRPr="00822D89" w:rsidRDefault="00B13997" w:rsidP="00BA6EE9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eastAsia="Times New Roman"/>
        </w:rPr>
      </w:pPr>
      <w:r w:rsidRPr="00822D89">
        <w:rPr>
          <w:rFonts w:eastAsia="Times New Roman"/>
        </w:rPr>
        <w:t xml:space="preserve"> nieprzedstawienia przez Wykonawcę,  przed rozpoczęciem robót rozbiórkowych dokumentu ubezpieczenia, o którym mowa w § 1 ust 6</w:t>
      </w:r>
      <w:r w:rsidR="00822D89">
        <w:rPr>
          <w:rFonts w:eastAsia="Times New Roman"/>
        </w:rPr>
        <w:t xml:space="preserve"> i upływu wyznaczonego na uzupełnienie tego braku dodatkowego terminu 7 dni. </w:t>
      </w:r>
      <w:r w:rsidR="00822D89" w:rsidRPr="00822D89">
        <w:rPr>
          <w:rFonts w:eastAsia="Times New Roman"/>
        </w:rPr>
        <w:t xml:space="preserve"> Prawo odstąpienia może być </w:t>
      </w:r>
      <w:r w:rsidR="00822D89">
        <w:rPr>
          <w:rFonts w:eastAsia="Times New Roman"/>
        </w:rPr>
        <w:t xml:space="preserve">wówczas </w:t>
      </w:r>
      <w:r w:rsidR="00822D89" w:rsidRPr="00822D89">
        <w:rPr>
          <w:rFonts w:eastAsia="Times New Roman"/>
        </w:rPr>
        <w:t xml:space="preserve">wykonane w terminie kolejnych 14 dni. </w:t>
      </w:r>
    </w:p>
    <w:p w:rsidR="006B0031" w:rsidRDefault="006B0031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 przypadku stwierdzenia, że Wykonawca realizuje Przedmiot umowy w sposób nieprawidłowy</w:t>
      </w:r>
      <w:r w:rsidR="005979A9">
        <w:rPr>
          <w:rFonts w:eastAsia="Times New Roman"/>
        </w:rPr>
        <w:t>,</w:t>
      </w:r>
      <w:r>
        <w:rPr>
          <w:rFonts w:eastAsia="Times New Roman"/>
        </w:rPr>
        <w:t xml:space="preserve">  niezgodny z przepisami</w:t>
      </w:r>
      <w:r w:rsidR="005979A9">
        <w:rPr>
          <w:rFonts w:eastAsia="Times New Roman"/>
        </w:rPr>
        <w:t xml:space="preserve"> lub zasadami</w:t>
      </w:r>
      <w:r>
        <w:rPr>
          <w:rFonts w:eastAsia="Times New Roman"/>
        </w:rPr>
        <w:t xml:space="preserve"> bezpieczeństwa, Zamawiający wezwie Wykonawcę do zmiany sposobu realizacji Przedmiotu umowy i wyznaczy </w:t>
      </w:r>
      <w:r w:rsidR="009D3133">
        <w:rPr>
          <w:rFonts w:eastAsia="Times New Roman"/>
        </w:rPr>
        <w:t xml:space="preserve">mu w tym celu termin, z zagrożeniem, że po bezskutecznym upływie tego terminu będzie uprawniony do odstąpienia od umowy i żądania kary umownej. Prawo odstąpienia może być wykonane w terminie kolejnych 14 dni. </w:t>
      </w:r>
      <w:r>
        <w:rPr>
          <w:rFonts w:eastAsia="Times New Roman"/>
        </w:rPr>
        <w:t xml:space="preserve">  </w:t>
      </w:r>
    </w:p>
    <w:p w:rsidR="00E91FCD" w:rsidRDefault="00B8153A" w:rsidP="00BA6EE9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="Times New Roman"/>
        </w:rPr>
      </w:pPr>
      <w:r w:rsidRPr="00B8153A">
        <w:rPr>
          <w:rFonts w:eastAsia="Times New Roman"/>
        </w:rPr>
        <w:t xml:space="preserve">W przypadku odstąpienia od umowy przez Zamawiającego </w:t>
      </w:r>
      <w:r>
        <w:rPr>
          <w:rFonts w:eastAsia="Times New Roman"/>
        </w:rPr>
        <w:t xml:space="preserve">w wypadkach wskazanych w ust 1 albo 2 </w:t>
      </w:r>
      <w:r w:rsidRPr="00B8153A">
        <w:rPr>
          <w:rFonts w:eastAsia="Times New Roman"/>
        </w:rPr>
        <w:t>Wykonawca zapłaci Zamawiającemu karę umową w wysokości 20% wynagrodzenia umownego, określonego w § 6 ust. 1 umowy.</w:t>
      </w:r>
    </w:p>
    <w:p w:rsidR="007021C7" w:rsidRPr="002566FF" w:rsidRDefault="00A76202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Poza przypadkami przewidzianymi w obowiązujących przepisach, Wykonawca może odstąpić od umowy w przypadku</w:t>
      </w:r>
      <w:r w:rsidRPr="002566FF">
        <w:t xml:space="preserve"> </w:t>
      </w:r>
      <w:r w:rsidR="007021C7" w:rsidRPr="002566FF">
        <w:rPr>
          <w:rFonts w:eastAsia="Times New Roman"/>
        </w:rPr>
        <w:t>opóźnienia</w:t>
      </w:r>
      <w:r w:rsidR="00CD75E4">
        <w:rPr>
          <w:rFonts w:eastAsia="Times New Roman"/>
        </w:rPr>
        <w:t>,</w:t>
      </w:r>
      <w:r w:rsidR="006862FC" w:rsidRPr="002566FF">
        <w:rPr>
          <w:rFonts w:eastAsia="Times New Roman"/>
        </w:rPr>
        <w:t xml:space="preserve"> z przyczyn leżących po stronie Zamawiającego</w:t>
      </w:r>
      <w:r w:rsidR="007021C7" w:rsidRPr="002566FF">
        <w:rPr>
          <w:rFonts w:eastAsia="Times New Roman"/>
        </w:rPr>
        <w:t>,</w:t>
      </w:r>
      <w:r w:rsidR="006862FC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 xml:space="preserve">protokolarnego przekazania terenu rozbiórki </w:t>
      </w:r>
      <w:r w:rsidR="007021C7" w:rsidRPr="002566FF">
        <w:rPr>
          <w:rFonts w:eastAsia="Times New Roman"/>
        </w:rPr>
        <w:t>trwającego dłużej niż 14 dni w stosunku do terminu umownego – bez wyznaczania terminu dodatkowego.</w:t>
      </w:r>
    </w:p>
    <w:p w:rsidR="007021C7" w:rsidRPr="002566FF" w:rsidRDefault="000F75B2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Odstąpienie od </w:t>
      </w:r>
      <w:r w:rsidR="00415421" w:rsidRPr="002566FF">
        <w:rPr>
          <w:rFonts w:eastAsia="Times New Roman"/>
        </w:rPr>
        <w:t>umowy wymaga formy pi</w:t>
      </w:r>
      <w:r w:rsidRPr="002566FF">
        <w:rPr>
          <w:rFonts w:eastAsia="Times New Roman"/>
        </w:rPr>
        <w:t>semnej pod rygorem nieważności.</w:t>
      </w:r>
    </w:p>
    <w:p w:rsidR="009E670F" w:rsidRPr="002566FF" w:rsidRDefault="00415421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W razie </w:t>
      </w:r>
      <w:r w:rsidR="007021C7" w:rsidRPr="002566FF">
        <w:rPr>
          <w:rFonts w:eastAsia="Times New Roman"/>
        </w:rPr>
        <w:t>odstąpienia od umowy przez któr</w:t>
      </w:r>
      <w:r w:rsidRPr="002566FF">
        <w:rPr>
          <w:rFonts w:eastAsia="Times New Roman"/>
        </w:rPr>
        <w:t xml:space="preserve">ąkolwiek ze stron, Wykonawca </w:t>
      </w:r>
      <w:r w:rsidR="00F0169E" w:rsidRPr="002566FF">
        <w:rPr>
          <w:rFonts w:eastAsia="Times New Roman"/>
        </w:rPr>
        <w:t>przekaże</w:t>
      </w:r>
      <w:r w:rsidRPr="002566FF">
        <w:rPr>
          <w:rFonts w:eastAsia="Times New Roman"/>
        </w:rPr>
        <w:t xml:space="preserve"> </w:t>
      </w:r>
      <w:r w:rsidR="007021C7" w:rsidRPr="002566FF">
        <w:rPr>
          <w:rFonts w:eastAsia="Times New Roman"/>
        </w:rPr>
        <w:t xml:space="preserve">Zmawiającemu </w:t>
      </w:r>
      <w:r w:rsidR="00CD75E4">
        <w:rPr>
          <w:rFonts w:eastAsia="Times New Roman"/>
        </w:rPr>
        <w:t>teren</w:t>
      </w:r>
      <w:r w:rsidRPr="002566FF">
        <w:rPr>
          <w:rFonts w:eastAsia="Times New Roman"/>
        </w:rPr>
        <w:t xml:space="preserve"> </w:t>
      </w:r>
      <w:r w:rsidR="007021C7" w:rsidRPr="002566FF">
        <w:rPr>
          <w:rFonts w:eastAsia="Times New Roman"/>
        </w:rPr>
        <w:t>robót wraz z wyk</w:t>
      </w:r>
      <w:r w:rsidRPr="002566FF">
        <w:rPr>
          <w:rFonts w:eastAsia="Times New Roman"/>
        </w:rPr>
        <w:t xml:space="preserve">onanymi robotami w terminie 7 dni </w:t>
      </w:r>
      <w:r w:rsidR="009E670F" w:rsidRPr="002566FF">
        <w:rPr>
          <w:rFonts w:eastAsia="Times New Roman"/>
        </w:rPr>
        <w:t>liczonych od</w:t>
      </w:r>
      <w:r w:rsidR="007021C7" w:rsidRPr="002566FF">
        <w:rPr>
          <w:rFonts w:eastAsia="Times New Roman"/>
        </w:rPr>
        <w:t xml:space="preserve"> dnia, w którym odstąpienie </w:t>
      </w:r>
      <w:r w:rsidR="009E670F" w:rsidRPr="002566FF">
        <w:rPr>
          <w:rFonts w:eastAsia="Times New Roman"/>
        </w:rPr>
        <w:t>odniosło skutek</w:t>
      </w:r>
      <w:r w:rsidR="007021C7" w:rsidRPr="002566FF">
        <w:rPr>
          <w:rFonts w:eastAsia="Times New Roman"/>
        </w:rPr>
        <w:t xml:space="preserve">. Wykonawca zobowiązany </w:t>
      </w:r>
      <w:r w:rsidR="00F0169E" w:rsidRPr="002566FF">
        <w:rPr>
          <w:rFonts w:eastAsia="Times New Roman"/>
        </w:rPr>
        <w:t>jest jednak zabezpieczyć teren robót prze</w:t>
      </w:r>
      <w:r w:rsidR="009E670F" w:rsidRPr="002566FF">
        <w:rPr>
          <w:rFonts w:eastAsia="Times New Roman"/>
        </w:rPr>
        <w:t>d</w:t>
      </w:r>
      <w:r w:rsidR="00F0169E" w:rsidRPr="002566FF">
        <w:rPr>
          <w:rFonts w:eastAsia="Times New Roman"/>
        </w:rPr>
        <w:t xml:space="preserve"> ich przekazaniem w zakresie niezbędnym do uniknięcia szkód dla Zamawiającego lub osób trzecich. </w:t>
      </w:r>
    </w:p>
    <w:p w:rsidR="00415421" w:rsidRDefault="00415421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Z przekazania</w:t>
      </w:r>
      <w:r w:rsidR="00E83E7A">
        <w:rPr>
          <w:rFonts w:eastAsia="Times New Roman"/>
        </w:rPr>
        <w:t xml:space="preserve"> terenu robót</w:t>
      </w:r>
      <w:r w:rsidRPr="002566FF">
        <w:rPr>
          <w:rFonts w:eastAsia="Times New Roman"/>
        </w:rPr>
        <w:t xml:space="preserve">, o którym mowa w </w:t>
      </w:r>
      <w:r w:rsidR="009E670F" w:rsidRPr="002566FF">
        <w:rPr>
          <w:rFonts w:eastAsia="Times New Roman"/>
        </w:rPr>
        <w:t>ust. 4</w:t>
      </w:r>
      <w:r w:rsidR="00DB36D5">
        <w:rPr>
          <w:rFonts w:eastAsia="Times New Roman"/>
        </w:rPr>
        <w:t>,</w:t>
      </w:r>
      <w:r w:rsidR="009E670F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>Strony spor</w:t>
      </w:r>
      <w:r w:rsidR="009E670F" w:rsidRPr="002566FF">
        <w:rPr>
          <w:rFonts w:eastAsia="Times New Roman"/>
        </w:rPr>
        <w:t xml:space="preserve">ządzą protokół, w którym </w:t>
      </w:r>
      <w:r w:rsidR="00CD75E4">
        <w:rPr>
          <w:rFonts w:eastAsia="Times New Roman"/>
        </w:rPr>
        <w:t>dokonają opisu</w:t>
      </w:r>
      <w:r w:rsidRPr="002566FF">
        <w:rPr>
          <w:rFonts w:eastAsia="Times New Roman"/>
        </w:rPr>
        <w:t xml:space="preserve"> stan</w:t>
      </w:r>
      <w:r w:rsidR="00CD75E4">
        <w:rPr>
          <w:rFonts w:eastAsia="Times New Roman"/>
        </w:rPr>
        <w:t>u</w:t>
      </w:r>
      <w:r w:rsidRPr="002566FF">
        <w:rPr>
          <w:rFonts w:eastAsia="Times New Roman"/>
        </w:rPr>
        <w:t xml:space="preserve"> </w:t>
      </w:r>
      <w:r w:rsidR="00CD75E4">
        <w:rPr>
          <w:rFonts w:eastAsia="Times New Roman"/>
        </w:rPr>
        <w:t xml:space="preserve">wykonania </w:t>
      </w:r>
      <w:r w:rsidRPr="002566FF">
        <w:rPr>
          <w:rFonts w:eastAsia="Times New Roman"/>
        </w:rPr>
        <w:t>przedmiotu umowy i terenu prowadzonych robót.</w:t>
      </w:r>
    </w:p>
    <w:p w:rsidR="00822D89" w:rsidRPr="002566FF" w:rsidRDefault="00990DD6" w:rsidP="002566F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 zrealizowaną, do chwili odstąpienia, cześć  przedmiotu umowy Wykonawcy należy się odpowiednie wynagrodzenie odpowiadające proporcji wartości wykonanych faktycznie prac do całego wynagrodzenia umownego, pomniejszone o dodatkowe koszty jakie Zamawiający musiał ponieść w związku z odstąpieniem i od umowy i dokończeniem przedmiotu umowy. </w:t>
      </w:r>
    </w:p>
    <w:p w:rsidR="00415421" w:rsidRDefault="00415421" w:rsidP="009E670F">
      <w:pPr>
        <w:spacing w:line="360" w:lineRule="auto"/>
        <w:jc w:val="both"/>
        <w:rPr>
          <w:rFonts w:eastAsia="Times New Roman"/>
        </w:rPr>
      </w:pPr>
    </w:p>
    <w:p w:rsidR="00990DD6" w:rsidRDefault="00990DD6" w:rsidP="009E670F">
      <w:pPr>
        <w:spacing w:line="360" w:lineRule="auto"/>
        <w:jc w:val="both"/>
        <w:rPr>
          <w:rFonts w:eastAsia="Times New Roman"/>
        </w:rPr>
      </w:pPr>
      <w:bookmarkStart w:id="1" w:name="_GoBack"/>
      <w:bookmarkEnd w:id="1"/>
    </w:p>
    <w:p w:rsidR="00BA6EE9" w:rsidRPr="002566FF" w:rsidRDefault="00BA6EE9" w:rsidP="009E670F">
      <w:pPr>
        <w:spacing w:line="360" w:lineRule="auto"/>
        <w:jc w:val="both"/>
        <w:rPr>
          <w:rFonts w:eastAsia="Times New Roman"/>
        </w:rPr>
      </w:pPr>
    </w:p>
    <w:p w:rsidR="00415421" w:rsidRPr="002566FF" w:rsidRDefault="000D7C80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§ 10</w:t>
      </w:r>
    </w:p>
    <w:p w:rsidR="00415421" w:rsidRPr="002566FF" w:rsidRDefault="000D7C80" w:rsidP="00960FF0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Oświadczenia w zakresie informacji publicznej</w:t>
      </w:r>
    </w:p>
    <w:p w:rsidR="009E670F" w:rsidRPr="002566FF" w:rsidRDefault="00415421" w:rsidP="002566F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 xml:space="preserve">Wykonawca oświadcza, że znany jest </w:t>
      </w:r>
      <w:r w:rsidR="009E670F" w:rsidRPr="002566FF">
        <w:rPr>
          <w:rFonts w:eastAsia="Times New Roman"/>
        </w:rPr>
        <w:t>mu</w:t>
      </w:r>
      <w:r w:rsidRPr="002566FF">
        <w:rPr>
          <w:rFonts w:eastAsia="Times New Roman"/>
        </w:rPr>
        <w:t xml:space="preserve"> fakt, iż treść n</w:t>
      </w:r>
      <w:r w:rsidR="009E670F" w:rsidRPr="002566FF">
        <w:rPr>
          <w:rFonts w:eastAsia="Times New Roman"/>
        </w:rPr>
        <w:t>iniejszej umowy, a w szczególno</w:t>
      </w:r>
      <w:r w:rsidRPr="002566FF">
        <w:rPr>
          <w:rFonts w:eastAsia="Times New Roman"/>
        </w:rPr>
        <w:t>ści przedmiot umowy i wysokość wynagrodzenia, stanowią informację pub</w:t>
      </w:r>
      <w:r w:rsidR="000F75B2" w:rsidRPr="002566FF">
        <w:rPr>
          <w:rFonts w:eastAsia="Times New Roman"/>
        </w:rPr>
        <w:t>liczną w rozumieniu art. 1 ust.</w:t>
      </w:r>
      <w:r w:rsidR="009E670F" w:rsidRPr="002566FF">
        <w:rPr>
          <w:rFonts w:eastAsia="Times New Roman"/>
        </w:rPr>
        <w:t xml:space="preserve"> </w:t>
      </w:r>
      <w:r w:rsidRPr="002566FF">
        <w:rPr>
          <w:rFonts w:eastAsia="Times New Roman"/>
        </w:rPr>
        <w:t>1 ustawy z dnia 6 września 2001 r. o dostępie do informacji publicznej (</w:t>
      </w:r>
      <w:proofErr w:type="spellStart"/>
      <w:r w:rsidR="00960FF0" w:rsidRPr="00960FF0">
        <w:rPr>
          <w:rFonts w:eastAsia="Times New Roman"/>
        </w:rPr>
        <w:t>Dz.U</w:t>
      </w:r>
      <w:proofErr w:type="spellEnd"/>
      <w:r w:rsidR="00960FF0" w:rsidRPr="00960FF0">
        <w:rPr>
          <w:rFonts w:eastAsia="Times New Roman"/>
        </w:rPr>
        <w:t xml:space="preserve">. </w:t>
      </w:r>
      <w:r w:rsidR="00960FF0">
        <w:rPr>
          <w:rFonts w:eastAsia="Times New Roman"/>
        </w:rPr>
        <w:t xml:space="preserve">z </w:t>
      </w:r>
      <w:r w:rsidR="00960FF0" w:rsidRPr="00960FF0">
        <w:rPr>
          <w:rFonts w:eastAsia="Times New Roman"/>
        </w:rPr>
        <w:t xml:space="preserve">2018 </w:t>
      </w:r>
      <w:r w:rsidR="00960FF0">
        <w:rPr>
          <w:rFonts w:eastAsia="Times New Roman"/>
        </w:rPr>
        <w:t xml:space="preserve">r. </w:t>
      </w:r>
      <w:r w:rsidR="00960FF0" w:rsidRPr="00960FF0">
        <w:rPr>
          <w:rFonts w:eastAsia="Times New Roman"/>
        </w:rPr>
        <w:t>poz. 1330</w:t>
      </w:r>
      <w:r w:rsidR="009E670F" w:rsidRPr="002566FF">
        <w:rPr>
          <w:rFonts w:eastAsia="Times New Roman"/>
        </w:rPr>
        <w:t>, ze zm.), która podlega udost</w:t>
      </w:r>
      <w:r w:rsidRPr="002566FF">
        <w:rPr>
          <w:rFonts w:eastAsia="Times New Roman"/>
        </w:rPr>
        <w:t>ępnieniu w trybie przedmiotowej ustawy, z zastrzeże</w:t>
      </w:r>
      <w:r w:rsidR="000F75B2" w:rsidRPr="002566FF">
        <w:rPr>
          <w:rFonts w:eastAsia="Times New Roman"/>
        </w:rPr>
        <w:t>niem ust. 2</w:t>
      </w:r>
      <w:r w:rsidR="009E670F" w:rsidRPr="002566FF">
        <w:rPr>
          <w:rFonts w:eastAsia="Times New Roman"/>
        </w:rPr>
        <w:t xml:space="preserve"> </w:t>
      </w:r>
      <w:r w:rsidR="00960FF0" w:rsidRPr="002566FF">
        <w:rPr>
          <w:rFonts w:eastAsia="Times New Roman"/>
        </w:rPr>
        <w:t xml:space="preserve">i 3 wskazanego artykułu. </w:t>
      </w:r>
    </w:p>
    <w:p w:rsidR="00415421" w:rsidRPr="002566FF" w:rsidRDefault="00415421" w:rsidP="002566F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eastAsia="Times New Roman"/>
        </w:rPr>
      </w:pPr>
      <w:r w:rsidRPr="002566FF">
        <w:rPr>
          <w:rFonts w:eastAsia="Times New Roman"/>
        </w:rPr>
        <w:t>Wykonawca wyraża zgodę na udostępnienie w trybie ust</w:t>
      </w:r>
      <w:r w:rsidR="00960FF0" w:rsidRPr="002566FF">
        <w:rPr>
          <w:rFonts w:eastAsia="Times New Roman"/>
        </w:rPr>
        <w:t>awy, o której mowa w ust. 1, za</w:t>
      </w:r>
      <w:r w:rsidRPr="002566FF">
        <w:rPr>
          <w:rFonts w:eastAsia="Times New Roman"/>
        </w:rPr>
        <w:t xml:space="preserve">wartych w </w:t>
      </w:r>
      <w:r w:rsidR="00960FF0" w:rsidRPr="002566FF">
        <w:rPr>
          <w:rFonts w:eastAsia="Times New Roman"/>
        </w:rPr>
        <w:t>U</w:t>
      </w:r>
      <w:r w:rsidRPr="002566FF">
        <w:rPr>
          <w:rFonts w:eastAsia="Times New Roman"/>
        </w:rPr>
        <w:t>mowie dotyczących go danych osobowych w zakresie obejmującym imię i nazwisko, a w przypadku prowadzenia działalności gospodar</w:t>
      </w:r>
      <w:r w:rsidR="00960FF0" w:rsidRPr="002566FF">
        <w:rPr>
          <w:rFonts w:eastAsia="Times New Roman"/>
        </w:rPr>
        <w:t>czej równie</w:t>
      </w:r>
      <w:r w:rsidR="000F75B2" w:rsidRPr="002566FF">
        <w:rPr>
          <w:rFonts w:eastAsia="Times New Roman"/>
        </w:rPr>
        <w:t>ż w zakresie firmy.</w:t>
      </w:r>
      <w:r w:rsidR="00960FF0" w:rsidRPr="002566FF">
        <w:rPr>
          <w:rFonts w:eastAsia="Times New Roman"/>
        </w:rPr>
        <w:t xml:space="preserve"> (</w:t>
      </w:r>
      <w:r w:rsidR="00960FF0" w:rsidRPr="002566FF">
        <w:rPr>
          <w:rFonts w:eastAsia="Times New Roman"/>
          <w:i/>
        </w:rPr>
        <w:t>dotyczy osób fizycznych)</w:t>
      </w:r>
      <w:r w:rsidR="00960FF0" w:rsidRPr="002566FF">
        <w:rPr>
          <w:rFonts w:eastAsia="Times New Roman"/>
        </w:rPr>
        <w:t xml:space="preserve"> </w:t>
      </w:r>
    </w:p>
    <w:p w:rsidR="00415421" w:rsidRPr="002566FF" w:rsidRDefault="00415421" w:rsidP="009E670F">
      <w:pPr>
        <w:spacing w:line="360" w:lineRule="auto"/>
        <w:jc w:val="both"/>
        <w:rPr>
          <w:rFonts w:eastAsia="Times New Roman"/>
        </w:rPr>
      </w:pPr>
    </w:p>
    <w:p w:rsidR="00415421" w:rsidRPr="002566FF" w:rsidRDefault="000F75B2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 xml:space="preserve">§ </w:t>
      </w:r>
      <w:r w:rsidR="00415421" w:rsidRPr="002566FF">
        <w:rPr>
          <w:rFonts w:eastAsia="Times New Roman"/>
          <w:b/>
        </w:rPr>
        <w:t>1</w:t>
      </w:r>
      <w:r w:rsidR="000D7C80" w:rsidRPr="002566FF">
        <w:rPr>
          <w:rFonts w:eastAsia="Times New Roman"/>
          <w:b/>
        </w:rPr>
        <w:t>1</w:t>
      </w:r>
    </w:p>
    <w:p w:rsidR="000D7C80" w:rsidRPr="002566FF" w:rsidRDefault="00415421" w:rsidP="009E670F">
      <w:pPr>
        <w:spacing w:line="360" w:lineRule="auto"/>
        <w:jc w:val="center"/>
        <w:rPr>
          <w:rFonts w:eastAsia="Times New Roman"/>
          <w:b/>
        </w:rPr>
      </w:pPr>
      <w:r w:rsidRPr="002566FF">
        <w:rPr>
          <w:rFonts w:eastAsia="Times New Roman"/>
          <w:b/>
        </w:rPr>
        <w:t>Postanowienia końcowe</w:t>
      </w:r>
    </w:p>
    <w:p w:rsidR="000D7C80" w:rsidRPr="002566FF" w:rsidRDefault="000D7C80" w:rsidP="002566FF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 w:rsidRPr="002566FF">
        <w:rPr>
          <w:rFonts w:eastAsia="Times New Roman" w:cs="Times New Roman"/>
        </w:rPr>
        <w:t>Prawem właściwym dla Umowy jest prawo polskie.</w:t>
      </w:r>
    </w:p>
    <w:p w:rsidR="000D7C80" w:rsidRPr="002566FF" w:rsidRDefault="000D7C80" w:rsidP="002566FF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 w:rsidRPr="002566FF">
        <w:rPr>
          <w:rFonts w:eastAsia="Times New Roman" w:cs="Times New Roman"/>
        </w:rPr>
        <w:t>W sprawach nieuregulowanych Umową zastosowanie mają przepisy ustawy z dnia 23 kwietnia 1964 r. – Kodeks cywilny (</w:t>
      </w:r>
      <w:proofErr w:type="spellStart"/>
      <w:r w:rsidRPr="002566FF">
        <w:rPr>
          <w:rFonts w:eastAsia="Times New Roman" w:cs="Times New Roman"/>
        </w:rPr>
        <w:t>Dz.U</w:t>
      </w:r>
      <w:proofErr w:type="spellEnd"/>
      <w:r w:rsidRPr="002566FF">
        <w:rPr>
          <w:rFonts w:eastAsia="Times New Roman" w:cs="Times New Roman"/>
        </w:rPr>
        <w:t>. z 2018 r., poz. 1025 ze zm.) oraz ustawy z dnia z dnia 7 lipca 1994 r. Prawo budowlane (</w:t>
      </w:r>
      <w:proofErr w:type="spellStart"/>
      <w:r w:rsidRPr="002566FF">
        <w:rPr>
          <w:rFonts w:eastAsia="Times New Roman" w:cs="Times New Roman"/>
        </w:rPr>
        <w:t>Dz.U</w:t>
      </w:r>
      <w:proofErr w:type="spellEnd"/>
      <w:r w:rsidRPr="002566FF">
        <w:rPr>
          <w:rFonts w:eastAsia="Times New Roman" w:cs="Times New Roman"/>
        </w:rPr>
        <w:t>. 2018 r. poz. 1202 ze zm.)</w:t>
      </w:r>
      <w:r w:rsidR="00F7091A">
        <w:rPr>
          <w:rFonts w:eastAsia="Times New Roman" w:cs="Times New Roman"/>
        </w:rPr>
        <w:t>.</w:t>
      </w:r>
    </w:p>
    <w:p w:rsidR="000D7C80" w:rsidRPr="002566FF" w:rsidRDefault="000D7C80" w:rsidP="002566FF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 w:rsidRPr="002566FF">
        <w:rPr>
          <w:rFonts w:eastAsia="Times New Roman" w:cs="Times New Roman"/>
        </w:rPr>
        <w:t xml:space="preserve">Wykonanie niniejszej umowy nie wiąże się z przetwarzaniem danych w rozumieniu ustawy </w:t>
      </w:r>
      <w:r w:rsidR="00960FF0" w:rsidRPr="002566FF">
        <w:rPr>
          <w:rFonts w:eastAsia="Times New Roman" w:cs="Times New Roman"/>
        </w:rPr>
        <w:t xml:space="preserve">z dnia 10 maja 2018 r. </w:t>
      </w:r>
      <w:r w:rsidRPr="002566FF">
        <w:rPr>
          <w:rFonts w:eastAsia="Times New Roman" w:cs="Times New Roman"/>
        </w:rPr>
        <w:t>o ochronie danych osobowych</w:t>
      </w:r>
      <w:r w:rsidR="00960FF0" w:rsidRPr="00960FF0">
        <w:t xml:space="preserve"> </w:t>
      </w:r>
      <w:r w:rsidR="00960FF0">
        <w:t>(</w:t>
      </w:r>
      <w:proofErr w:type="spellStart"/>
      <w:r w:rsidR="00960FF0" w:rsidRPr="00960FF0">
        <w:rPr>
          <w:rFonts w:eastAsia="Times New Roman" w:cs="Times New Roman"/>
        </w:rPr>
        <w:t>Dz.U</w:t>
      </w:r>
      <w:proofErr w:type="spellEnd"/>
      <w:r w:rsidR="00960FF0" w:rsidRPr="00960FF0">
        <w:rPr>
          <w:rFonts w:eastAsia="Times New Roman" w:cs="Times New Roman"/>
        </w:rPr>
        <w:t xml:space="preserve">. </w:t>
      </w:r>
      <w:r w:rsidR="00960FF0">
        <w:rPr>
          <w:rFonts w:eastAsia="Times New Roman" w:cs="Times New Roman"/>
        </w:rPr>
        <w:t xml:space="preserve">z </w:t>
      </w:r>
      <w:r w:rsidR="00960FF0" w:rsidRPr="00960FF0">
        <w:rPr>
          <w:rFonts w:eastAsia="Times New Roman" w:cs="Times New Roman"/>
        </w:rPr>
        <w:t xml:space="preserve">2018 </w:t>
      </w:r>
      <w:r w:rsidR="00960FF0">
        <w:rPr>
          <w:rFonts w:eastAsia="Times New Roman" w:cs="Times New Roman"/>
        </w:rPr>
        <w:t xml:space="preserve">r. </w:t>
      </w:r>
      <w:r w:rsidR="00960FF0" w:rsidRPr="00960FF0">
        <w:rPr>
          <w:rFonts w:eastAsia="Times New Roman" w:cs="Times New Roman"/>
        </w:rPr>
        <w:t>poz. 1000</w:t>
      </w:r>
      <w:r w:rsidR="00960FF0">
        <w:rPr>
          <w:rFonts w:eastAsia="Times New Roman" w:cs="Times New Roman"/>
        </w:rPr>
        <w:t xml:space="preserve"> ze zm. )</w:t>
      </w:r>
      <w:r w:rsidR="00960FF0" w:rsidRPr="002566FF">
        <w:rPr>
          <w:rFonts w:eastAsia="Times New Roman" w:cs="Times New Roman"/>
        </w:rPr>
        <w:t>, dla których a</w:t>
      </w:r>
      <w:r w:rsidRPr="002566FF">
        <w:rPr>
          <w:rFonts w:eastAsia="Times New Roman" w:cs="Times New Roman"/>
        </w:rPr>
        <w:t>dministra</w:t>
      </w:r>
      <w:r w:rsidR="00960FF0" w:rsidRPr="002566FF">
        <w:rPr>
          <w:rFonts w:eastAsia="Times New Roman" w:cs="Times New Roman"/>
        </w:rPr>
        <w:t>torem d</w:t>
      </w:r>
      <w:r w:rsidRPr="002566FF">
        <w:rPr>
          <w:rFonts w:eastAsia="Times New Roman" w:cs="Times New Roman"/>
        </w:rPr>
        <w:t>anych jest Prezes Urzędu Komunikacji Elektronicznej i nie wiąże się z dostępem do zasobów systemów informatycznych Urzędu.</w:t>
      </w:r>
    </w:p>
    <w:p w:rsidR="00761865" w:rsidRDefault="00761865" w:rsidP="00761865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potwierdza odbiór dokumentów, o których mowa w § 3 </w:t>
      </w:r>
      <w:proofErr w:type="spellStart"/>
      <w:r>
        <w:rPr>
          <w:rFonts w:eastAsia="Times New Roman" w:cs="Times New Roman"/>
        </w:rPr>
        <w:t>pkt</w:t>
      </w:r>
      <w:proofErr w:type="spellEnd"/>
      <w:r>
        <w:rPr>
          <w:rFonts w:eastAsia="Times New Roman" w:cs="Times New Roman"/>
        </w:rPr>
        <w:t xml:space="preserve"> 2 Umowy. </w:t>
      </w:r>
    </w:p>
    <w:p w:rsidR="000D7C80" w:rsidRPr="00761865" w:rsidRDefault="000D7C80" w:rsidP="00761865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 w:rsidRPr="00761865">
        <w:rPr>
          <w:rFonts w:eastAsia="Times New Roman" w:cs="Times New Roman"/>
        </w:rPr>
        <w:t xml:space="preserve">Nieważność któregokolwiek z postanowień niniejszej umowy nie powoduje nieważności całej umowy. </w:t>
      </w:r>
    </w:p>
    <w:p w:rsidR="000D7C80" w:rsidRPr="002566FF" w:rsidRDefault="000D7C80" w:rsidP="002566FF">
      <w:pPr>
        <w:numPr>
          <w:ilvl w:val="0"/>
          <w:numId w:val="13"/>
        </w:numPr>
        <w:tabs>
          <w:tab w:val="left" w:pos="3420"/>
        </w:tabs>
        <w:spacing w:line="360" w:lineRule="auto"/>
        <w:jc w:val="both"/>
        <w:rPr>
          <w:rFonts w:eastAsia="Times New Roman" w:cs="Times New Roman"/>
        </w:rPr>
      </w:pPr>
      <w:r w:rsidRPr="002566FF">
        <w:rPr>
          <w:rFonts w:eastAsia="Times New Roman" w:cs="Times New Roman"/>
        </w:rPr>
        <w:t>W przypadku, gdy którekolwiek z postanowień niniejszej umowy zostanie prawomocnie uznane za nieważne, w jego miejsce stosuje się odpowiedni przepis polskiego prawa powszechnie obowiązującego.</w:t>
      </w:r>
    </w:p>
    <w:p w:rsidR="000D7C80" w:rsidRPr="002566FF" w:rsidRDefault="000D7C80" w:rsidP="002566FF">
      <w:pPr>
        <w:numPr>
          <w:ilvl w:val="0"/>
          <w:numId w:val="13"/>
        </w:numPr>
        <w:spacing w:line="360" w:lineRule="auto"/>
        <w:jc w:val="both"/>
        <w:rPr>
          <w:rFonts w:eastAsia="Arial Unicode MS" w:cs="Times New Roman"/>
        </w:rPr>
      </w:pPr>
      <w:r w:rsidRPr="002566FF">
        <w:rPr>
          <w:rFonts w:eastAsia="Arial Unicode MS" w:cs="Times New Roman"/>
        </w:rPr>
        <w:t xml:space="preserve">Sądem właściwym dla rozstrzygnięcia roszczeń wynikających z niniejszej umowy jest sąd właściwy dla siedziby Zamawiającego. </w:t>
      </w:r>
    </w:p>
    <w:p w:rsidR="000D7C80" w:rsidRPr="002566FF" w:rsidRDefault="000D7C80" w:rsidP="002566FF">
      <w:pPr>
        <w:numPr>
          <w:ilvl w:val="0"/>
          <w:numId w:val="13"/>
        </w:numPr>
        <w:spacing w:line="360" w:lineRule="auto"/>
        <w:jc w:val="both"/>
        <w:rPr>
          <w:rFonts w:eastAsia="Arial Unicode MS" w:cs="Times New Roman"/>
        </w:rPr>
      </w:pPr>
      <w:r w:rsidRPr="002566FF">
        <w:rPr>
          <w:rFonts w:eastAsia="Arial Unicode MS" w:cs="Times New Roman"/>
        </w:rPr>
        <w:t>Wszelkie zmiany umowy wymagają formy pisemnej pod rygorem nieważności.</w:t>
      </w:r>
    </w:p>
    <w:p w:rsidR="000D7C80" w:rsidRPr="002566FF" w:rsidRDefault="000D7C80" w:rsidP="002566FF">
      <w:pPr>
        <w:numPr>
          <w:ilvl w:val="0"/>
          <w:numId w:val="13"/>
        </w:numPr>
        <w:spacing w:line="360" w:lineRule="auto"/>
        <w:jc w:val="both"/>
        <w:rPr>
          <w:rFonts w:eastAsia="Arial Unicode MS" w:cs="Times New Roman"/>
        </w:rPr>
      </w:pPr>
      <w:r w:rsidRPr="002566FF">
        <w:rPr>
          <w:rFonts w:eastAsia="Arial Unicode MS" w:cs="Times New Roman"/>
        </w:rPr>
        <w:t xml:space="preserve">Umowę sporządzono w </w:t>
      </w:r>
      <w:r w:rsidR="00C03044">
        <w:rPr>
          <w:rFonts w:eastAsia="Arial Unicode MS" w:cs="Times New Roman"/>
        </w:rPr>
        <w:t>dwóch</w:t>
      </w:r>
      <w:r w:rsidR="00C03044" w:rsidRPr="002566FF">
        <w:rPr>
          <w:rFonts w:eastAsia="Arial Unicode MS" w:cs="Times New Roman"/>
        </w:rPr>
        <w:t xml:space="preserve"> </w:t>
      </w:r>
      <w:r w:rsidRPr="002566FF">
        <w:rPr>
          <w:rFonts w:eastAsia="Arial Unicode MS" w:cs="Times New Roman"/>
        </w:rPr>
        <w:t xml:space="preserve">jednobrzmiących egzemplarzach, </w:t>
      </w:r>
      <w:r w:rsidR="00C03044">
        <w:rPr>
          <w:rFonts w:eastAsia="Arial Unicode MS" w:cs="Times New Roman"/>
        </w:rPr>
        <w:t xml:space="preserve">po jednym dla każdej ze stron. </w:t>
      </w:r>
    </w:p>
    <w:p w:rsidR="00960FF0" w:rsidRPr="002566FF" w:rsidRDefault="00960FF0" w:rsidP="009E670F">
      <w:pPr>
        <w:spacing w:line="360" w:lineRule="auto"/>
        <w:jc w:val="both"/>
        <w:rPr>
          <w:rFonts w:eastAsia="Times New Roman"/>
        </w:rPr>
      </w:pPr>
    </w:p>
    <w:p w:rsidR="00415421" w:rsidRPr="002566FF" w:rsidRDefault="00415421" w:rsidP="009E670F">
      <w:p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ZAMAWIAJĄCY</w:t>
      </w:r>
      <w:r w:rsidR="00AB3CEE" w:rsidRPr="002566FF">
        <w:t xml:space="preserve">                                                                                                          </w:t>
      </w:r>
      <w:r w:rsidR="00AB3CEE" w:rsidRPr="002566FF">
        <w:rPr>
          <w:rFonts w:eastAsia="Times New Roman"/>
        </w:rPr>
        <w:t>WYKONAWCA</w:t>
      </w:r>
      <w:r w:rsidR="00AB3CEE" w:rsidRPr="002566FF">
        <w:rPr>
          <w:rFonts w:eastAsia="Times New Roman"/>
        </w:rPr>
        <w:tab/>
      </w:r>
    </w:p>
    <w:p w:rsidR="00AB3CEE" w:rsidRPr="002566FF" w:rsidRDefault="00AB3CEE" w:rsidP="009E670F">
      <w:pPr>
        <w:spacing w:line="360" w:lineRule="auto"/>
        <w:jc w:val="both"/>
        <w:rPr>
          <w:rFonts w:eastAsia="Times New Roman"/>
        </w:rPr>
      </w:pPr>
    </w:p>
    <w:p w:rsidR="00331950" w:rsidRPr="00CD75E4" w:rsidRDefault="00AB3CEE" w:rsidP="00CD75E4">
      <w:pPr>
        <w:spacing w:line="360" w:lineRule="auto"/>
        <w:jc w:val="both"/>
        <w:rPr>
          <w:rFonts w:eastAsia="Times New Roman"/>
        </w:rPr>
      </w:pPr>
      <w:r w:rsidRPr="002566FF">
        <w:rPr>
          <w:rFonts w:eastAsia="Times New Roman"/>
        </w:rPr>
        <w:t>…………………………………</w:t>
      </w:r>
      <w:r w:rsidR="00960FF0" w:rsidRPr="002566FF">
        <w:rPr>
          <w:rFonts w:eastAsia="Times New Roman"/>
        </w:rPr>
        <w:t>………….</w:t>
      </w:r>
      <w:r w:rsidRPr="002566FF">
        <w:rPr>
          <w:rFonts w:eastAsia="Times New Roman"/>
        </w:rPr>
        <w:t>…                                                               …………………………….………</w:t>
      </w:r>
      <w:r w:rsidR="00960FF0" w:rsidRPr="002566FF">
        <w:rPr>
          <w:rFonts w:eastAsia="Times New Roman"/>
        </w:rPr>
        <w:t>………</w:t>
      </w:r>
      <w:r w:rsidRPr="002566FF">
        <w:rPr>
          <w:rFonts w:eastAsia="Times New Roman"/>
        </w:rPr>
        <w:t>………</w:t>
      </w:r>
      <w:bookmarkStart w:id="2" w:name="page3"/>
      <w:bookmarkEnd w:id="2"/>
    </w:p>
    <w:p w:rsidR="00331950" w:rsidRDefault="00331950" w:rsidP="00960FF0">
      <w:pPr>
        <w:tabs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331950" w:rsidRPr="00BF794D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  <w:r w:rsidRPr="00BF794D">
        <w:rPr>
          <w:rFonts w:eastAsia="Times New Roman"/>
          <w:i/>
        </w:rPr>
        <w:t xml:space="preserve">Załącznik </w:t>
      </w:r>
      <w:r w:rsidRPr="00BA6EE9">
        <w:rPr>
          <w:rFonts w:eastAsia="Times New Roman"/>
          <w:i/>
        </w:rPr>
        <w:t>nr 4</w:t>
      </w:r>
      <w:r w:rsidRPr="00BF794D">
        <w:rPr>
          <w:rFonts w:eastAsia="Times New Roman"/>
          <w:i/>
        </w:rPr>
        <w:t xml:space="preserve">  do Umowy </w:t>
      </w:r>
    </w:p>
    <w:p w:rsidR="00331950" w:rsidRPr="00BF794D" w:rsidRDefault="00331950" w:rsidP="00331950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b/>
        </w:rPr>
      </w:pPr>
      <w:r w:rsidRPr="00550F50">
        <w:rPr>
          <w:rFonts w:eastAsia="Times New Roman"/>
          <w:b/>
        </w:rPr>
        <w:t>PROTOKÓŁ PRZEKAZANIA TERENU ROBÓT ROZBIÓRKOWYCH</w:t>
      </w:r>
    </w:p>
    <w:p w:rsidR="00331950" w:rsidRPr="00550F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3319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  <w:r w:rsidRPr="00550F50">
        <w:rPr>
          <w:rFonts w:eastAsia="Times New Roman"/>
        </w:rPr>
        <w:t>spisany dnia …..................................... w Łodzi</w:t>
      </w:r>
    </w:p>
    <w:p w:rsidR="005F0AE6" w:rsidRPr="00550F50" w:rsidRDefault="005F0AE6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331950" w:rsidRPr="00550F50" w:rsidRDefault="00331950" w:rsidP="00761865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31950" w:rsidRPr="00550F50" w:rsidRDefault="00331950" w:rsidP="00CB3BCF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331950" w:rsidRPr="00CB3BCF" w:rsidRDefault="004E72E7" w:rsidP="004E72E7">
      <w:pPr>
        <w:numPr>
          <w:ilvl w:val="6"/>
          <w:numId w:val="13"/>
        </w:numPr>
        <w:tabs>
          <w:tab w:val="clear" w:pos="2520"/>
          <w:tab w:val="num" w:pos="284"/>
          <w:tab w:val="left" w:pos="4564"/>
        </w:tabs>
        <w:spacing w:line="0" w:lineRule="atLea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CB3BCF" w:rsidRPr="00550F50">
        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      </w:r>
      <w:r w:rsidR="00CB3BCF" w:rsidRPr="00550F50">
        <w:rPr>
          <w:rFonts w:eastAsia="Times New Roman"/>
        </w:rPr>
        <w:t>y</w:t>
      </w:r>
      <w:r w:rsidR="00331950" w:rsidRPr="00550F50">
        <w:rPr>
          <w:rFonts w:eastAsia="Times New Roman"/>
        </w:rPr>
        <w:t xml:space="preserve"> przekazując</w:t>
      </w:r>
      <w:r w:rsidR="00CB3BCF" w:rsidRPr="00550F50">
        <w:rPr>
          <w:rFonts w:eastAsia="Times New Roman"/>
        </w:rPr>
        <w:t>ej</w:t>
      </w:r>
      <w:r w:rsidR="00331950" w:rsidRPr="00550F50">
        <w:rPr>
          <w:rFonts w:eastAsia="Times New Roman"/>
        </w:rPr>
        <w:t xml:space="preserve"> </w:t>
      </w:r>
      <w:r w:rsidR="00CB3BCF" w:rsidRPr="00550F50">
        <w:rPr>
          <w:rFonts w:eastAsia="Times New Roman"/>
        </w:rPr>
        <w:t xml:space="preserve"> - </w:t>
      </w:r>
      <w:r w:rsidR="00CB3BCF" w:rsidRPr="00CB3BCF">
        <w:rPr>
          <w:rFonts w:eastAsia="Times New Roman"/>
        </w:rPr>
        <w:t>Skarb</w:t>
      </w:r>
      <w:r w:rsidR="00CB3BCF">
        <w:rPr>
          <w:rFonts w:eastAsia="Times New Roman"/>
        </w:rPr>
        <w:t>u Państwa Urzę</w:t>
      </w:r>
      <w:r w:rsidR="00CB3BCF" w:rsidRPr="00CB3BCF">
        <w:rPr>
          <w:rFonts w:eastAsia="Times New Roman"/>
        </w:rPr>
        <w:t>d</w:t>
      </w:r>
      <w:r w:rsidR="00AA7493">
        <w:rPr>
          <w:rFonts w:eastAsia="Times New Roman"/>
        </w:rPr>
        <w:t xml:space="preserve">u Komunikacji Elektronicznej </w:t>
      </w:r>
      <w:r w:rsidR="00CB3BCF" w:rsidRPr="00CB3BCF">
        <w:rPr>
          <w:rFonts w:eastAsia="Times New Roman"/>
        </w:rPr>
        <w:t>Delegatur</w:t>
      </w:r>
      <w:r w:rsidR="00CB3BCF">
        <w:rPr>
          <w:rFonts w:eastAsia="Times New Roman"/>
        </w:rPr>
        <w:t>y w  Łodzi</w:t>
      </w:r>
      <w:r w:rsidR="00CB3BCF" w:rsidRPr="00CB3BCF">
        <w:rPr>
          <w:rFonts w:eastAsia="Times New Roman"/>
        </w:rPr>
        <w:t xml:space="preserve"> </w:t>
      </w:r>
      <w:r w:rsidR="00CB3BCF">
        <w:rPr>
          <w:rFonts w:eastAsia="Times New Roman"/>
        </w:rPr>
        <w:br/>
      </w:r>
      <w:r w:rsidR="00CB3BCF" w:rsidRPr="00550F50">
        <w:rPr>
          <w:rFonts w:eastAsia="Times New Roman"/>
        </w:rPr>
        <w:t>(</w:t>
      </w:r>
      <w:r w:rsidR="00331950" w:rsidRPr="00550F50">
        <w:rPr>
          <w:rFonts w:eastAsia="Times New Roman"/>
        </w:rPr>
        <w:t>Zamawiając</w:t>
      </w:r>
      <w:r w:rsidR="00CB3BCF" w:rsidRPr="00550F50">
        <w:rPr>
          <w:rFonts w:eastAsia="Times New Roman"/>
        </w:rPr>
        <w:t xml:space="preserve">ego) </w:t>
      </w:r>
      <w:r w:rsidR="00331950" w:rsidRPr="00550F50">
        <w:rPr>
          <w:rFonts w:eastAsia="Times New Roman"/>
        </w:rPr>
        <w:t xml:space="preserve"> </w:t>
      </w:r>
      <w:r w:rsidR="00CB3BCF" w:rsidRPr="00550F50">
        <w:rPr>
          <w:rFonts w:eastAsia="Times New Roman"/>
        </w:rPr>
        <w:t>w czynności uczestniczyli:</w:t>
      </w:r>
    </w:p>
    <w:p w:rsidR="00331950" w:rsidRPr="00550F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761865" w:rsidRPr="00550F50" w:rsidRDefault="00761865" w:rsidP="00761865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31950" w:rsidRPr="00550F50" w:rsidRDefault="00331950" w:rsidP="00761865">
      <w:pPr>
        <w:numPr>
          <w:ilvl w:val="0"/>
          <w:numId w:val="21"/>
        </w:numPr>
        <w:tabs>
          <w:tab w:val="left" w:pos="284"/>
          <w:tab w:val="left" w:pos="567"/>
        </w:tabs>
        <w:spacing w:line="0" w:lineRule="atLeast"/>
        <w:ind w:hanging="436"/>
        <w:rPr>
          <w:rFonts w:eastAsia="Times New Roman"/>
        </w:rPr>
      </w:pPr>
      <w:r w:rsidRPr="00550F50">
        <w:rPr>
          <w:rFonts w:eastAsia="Times New Roman"/>
        </w:rPr>
        <w:t>.....................................................................</w:t>
      </w:r>
      <w:r w:rsidR="00761865" w:rsidRPr="00550F50">
        <w:rPr>
          <w:rFonts w:eastAsia="Times New Roman"/>
        </w:rPr>
        <w:t>.........................</w:t>
      </w:r>
      <w:r w:rsidRPr="00550F50">
        <w:rPr>
          <w:rFonts w:eastAsia="Times New Roman"/>
        </w:rPr>
        <w:t>......</w:t>
      </w:r>
      <w:r w:rsidR="00761865" w:rsidRPr="00761865">
        <w:t xml:space="preserve"> </w:t>
      </w:r>
      <w:r w:rsidR="00761865" w:rsidRPr="00761865">
        <w:rPr>
          <w:rFonts w:eastAsia="Times New Roman"/>
        </w:rPr>
        <w:t>............................................................</w:t>
      </w:r>
      <w:r w:rsidR="00761865">
        <w:rPr>
          <w:rFonts w:eastAsia="Times New Roman"/>
        </w:rPr>
        <w:t>....</w:t>
      </w:r>
    </w:p>
    <w:p w:rsidR="00331950" w:rsidRPr="005F0AE6" w:rsidRDefault="00331950" w:rsidP="00761865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331950" w:rsidRPr="00550F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761865" w:rsidRPr="00761865" w:rsidRDefault="00761865" w:rsidP="00761865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761865" w:rsidRPr="00761865" w:rsidRDefault="00761865" w:rsidP="00761865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2</w:t>
      </w:r>
      <w:r w:rsidRPr="00761865">
        <w:rPr>
          <w:rFonts w:eastAsia="Times New Roman"/>
        </w:rPr>
        <w:t>)</w:t>
      </w:r>
      <w:r w:rsidRPr="00761865">
        <w:rPr>
          <w:rFonts w:eastAsia="Times New Roman"/>
        </w:rPr>
        <w:tab/>
        <w:t>.................................................................................................... ................................................................</w:t>
      </w:r>
    </w:p>
    <w:p w:rsidR="005F0AE6" w:rsidRPr="005F0AE6" w:rsidRDefault="005F0AE6" w:rsidP="005F0AE6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761865" w:rsidRDefault="00761865" w:rsidP="00CB3BCF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5F0AE6" w:rsidRPr="00550F50" w:rsidRDefault="005F0AE6" w:rsidP="00CB3BCF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BF794D" w:rsidRDefault="00930292" w:rsidP="00930292">
      <w:pPr>
        <w:numPr>
          <w:ilvl w:val="0"/>
          <w:numId w:val="30"/>
        </w:numPr>
        <w:tabs>
          <w:tab w:val="left" w:pos="284"/>
          <w:tab w:val="left" w:pos="4564"/>
        </w:tabs>
        <w:spacing w:line="0" w:lineRule="atLeast"/>
        <w:ind w:hanging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E72E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CB3BCF" w:rsidRPr="00CB3BCF">
        <w:rPr>
          <w:rFonts w:eastAsia="Times New Roman"/>
        </w:rPr>
        <w:t>W imieniu strony prz</w:t>
      </w:r>
      <w:r w:rsidR="00CB3BCF">
        <w:rPr>
          <w:rFonts w:eastAsia="Times New Roman"/>
        </w:rPr>
        <w:t xml:space="preserve">ejmującej </w:t>
      </w:r>
      <w:r w:rsidR="00CB3BCF" w:rsidRPr="00CB3BCF">
        <w:rPr>
          <w:rFonts w:eastAsia="Times New Roman"/>
        </w:rPr>
        <w:t>...</w:t>
      </w:r>
      <w:r w:rsidR="00CB3BCF">
        <w:rPr>
          <w:rFonts w:eastAsia="Times New Roman"/>
        </w:rPr>
        <w:t>...........................</w:t>
      </w:r>
      <w:r w:rsidR="00CB3BCF" w:rsidRPr="00CB3BCF">
        <w:rPr>
          <w:rFonts w:eastAsia="Times New Roman"/>
        </w:rPr>
        <w:t xml:space="preserve">........................................................................................ </w:t>
      </w:r>
    </w:p>
    <w:p w:rsidR="00BF794D" w:rsidRDefault="00BF794D" w:rsidP="00CB3BCF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331950" w:rsidRPr="00331950" w:rsidRDefault="004E72E7" w:rsidP="00CB3BCF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CB3BCF" w:rsidRPr="00CB3BCF">
        <w:rPr>
          <w:rFonts w:eastAsia="Times New Roman"/>
        </w:rPr>
        <w:t>................................................................</w:t>
      </w:r>
      <w:r w:rsidR="00CB3BCF">
        <w:rPr>
          <w:rFonts w:eastAsia="Times New Roman"/>
        </w:rPr>
        <w:t xml:space="preserve"> (Wykonawcy</w:t>
      </w:r>
      <w:r w:rsidR="00CB3BCF" w:rsidRPr="00CB3BCF">
        <w:rPr>
          <w:rFonts w:eastAsia="Times New Roman"/>
        </w:rPr>
        <w:t>)  w czynności uczestniczyli:</w:t>
      </w:r>
    </w:p>
    <w:p w:rsidR="00761865" w:rsidRDefault="00761865" w:rsidP="00761865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513602" w:rsidRDefault="00513602" w:rsidP="00513602">
      <w:pPr>
        <w:tabs>
          <w:tab w:val="left" w:pos="284"/>
          <w:tab w:val="left" w:pos="4564"/>
        </w:tabs>
        <w:spacing w:line="0" w:lineRule="atLeast"/>
        <w:ind w:firstLine="284"/>
        <w:rPr>
          <w:rFonts w:eastAsia="Times New Roman"/>
        </w:rPr>
      </w:pPr>
    </w:p>
    <w:p w:rsidR="00761865" w:rsidRPr="00761865" w:rsidRDefault="00513602" w:rsidP="00513602">
      <w:pPr>
        <w:tabs>
          <w:tab w:val="left" w:pos="284"/>
          <w:tab w:val="left" w:pos="4564"/>
        </w:tabs>
        <w:spacing w:line="0" w:lineRule="atLeast"/>
        <w:ind w:firstLine="284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761865" w:rsidRPr="00761865">
        <w:rPr>
          <w:rFonts w:eastAsia="Times New Roman"/>
        </w:rPr>
        <w:t>......................................................</w:t>
      </w:r>
      <w:r>
        <w:rPr>
          <w:rFonts w:eastAsia="Times New Roman"/>
        </w:rPr>
        <w:t>..........................</w:t>
      </w:r>
      <w:r w:rsidR="00761865" w:rsidRPr="00761865">
        <w:rPr>
          <w:rFonts w:eastAsia="Times New Roman"/>
        </w:rPr>
        <w:t>........... ................................................................</w:t>
      </w:r>
    </w:p>
    <w:p w:rsidR="005F0AE6" w:rsidRPr="005F0AE6" w:rsidRDefault="005F0AE6" w:rsidP="005F0AE6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761865" w:rsidRPr="00761865" w:rsidRDefault="00761865" w:rsidP="00761865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761865" w:rsidRPr="00761865" w:rsidRDefault="00761865" w:rsidP="00761865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761865" w:rsidRPr="00761865" w:rsidRDefault="00513602" w:rsidP="00513602">
      <w:pPr>
        <w:tabs>
          <w:tab w:val="left" w:pos="284"/>
          <w:tab w:val="left" w:pos="709"/>
        </w:tabs>
        <w:spacing w:line="0" w:lineRule="atLeast"/>
        <w:ind w:firstLine="284"/>
        <w:jc w:val="both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>....</w:t>
      </w:r>
      <w:r w:rsidR="00761865" w:rsidRPr="00761865">
        <w:rPr>
          <w:rFonts w:eastAsia="Times New Roman"/>
        </w:rPr>
        <w:t>................................................................... ..........................................................</w:t>
      </w:r>
      <w:r>
        <w:rPr>
          <w:rFonts w:eastAsia="Times New Roman"/>
        </w:rPr>
        <w:t>.........................</w:t>
      </w:r>
      <w:r w:rsidR="00761865" w:rsidRPr="00761865">
        <w:rPr>
          <w:rFonts w:eastAsia="Times New Roman"/>
        </w:rPr>
        <w:t>......</w:t>
      </w:r>
    </w:p>
    <w:p w:rsidR="005F0AE6" w:rsidRPr="005F0AE6" w:rsidRDefault="005F0AE6" w:rsidP="005F0AE6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761865" w:rsidRPr="00550F50" w:rsidRDefault="00761865" w:rsidP="00761865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513602" w:rsidRPr="00550F50" w:rsidRDefault="00513602" w:rsidP="00761865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513602" w:rsidRDefault="00761865" w:rsidP="004E72E7">
      <w:pPr>
        <w:numPr>
          <w:ilvl w:val="6"/>
          <w:numId w:val="13"/>
        </w:numPr>
        <w:tabs>
          <w:tab w:val="clear" w:pos="2520"/>
          <w:tab w:val="left" w:pos="284"/>
          <w:tab w:val="left" w:pos="4564"/>
        </w:tabs>
        <w:spacing w:line="0" w:lineRule="atLeast"/>
        <w:ind w:left="284" w:hanging="284"/>
        <w:jc w:val="both"/>
        <w:rPr>
          <w:rFonts w:eastAsia="Times New Roman"/>
        </w:rPr>
      </w:pPr>
      <w:r w:rsidRPr="00550F50">
        <w:rPr>
          <w:rFonts w:eastAsia="Times New Roman"/>
        </w:rPr>
        <w:t xml:space="preserve">W celu wykonana umowy  nr  </w:t>
      </w:r>
      <w:r w:rsidRPr="00761865">
        <w:rPr>
          <w:rFonts w:eastAsia="Times New Roman"/>
        </w:rPr>
        <w:t>..........</w:t>
      </w:r>
      <w:r>
        <w:rPr>
          <w:rFonts w:eastAsia="Times New Roman"/>
        </w:rPr>
        <w:t xml:space="preserve">............................... z  </w:t>
      </w:r>
      <w:r w:rsidRPr="00761865">
        <w:rPr>
          <w:rFonts w:eastAsia="Times New Roman"/>
        </w:rPr>
        <w:t>................................ 2019 r.</w:t>
      </w:r>
      <w:r>
        <w:rPr>
          <w:rFonts w:eastAsia="Times New Roman"/>
        </w:rPr>
        <w:t xml:space="preserve">, po dokonaniu oględzin terenu nieruchomości </w:t>
      </w:r>
      <w:r w:rsidRPr="00761865">
        <w:rPr>
          <w:rFonts w:eastAsia="Times New Roman"/>
        </w:rPr>
        <w:t>położonej w Łodzi przy ul. Wschodniej 10/12, oznaczonej jako działki o numerze ewidencyjnym: 165 i 166 w obrębie S-1</w:t>
      </w:r>
      <w:r w:rsidR="00513602">
        <w:rPr>
          <w:rFonts w:eastAsia="Times New Roman"/>
        </w:rPr>
        <w:t xml:space="preserve">, </w:t>
      </w:r>
      <w:r>
        <w:rPr>
          <w:rFonts w:eastAsia="Times New Roman"/>
        </w:rPr>
        <w:t xml:space="preserve">oraz jej </w:t>
      </w:r>
      <w:r w:rsidR="00513602">
        <w:rPr>
          <w:rFonts w:eastAsia="Times New Roman"/>
        </w:rPr>
        <w:t xml:space="preserve">bezpośredniego </w:t>
      </w:r>
      <w:r>
        <w:rPr>
          <w:rFonts w:eastAsia="Times New Roman"/>
        </w:rPr>
        <w:t>otoczenia</w:t>
      </w:r>
      <w:r w:rsidR="00513602">
        <w:rPr>
          <w:rFonts w:eastAsia="Times New Roman"/>
        </w:rPr>
        <w:t>, przez obie Strony,</w:t>
      </w:r>
      <w:r>
        <w:rPr>
          <w:rFonts w:eastAsia="Times New Roman"/>
        </w:rPr>
        <w:t xml:space="preserve"> </w:t>
      </w:r>
      <w:r w:rsidR="00513602">
        <w:rPr>
          <w:rFonts w:eastAsia="Times New Roman"/>
        </w:rPr>
        <w:t>Zamawiający dokonał wprowadzenia Wykonawcy na teren robót rozbiórkowych, a Wykonawca teren ten przejął:</w:t>
      </w:r>
    </w:p>
    <w:p w:rsidR="00513602" w:rsidRDefault="00513602" w:rsidP="00761865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513602" w:rsidRPr="00C87AE8" w:rsidRDefault="00513602" w:rsidP="00C87AE8">
      <w:pPr>
        <w:numPr>
          <w:ilvl w:val="0"/>
          <w:numId w:val="22"/>
        </w:numPr>
        <w:tabs>
          <w:tab w:val="left" w:pos="284"/>
          <w:tab w:val="left" w:pos="851"/>
        </w:tabs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Bez zastrzeżeń </w:t>
      </w:r>
      <w:r w:rsidR="00C87AE8">
        <w:rPr>
          <w:rFonts w:eastAsia="Times New Roman"/>
        </w:rPr>
        <w:t xml:space="preserve">/ z </w:t>
      </w:r>
      <w:r w:rsidRPr="00C87AE8">
        <w:rPr>
          <w:rFonts w:eastAsia="Times New Roman"/>
        </w:rPr>
        <w:t xml:space="preserve"> następującymi uwagami </w:t>
      </w:r>
      <w:r w:rsidR="00C87AE8" w:rsidRPr="00C87AE8">
        <w:rPr>
          <w:rFonts w:eastAsia="Times New Roman"/>
        </w:rPr>
        <w:t>*</w:t>
      </w:r>
    </w:p>
    <w:p w:rsidR="00513602" w:rsidRDefault="00513602" w:rsidP="00513602">
      <w:pPr>
        <w:pStyle w:val="Akapitzlist"/>
        <w:rPr>
          <w:rFonts w:eastAsia="Times New Roman"/>
        </w:rPr>
      </w:pPr>
    </w:p>
    <w:p w:rsidR="00513602" w:rsidRPr="00513602" w:rsidRDefault="00513602" w:rsidP="00C87AE8">
      <w:pPr>
        <w:tabs>
          <w:tab w:val="left" w:pos="284"/>
          <w:tab w:val="left" w:pos="851"/>
        </w:tabs>
        <w:spacing w:line="0" w:lineRule="atLeast"/>
        <w:ind w:left="567" w:firstLine="142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</w:t>
      </w:r>
    </w:p>
    <w:p w:rsidR="00761865" w:rsidRPr="00550F50" w:rsidRDefault="00761865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513602" w:rsidRPr="00513602" w:rsidRDefault="00513602" w:rsidP="00C87AE8">
      <w:pPr>
        <w:ind w:left="709"/>
        <w:rPr>
          <w:rFonts w:eastAsia="Times New Roman"/>
        </w:rPr>
      </w:pPr>
      <w:r w:rsidRPr="00513602">
        <w:rPr>
          <w:rFonts w:eastAsia="Times New Roman"/>
        </w:rPr>
        <w:t>…………</w:t>
      </w:r>
      <w:r w:rsidR="00C87AE8">
        <w:rPr>
          <w:rFonts w:eastAsia="Times New Roman"/>
        </w:rPr>
        <w:t>……</w:t>
      </w:r>
      <w:r w:rsidRPr="00513602">
        <w:rPr>
          <w:rFonts w:eastAsia="Times New Roman"/>
        </w:rPr>
        <w:t>………………………………………………………………………………………………………………………………</w:t>
      </w:r>
      <w:r w:rsidR="00017AB1">
        <w:rPr>
          <w:rFonts w:eastAsia="Times New Roman"/>
        </w:rPr>
        <w:t>…………..</w:t>
      </w:r>
      <w:r w:rsidRPr="00513602">
        <w:rPr>
          <w:rFonts w:eastAsia="Times New Roman"/>
        </w:rPr>
        <w:t>…</w:t>
      </w:r>
    </w:p>
    <w:p w:rsidR="00761865" w:rsidRPr="00550F50" w:rsidRDefault="00761865" w:rsidP="00C87AE8">
      <w:pPr>
        <w:tabs>
          <w:tab w:val="left" w:pos="284"/>
          <w:tab w:val="left" w:pos="4564"/>
        </w:tabs>
        <w:spacing w:line="0" w:lineRule="atLeast"/>
        <w:ind w:left="709" w:firstLine="709"/>
        <w:jc w:val="center"/>
        <w:rPr>
          <w:rFonts w:eastAsia="Times New Roman"/>
        </w:rPr>
      </w:pPr>
    </w:p>
    <w:p w:rsidR="00513602" w:rsidRPr="00513602" w:rsidRDefault="00513602" w:rsidP="00C87AE8">
      <w:pPr>
        <w:ind w:left="709"/>
        <w:rPr>
          <w:rFonts w:eastAsia="Times New Roman"/>
        </w:rPr>
      </w:pPr>
      <w:r w:rsidRPr="00513602">
        <w:rPr>
          <w:rFonts w:eastAsia="Times New Roman"/>
        </w:rPr>
        <w:t>……………………………………………………………</w:t>
      </w:r>
      <w:r w:rsidR="00C87AE8">
        <w:rPr>
          <w:rFonts w:eastAsia="Times New Roman"/>
        </w:rPr>
        <w:t>……………………………………………………………………………</w:t>
      </w:r>
      <w:r w:rsidR="00017AB1">
        <w:rPr>
          <w:rFonts w:eastAsia="Times New Roman"/>
        </w:rPr>
        <w:t>……………</w:t>
      </w:r>
      <w:r w:rsidR="00C87AE8">
        <w:rPr>
          <w:rFonts w:eastAsia="Times New Roman"/>
        </w:rPr>
        <w:t>……</w:t>
      </w:r>
    </w:p>
    <w:p w:rsidR="00761865" w:rsidRPr="00550F50" w:rsidRDefault="00761865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761865" w:rsidRPr="00550F50" w:rsidRDefault="00C87AE8" w:rsidP="004E72E7">
      <w:pPr>
        <w:numPr>
          <w:ilvl w:val="6"/>
          <w:numId w:val="13"/>
        </w:numPr>
        <w:tabs>
          <w:tab w:val="clear" w:pos="2520"/>
          <w:tab w:val="num" w:pos="284"/>
          <w:tab w:val="left" w:pos="4564"/>
        </w:tabs>
        <w:spacing w:line="0" w:lineRule="atLeast"/>
        <w:ind w:left="284" w:hanging="284"/>
        <w:rPr>
          <w:rFonts w:eastAsia="Times New Roman"/>
        </w:rPr>
      </w:pPr>
      <w:r w:rsidRPr="00550F50">
        <w:rPr>
          <w:rFonts w:eastAsia="Times New Roman"/>
        </w:rPr>
        <w:t>Stwierdzono, że przejęty teren jest:</w:t>
      </w:r>
    </w:p>
    <w:p w:rsidR="00C87AE8" w:rsidRPr="00550F50" w:rsidRDefault="00C87AE8" w:rsidP="00C87AE8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87AE8" w:rsidRPr="00550F50" w:rsidRDefault="00C87AE8" w:rsidP="00017AB1">
      <w:pPr>
        <w:numPr>
          <w:ilvl w:val="1"/>
          <w:numId w:val="39"/>
        </w:numPr>
        <w:tabs>
          <w:tab w:val="left" w:pos="284"/>
          <w:tab w:val="left" w:pos="851"/>
        </w:tabs>
        <w:spacing w:line="0" w:lineRule="atLeast"/>
        <w:ind w:hanging="76"/>
        <w:rPr>
          <w:rFonts w:eastAsia="Times New Roman"/>
        </w:rPr>
      </w:pPr>
      <w:r w:rsidRPr="00550F50">
        <w:rPr>
          <w:rFonts w:eastAsia="Times New Roman"/>
        </w:rPr>
        <w:t xml:space="preserve">Ogrodzony / nieogrodzony </w:t>
      </w:r>
      <w:r w:rsidRPr="00C87AE8">
        <w:rPr>
          <w:rFonts w:eastAsia="Times New Roman"/>
        </w:rPr>
        <w:t>*</w:t>
      </w:r>
      <w:r>
        <w:rPr>
          <w:rFonts w:eastAsia="Times New Roman"/>
        </w:rPr>
        <w:t xml:space="preserve"> </w:t>
      </w:r>
    </w:p>
    <w:p w:rsidR="00C87AE8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</w:t>
      </w:r>
    </w:p>
    <w:p w:rsidR="00C87AE8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</w:p>
    <w:p w:rsidR="00C87AE8" w:rsidRPr="00550F50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  <w:r w:rsidRPr="00C87AE8">
        <w:rPr>
          <w:rFonts w:eastAsia="Times New Roman"/>
        </w:rPr>
        <w:t>……………………………………………………………………………………………………………………………………………………………</w:t>
      </w:r>
    </w:p>
    <w:p w:rsidR="00C87AE8" w:rsidRPr="00550F50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</w:p>
    <w:p w:rsidR="00C87AE8" w:rsidRPr="00550F50" w:rsidRDefault="00C87AE8" w:rsidP="00017AB1">
      <w:pPr>
        <w:numPr>
          <w:ilvl w:val="1"/>
          <w:numId w:val="39"/>
        </w:numPr>
        <w:tabs>
          <w:tab w:val="left" w:pos="284"/>
          <w:tab w:val="left" w:pos="851"/>
        </w:tabs>
        <w:spacing w:line="0" w:lineRule="atLeast"/>
        <w:ind w:hanging="76"/>
        <w:rPr>
          <w:rFonts w:eastAsia="Times New Roman"/>
        </w:rPr>
      </w:pPr>
      <w:r w:rsidRPr="00550F50">
        <w:rPr>
          <w:rFonts w:eastAsia="Times New Roman"/>
        </w:rPr>
        <w:t xml:space="preserve">Użytkowany / nieużytkowany </w:t>
      </w:r>
      <w:r w:rsidRPr="00C87AE8">
        <w:rPr>
          <w:rFonts w:eastAsia="Times New Roman"/>
        </w:rPr>
        <w:t>*</w:t>
      </w:r>
      <w:r>
        <w:rPr>
          <w:rFonts w:eastAsia="Times New Roman"/>
        </w:rPr>
        <w:t xml:space="preserve"> </w:t>
      </w:r>
    </w:p>
    <w:p w:rsidR="00C87AE8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  <w:r w:rsidRPr="00C87AE8">
        <w:rPr>
          <w:rFonts w:eastAsia="Times New Roman"/>
        </w:rPr>
        <w:t>……………………………………………………………………………………………………………………………………………………………</w:t>
      </w:r>
    </w:p>
    <w:p w:rsidR="00C87AE8" w:rsidRDefault="00C87AE8" w:rsidP="00C87AE8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</w:p>
    <w:p w:rsidR="00C87AE8" w:rsidRPr="00CB3BCF" w:rsidRDefault="00C87AE8" w:rsidP="00CB3BCF">
      <w:pPr>
        <w:tabs>
          <w:tab w:val="left" w:pos="284"/>
          <w:tab w:val="left" w:pos="851"/>
        </w:tabs>
        <w:spacing w:line="0" w:lineRule="atLeast"/>
        <w:ind w:left="720"/>
        <w:rPr>
          <w:rFonts w:eastAsia="Times New Roman"/>
        </w:rPr>
      </w:pPr>
      <w:r w:rsidRPr="00C87AE8">
        <w:rPr>
          <w:rFonts w:eastAsia="Times New Roman"/>
        </w:rPr>
        <w:t>………………………………………………………………………</w:t>
      </w:r>
      <w:r w:rsidR="00CB3BCF">
        <w:rPr>
          <w:rFonts w:eastAsia="Times New Roman"/>
        </w:rPr>
        <w:t>…………………………………………………………………………………</w:t>
      </w:r>
    </w:p>
    <w:p w:rsidR="00761865" w:rsidRPr="00550F50" w:rsidRDefault="00761865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D449AB" w:rsidRPr="00D449AB" w:rsidRDefault="00D449AB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D449AB" w:rsidRDefault="00D449AB" w:rsidP="004E72E7">
      <w:pPr>
        <w:numPr>
          <w:ilvl w:val="6"/>
          <w:numId w:val="13"/>
        </w:numPr>
        <w:tabs>
          <w:tab w:val="clear" w:pos="2520"/>
          <w:tab w:val="left" w:pos="284"/>
          <w:tab w:val="left" w:pos="4564"/>
        </w:tabs>
        <w:spacing w:line="0" w:lineRule="atLeast"/>
        <w:ind w:left="284" w:hanging="284"/>
        <w:jc w:val="both"/>
        <w:rPr>
          <w:rFonts w:eastAsia="Times New Roman"/>
        </w:rPr>
      </w:pPr>
      <w:r w:rsidRPr="00D449AB">
        <w:rPr>
          <w:rFonts w:eastAsia="Times New Roman"/>
        </w:rPr>
        <w:t xml:space="preserve">Wykonawcy wskazano </w:t>
      </w:r>
      <w:r w:rsidR="00017AB1">
        <w:rPr>
          <w:rFonts w:eastAsia="Times New Roman"/>
        </w:rPr>
        <w:t>/ nie wskazano</w:t>
      </w:r>
      <w:r w:rsidR="00017AB1" w:rsidRPr="00C87AE8">
        <w:rPr>
          <w:rFonts w:eastAsia="Times New Roman"/>
        </w:rPr>
        <w:t>*</w:t>
      </w:r>
      <w:r w:rsidR="00017AB1">
        <w:rPr>
          <w:rFonts w:eastAsia="Times New Roman"/>
        </w:rPr>
        <w:t xml:space="preserve"> </w:t>
      </w:r>
      <w:r w:rsidRPr="00D449AB">
        <w:rPr>
          <w:rFonts w:eastAsia="Times New Roman"/>
        </w:rPr>
        <w:t xml:space="preserve"> lokalizację punktów poboru wody</w:t>
      </w:r>
      <w:r w:rsidR="00BF794D">
        <w:rPr>
          <w:rFonts w:eastAsia="Times New Roman"/>
        </w:rPr>
        <w:t xml:space="preserve"> </w:t>
      </w:r>
      <w:r w:rsidR="00017AB1">
        <w:rPr>
          <w:rFonts w:eastAsia="Times New Roman"/>
        </w:rPr>
        <w:t>i</w:t>
      </w:r>
      <w:r w:rsidRPr="00D449AB">
        <w:rPr>
          <w:rFonts w:eastAsia="Times New Roman"/>
        </w:rPr>
        <w:t xml:space="preserve"> energii elektrycznej ze wskazaniem, iż uzyskanie dostępu do mediów oraz koszty ich poboru pozostają w gestii Wykonawcy. </w:t>
      </w:r>
    </w:p>
    <w:p w:rsidR="00BF794D" w:rsidRDefault="00BF794D" w:rsidP="00BF794D">
      <w:pPr>
        <w:tabs>
          <w:tab w:val="left" w:pos="284"/>
          <w:tab w:val="left" w:pos="4564"/>
        </w:tabs>
        <w:spacing w:line="0" w:lineRule="atLeast"/>
        <w:jc w:val="both"/>
        <w:rPr>
          <w:rFonts w:eastAsia="Times New Roman"/>
        </w:rPr>
      </w:pPr>
    </w:p>
    <w:p w:rsidR="00761865" w:rsidRPr="00550F50" w:rsidRDefault="00D449AB" w:rsidP="004E72E7">
      <w:pPr>
        <w:numPr>
          <w:ilvl w:val="6"/>
          <w:numId w:val="13"/>
        </w:numPr>
        <w:tabs>
          <w:tab w:val="clear" w:pos="2520"/>
          <w:tab w:val="left" w:pos="284"/>
          <w:tab w:val="left" w:pos="4564"/>
        </w:tabs>
        <w:spacing w:line="0" w:lineRule="atLeast"/>
        <w:ind w:hanging="2520"/>
        <w:rPr>
          <w:rFonts w:eastAsia="Times New Roman"/>
        </w:rPr>
      </w:pPr>
      <w:r>
        <w:rPr>
          <w:rFonts w:eastAsia="Times New Roman"/>
        </w:rPr>
        <w:t xml:space="preserve">Nadto </w:t>
      </w:r>
      <w:r w:rsidR="00513602" w:rsidRPr="00550F50">
        <w:rPr>
          <w:rFonts w:eastAsia="Times New Roman"/>
        </w:rPr>
        <w:t>Wykonawca został zobowiązany do:</w:t>
      </w:r>
    </w:p>
    <w:p w:rsidR="00513602" w:rsidRPr="00550F50" w:rsidRDefault="00513602" w:rsidP="0051360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513602" w:rsidRPr="00550F50" w:rsidRDefault="005305AD" w:rsidP="00513602">
      <w:pPr>
        <w:numPr>
          <w:ilvl w:val="0"/>
          <w:numId w:val="23"/>
        </w:numPr>
        <w:tabs>
          <w:tab w:val="left" w:pos="284"/>
          <w:tab w:val="left" w:pos="709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>w</w:t>
      </w:r>
      <w:r w:rsidR="00513602" w:rsidRPr="00550F50">
        <w:rPr>
          <w:rFonts w:eastAsia="Times New Roman"/>
        </w:rPr>
        <w:t xml:space="preserve">ykorzystywania przekazanego terenu </w:t>
      </w:r>
      <w:r w:rsidR="00CB3BCF" w:rsidRPr="00550F50">
        <w:rPr>
          <w:rFonts w:eastAsia="Times New Roman"/>
        </w:rPr>
        <w:t xml:space="preserve">wyłącznie </w:t>
      </w:r>
      <w:r w:rsidR="00513602" w:rsidRPr="00550F50">
        <w:rPr>
          <w:rFonts w:eastAsia="Times New Roman"/>
        </w:rPr>
        <w:t xml:space="preserve"> w celu realizacji przedmiotu umowy;</w:t>
      </w:r>
    </w:p>
    <w:p w:rsidR="00513602" w:rsidRPr="00550F50" w:rsidRDefault="005305AD" w:rsidP="00513602">
      <w:pPr>
        <w:numPr>
          <w:ilvl w:val="0"/>
          <w:numId w:val="23"/>
        </w:numPr>
        <w:tabs>
          <w:tab w:val="left" w:pos="284"/>
          <w:tab w:val="left" w:pos="709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>n</w:t>
      </w:r>
      <w:r w:rsidR="00513602" w:rsidRPr="00550F50">
        <w:rPr>
          <w:rFonts w:eastAsia="Times New Roman"/>
        </w:rPr>
        <w:t>iezwłocznego zabezpieczenie terenu robót rozbiórkowych</w:t>
      </w:r>
      <w:r w:rsidRPr="00550F50">
        <w:rPr>
          <w:rFonts w:eastAsia="Times New Roman"/>
        </w:rPr>
        <w:t>;</w:t>
      </w:r>
      <w:r w:rsidR="00513602" w:rsidRPr="00550F50">
        <w:rPr>
          <w:rFonts w:eastAsia="Times New Roman"/>
        </w:rPr>
        <w:t xml:space="preserve"> </w:t>
      </w:r>
    </w:p>
    <w:p w:rsidR="005305AD" w:rsidRPr="00550F50" w:rsidRDefault="005305AD" w:rsidP="00513602">
      <w:pPr>
        <w:numPr>
          <w:ilvl w:val="0"/>
          <w:numId w:val="23"/>
        </w:numPr>
        <w:tabs>
          <w:tab w:val="left" w:pos="284"/>
          <w:tab w:val="left" w:pos="709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>d</w:t>
      </w:r>
      <w:r w:rsidR="00513602" w:rsidRPr="00550F50">
        <w:rPr>
          <w:rFonts w:eastAsia="Times New Roman"/>
        </w:rPr>
        <w:t xml:space="preserve">bałości o należyty ład i porządek na terenie </w:t>
      </w:r>
      <w:r w:rsidRPr="00550F50">
        <w:rPr>
          <w:rFonts w:eastAsia="Times New Roman"/>
        </w:rPr>
        <w:t>robót rozbiórkowych;</w:t>
      </w:r>
    </w:p>
    <w:p w:rsidR="00513602" w:rsidRPr="00550F50" w:rsidRDefault="005305AD" w:rsidP="00513602">
      <w:pPr>
        <w:numPr>
          <w:ilvl w:val="0"/>
          <w:numId w:val="23"/>
        </w:numPr>
        <w:tabs>
          <w:tab w:val="left" w:pos="284"/>
          <w:tab w:val="left" w:pos="709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 xml:space="preserve">niezwłocznego powiadomienia Zamawiającego, niezależnie od  spełnienia innych obowiązków określonych w przepisach prawa,  o okolicznościach </w:t>
      </w:r>
      <w:r w:rsidR="00513602" w:rsidRPr="00550F50">
        <w:rPr>
          <w:rFonts w:eastAsia="Times New Roman"/>
        </w:rPr>
        <w:t xml:space="preserve"> </w:t>
      </w:r>
      <w:r w:rsidRPr="00550F50">
        <w:rPr>
          <w:rFonts w:eastAsia="Times New Roman"/>
        </w:rPr>
        <w:t>i zdarzeniach mogących mieć wpływ na realizację przedmiotu umowy lub znaczenie dla stan zagospodarowania nieruchomości;</w:t>
      </w:r>
    </w:p>
    <w:p w:rsidR="00761865" w:rsidRPr="00550F50" w:rsidRDefault="00C87AE8" w:rsidP="00D449AB">
      <w:pPr>
        <w:numPr>
          <w:ilvl w:val="0"/>
          <w:numId w:val="23"/>
        </w:numPr>
        <w:tabs>
          <w:tab w:val="left" w:pos="284"/>
          <w:tab w:val="left" w:pos="709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 xml:space="preserve">niezwłocznego wydania terenu robót rozbiórkowych Zamawiającemu po wykonaniu przedmiotu umowy oraz niezależnie od powyższego na każde pisemne żądanie Zamawiającego. </w:t>
      </w:r>
    </w:p>
    <w:p w:rsidR="00D449AB" w:rsidRPr="00550F50" w:rsidRDefault="00D449AB" w:rsidP="00CB3BCF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D449AB" w:rsidRPr="00550F50" w:rsidRDefault="00D449AB" w:rsidP="00CB3BCF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31950" w:rsidRDefault="00331950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>Na tym protokół zakończono i podpisano:</w:t>
      </w:r>
    </w:p>
    <w:p w:rsidR="00862162" w:rsidRDefault="00862162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Zamawiający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62162">
        <w:rPr>
          <w:rFonts w:eastAsia="Times New Roman"/>
        </w:rPr>
        <w:t xml:space="preserve">Wykonawca 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>……………………………….……………..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62162">
        <w:rPr>
          <w:rFonts w:eastAsia="Times New Roman"/>
        </w:rPr>
        <w:tab/>
        <w:t>……………………</w:t>
      </w:r>
      <w:r>
        <w:rPr>
          <w:rFonts w:eastAsia="Times New Roman"/>
        </w:rPr>
        <w:t>……….</w:t>
      </w:r>
      <w:r w:rsidRPr="00862162">
        <w:rPr>
          <w:rFonts w:eastAsia="Times New Roman"/>
        </w:rPr>
        <w:t>……</w:t>
      </w:r>
      <w:r>
        <w:rPr>
          <w:rFonts w:eastAsia="Times New Roman"/>
        </w:rPr>
        <w:t>………..…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>…………………………………………..…..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</w:t>
      </w:r>
      <w:r w:rsidRPr="00862162">
        <w:rPr>
          <w:rFonts w:eastAsia="Times New Roman"/>
        </w:rPr>
        <w:t>…………………………..</w:t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</w:p>
    <w:p w:rsidR="00862162" w:rsidRDefault="00862162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862162" w:rsidRDefault="00862162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  <w:sectPr w:rsidR="00862162" w:rsidSect="008961A1">
          <w:type w:val="continuous"/>
          <w:pgSz w:w="11900" w:h="16840"/>
          <w:pgMar w:top="1408" w:right="1400" w:bottom="1095" w:left="993" w:header="0" w:footer="0" w:gutter="0"/>
          <w:cols w:space="0" w:equalWidth="0">
            <w:col w:w="9084"/>
          </w:cols>
          <w:docGrid w:linePitch="360"/>
        </w:sectPr>
      </w:pPr>
    </w:p>
    <w:p w:rsidR="00862162" w:rsidRDefault="00862162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CB3BCF" w:rsidRPr="00550F50" w:rsidRDefault="00CB3BCF" w:rsidP="00D449AB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5BA7" w:rsidRPr="00550F50" w:rsidRDefault="00865BA7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331950" w:rsidRPr="00550F50" w:rsidRDefault="00331950" w:rsidP="00331950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862162" w:rsidRDefault="00862162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  <w:sectPr w:rsidR="00862162" w:rsidSect="00862162">
          <w:type w:val="continuous"/>
          <w:pgSz w:w="11900" w:h="16840"/>
          <w:pgMar w:top="1408" w:right="1400" w:bottom="1095" w:left="1418" w:header="0" w:footer="0" w:gutter="0"/>
          <w:cols w:num="2" w:space="0"/>
          <w:docGrid w:linePitch="360"/>
        </w:sectPr>
      </w:pPr>
    </w:p>
    <w:p w:rsidR="00331950" w:rsidRPr="00550F50" w:rsidRDefault="00331950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550F50">
        <w:rPr>
          <w:rFonts w:eastAsia="Times New Roman"/>
        </w:rPr>
        <w:t>*- niepotrzebne skreślić</w:t>
      </w: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865BA7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BA6EE9" w:rsidRDefault="00BA6EE9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i/>
        </w:rPr>
      </w:pPr>
      <w:r>
        <w:rPr>
          <w:rFonts w:eastAsia="Times New Roman"/>
          <w:i/>
        </w:rPr>
        <w:t xml:space="preserve">Załącznik </w:t>
      </w:r>
      <w:r w:rsidRPr="00BA6EE9">
        <w:rPr>
          <w:rFonts w:eastAsia="Times New Roman"/>
          <w:i/>
        </w:rPr>
        <w:t>nr 5</w:t>
      </w:r>
      <w:r w:rsidRPr="00CD75E4">
        <w:rPr>
          <w:rFonts w:eastAsia="Times New Roman"/>
          <w:i/>
        </w:rPr>
        <w:t xml:space="preserve">  do Umowy </w:t>
      </w:r>
    </w:p>
    <w:p w:rsid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862162" w:rsidRPr="00354189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  <w:b/>
        </w:rPr>
      </w:pPr>
    </w:p>
    <w:p w:rsidR="00CD75E4" w:rsidRDefault="00CD75E4" w:rsidP="00354189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b/>
        </w:rPr>
      </w:pPr>
      <w:r w:rsidRPr="00354189">
        <w:rPr>
          <w:rFonts w:eastAsia="Times New Roman"/>
          <w:b/>
        </w:rPr>
        <w:t xml:space="preserve">PROTOKÓŁ </w:t>
      </w:r>
      <w:r w:rsidR="00354189" w:rsidRPr="00354189">
        <w:rPr>
          <w:rFonts w:eastAsia="Times New Roman"/>
          <w:b/>
        </w:rPr>
        <w:t>ODBIORU KOŃCOWEGO</w:t>
      </w:r>
    </w:p>
    <w:p w:rsidR="004E72E7" w:rsidRPr="00354189" w:rsidRDefault="004E72E7" w:rsidP="00354189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b/>
        </w:rPr>
      </w:pPr>
    </w:p>
    <w:p w:rsidR="004E72E7" w:rsidRDefault="004E72E7" w:rsidP="00354189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</w:p>
    <w:p w:rsidR="00CD75E4" w:rsidRPr="00CD75E4" w:rsidRDefault="004E72E7" w:rsidP="004E72E7">
      <w:pPr>
        <w:tabs>
          <w:tab w:val="left" w:pos="284"/>
          <w:tab w:val="left" w:pos="4564"/>
        </w:tabs>
        <w:spacing w:line="360" w:lineRule="auto"/>
        <w:jc w:val="both"/>
        <w:rPr>
          <w:rFonts w:eastAsia="Times New Roman"/>
        </w:rPr>
      </w:pPr>
      <w:r w:rsidRPr="004E72E7">
        <w:rPr>
          <w:rFonts w:eastAsia="Times New Roman"/>
        </w:rPr>
        <w:t xml:space="preserve">Po zgłoszeniu przez Wykonawcę </w:t>
      </w:r>
      <w:r>
        <w:rPr>
          <w:rFonts w:eastAsia="Times New Roman"/>
        </w:rPr>
        <w:t xml:space="preserve">w dniu …………………………………………………. </w:t>
      </w:r>
      <w:r w:rsidRPr="004E72E7">
        <w:rPr>
          <w:rFonts w:eastAsia="Times New Roman"/>
        </w:rPr>
        <w:t xml:space="preserve">gotowości do </w:t>
      </w:r>
      <w:r>
        <w:rPr>
          <w:rFonts w:eastAsia="Times New Roman"/>
        </w:rPr>
        <w:t xml:space="preserve">dokonania </w:t>
      </w:r>
      <w:r w:rsidRPr="004E72E7">
        <w:rPr>
          <w:rFonts w:eastAsia="Times New Roman"/>
        </w:rPr>
        <w:t>odbioru końcowego</w:t>
      </w:r>
      <w:r>
        <w:rPr>
          <w:rFonts w:eastAsia="Times New Roman"/>
        </w:rPr>
        <w:t xml:space="preserve"> robót rozbiórkowych, wykonanych na podstawie umowy </w:t>
      </w:r>
      <w:r w:rsidRPr="004E72E7">
        <w:rPr>
          <w:rFonts w:eastAsia="Times New Roman"/>
        </w:rPr>
        <w:t>nr  ......................................</w:t>
      </w:r>
      <w:r w:rsidR="004A6310">
        <w:rPr>
          <w:rFonts w:eastAsia="Times New Roman"/>
        </w:rPr>
        <w:t>..............</w:t>
      </w:r>
      <w:r w:rsidRPr="004E72E7">
        <w:rPr>
          <w:rFonts w:eastAsia="Times New Roman"/>
        </w:rPr>
        <w:t xml:space="preserve">... z  ................................ </w:t>
      </w:r>
      <w:r>
        <w:rPr>
          <w:rFonts w:eastAsia="Times New Roman"/>
        </w:rPr>
        <w:t>dnia …………………………….</w:t>
      </w:r>
      <w:r w:rsidRPr="004E72E7">
        <w:t xml:space="preserve"> </w:t>
      </w:r>
      <w:r w:rsidR="004A6310" w:rsidRPr="004A6310">
        <w:t xml:space="preserve">2019 r. </w:t>
      </w:r>
      <w:r w:rsidRPr="004E72E7">
        <w:rPr>
          <w:rFonts w:eastAsia="Times New Roman"/>
        </w:rPr>
        <w:t xml:space="preserve">przystąpiono do </w:t>
      </w:r>
      <w:r>
        <w:rPr>
          <w:rFonts w:eastAsia="Times New Roman"/>
        </w:rPr>
        <w:t xml:space="preserve">niniejszej </w:t>
      </w:r>
      <w:r w:rsidRPr="004E72E7">
        <w:rPr>
          <w:rFonts w:eastAsia="Times New Roman"/>
        </w:rPr>
        <w:t>czynności</w:t>
      </w:r>
      <w:r>
        <w:rPr>
          <w:rFonts w:eastAsia="Times New Roman"/>
        </w:rPr>
        <w:t>.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Default="00EC3DA2" w:rsidP="00CD75E4">
      <w:pPr>
        <w:numPr>
          <w:ilvl w:val="0"/>
          <w:numId w:val="25"/>
        </w:numPr>
        <w:tabs>
          <w:tab w:val="left" w:pos="284"/>
          <w:tab w:val="left" w:pos="4564"/>
        </w:tabs>
        <w:spacing w:line="0" w:lineRule="atLea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CD75E4" w:rsidRPr="00CD75E4">
        <w:rPr>
          <w:rFonts w:eastAsia="Times New Roman"/>
        </w:rPr>
        <w:t xml:space="preserve">W imieniu Skarbu Państwa Urzędu Komunikacji Elektronicznej  ( Zamawiającego)  w czynności </w:t>
      </w:r>
      <w:r w:rsidR="00932CCB">
        <w:rPr>
          <w:rFonts w:eastAsia="Times New Roman"/>
        </w:rPr>
        <w:t xml:space="preserve">odbioru robót </w:t>
      </w:r>
      <w:r w:rsidR="00AA7493">
        <w:rPr>
          <w:rFonts w:eastAsia="Times New Roman"/>
        </w:rPr>
        <w:t>rozbiórkowych</w:t>
      </w:r>
      <w:r w:rsidR="00932CCB">
        <w:rPr>
          <w:rFonts w:eastAsia="Times New Roman"/>
        </w:rPr>
        <w:t xml:space="preserve"> </w:t>
      </w:r>
      <w:r>
        <w:rPr>
          <w:rFonts w:eastAsia="Times New Roman"/>
        </w:rPr>
        <w:t>uczestniczyli</w:t>
      </w:r>
      <w:r w:rsidR="00930292">
        <w:rPr>
          <w:rFonts w:eastAsia="Times New Roman"/>
        </w:rPr>
        <w:t>:</w:t>
      </w:r>
    </w:p>
    <w:p w:rsidR="00930292" w:rsidRPr="00EC3DA2" w:rsidRDefault="00930292" w:rsidP="00930292">
      <w:pPr>
        <w:tabs>
          <w:tab w:val="left" w:pos="284"/>
          <w:tab w:val="left" w:pos="4564"/>
        </w:tabs>
        <w:spacing w:line="0" w:lineRule="atLeast"/>
        <w:ind w:left="284"/>
        <w:jc w:val="both"/>
        <w:rPr>
          <w:rFonts w:eastAsia="Times New Roman"/>
        </w:rPr>
      </w:pPr>
    </w:p>
    <w:p w:rsidR="00CD75E4" w:rsidRPr="00CD75E4" w:rsidRDefault="00EC3DA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ab/>
      </w:r>
      <w:r w:rsidR="00CD75E4" w:rsidRPr="00CD75E4">
        <w:rPr>
          <w:rFonts w:eastAsia="Times New Roman"/>
        </w:rPr>
        <w:t>1)</w:t>
      </w:r>
      <w:r w:rsidR="00CD75E4" w:rsidRPr="00CD75E4">
        <w:rPr>
          <w:rFonts w:eastAsia="Times New Roman"/>
        </w:rPr>
        <w:tab/>
      </w:r>
      <w:r>
        <w:rPr>
          <w:rFonts w:eastAsia="Times New Roman"/>
        </w:rPr>
        <w:t>......................</w:t>
      </w:r>
      <w:r w:rsidR="00CD75E4" w:rsidRPr="00CD75E4">
        <w:rPr>
          <w:rFonts w:eastAsia="Times New Roman"/>
        </w:rPr>
        <w:t>.................................................................... .....................................................</w:t>
      </w:r>
      <w:r>
        <w:rPr>
          <w:rFonts w:eastAsia="Times New Roman"/>
        </w:rPr>
        <w:t>............</w:t>
      </w:r>
      <w:r w:rsidR="00CD75E4" w:rsidRPr="00CD75E4">
        <w:rPr>
          <w:rFonts w:eastAsia="Times New Roman"/>
        </w:rPr>
        <w:t>...........</w:t>
      </w:r>
    </w:p>
    <w:p w:rsidR="00FE64EF" w:rsidRPr="005F0AE6" w:rsidRDefault="00FE64EF" w:rsidP="00FE64EF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EC3DA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ab/>
        <w:t xml:space="preserve">2) </w:t>
      </w:r>
      <w:r w:rsidR="00CD75E4" w:rsidRPr="00CD75E4">
        <w:rPr>
          <w:rFonts w:eastAsia="Times New Roman"/>
        </w:rPr>
        <w:t>............................................................................................. .............................................................</w:t>
      </w:r>
      <w:r>
        <w:rPr>
          <w:rFonts w:eastAsia="Times New Roman"/>
        </w:rPr>
        <w:t>....</w:t>
      </w:r>
      <w:r w:rsidR="00CD75E4" w:rsidRPr="00CD75E4">
        <w:rPr>
          <w:rFonts w:eastAsia="Times New Roman"/>
        </w:rPr>
        <w:t>...</w:t>
      </w:r>
    </w:p>
    <w:p w:rsidR="00FE64EF" w:rsidRPr="005F0AE6" w:rsidRDefault="00FE64EF" w:rsidP="00FE64EF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4108B9" w:rsidP="004108B9">
      <w:pPr>
        <w:tabs>
          <w:tab w:val="left" w:pos="284"/>
        </w:tabs>
        <w:spacing w:line="0" w:lineRule="atLeast"/>
        <w:ind w:left="284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930292">
        <w:rPr>
          <w:rFonts w:eastAsia="Times New Roman"/>
        </w:rPr>
        <w:t xml:space="preserve">2. </w:t>
      </w:r>
      <w:r w:rsidR="00CD75E4" w:rsidRPr="00CD75E4">
        <w:rPr>
          <w:rFonts w:eastAsia="Times New Roman"/>
        </w:rPr>
        <w:t>W imieniu</w:t>
      </w:r>
      <w:r w:rsidR="00EC3DA2">
        <w:rPr>
          <w:rFonts w:eastAsia="Times New Roman"/>
        </w:rPr>
        <w:t xml:space="preserve"> </w:t>
      </w:r>
      <w:r w:rsidR="00CD75E4" w:rsidRPr="00CD75E4">
        <w:rPr>
          <w:rFonts w:eastAsia="Times New Roman"/>
        </w:rPr>
        <w:t>...........................................................................................</w:t>
      </w:r>
      <w:r w:rsidR="00AA7493">
        <w:rPr>
          <w:rFonts w:eastAsia="Times New Roman"/>
        </w:rPr>
        <w:t>..............................</w:t>
      </w:r>
      <w:r w:rsidR="00EC3DA2">
        <w:rPr>
          <w:rFonts w:eastAsia="Times New Roman"/>
        </w:rPr>
        <w:t>........................</w:t>
      </w:r>
      <w:r w:rsidR="00CD75E4" w:rsidRPr="00CD75E4">
        <w:rPr>
          <w:rFonts w:eastAsia="Times New Roman"/>
        </w:rPr>
        <w:t xml:space="preserve"> 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EC3DA2" w:rsidP="00EC3DA2">
      <w:pPr>
        <w:tabs>
          <w:tab w:val="left" w:pos="284"/>
          <w:tab w:val="left" w:pos="4564"/>
        </w:tabs>
        <w:spacing w:line="0" w:lineRule="atLeast"/>
        <w:ind w:left="284"/>
        <w:rPr>
          <w:rFonts w:eastAsia="Times New Roman"/>
        </w:rPr>
      </w:pPr>
      <w:r>
        <w:rPr>
          <w:rFonts w:eastAsia="Times New Roman"/>
        </w:rPr>
        <w:t>...............</w:t>
      </w:r>
      <w:r w:rsidR="00CD75E4" w:rsidRPr="00CD75E4">
        <w:rPr>
          <w:rFonts w:eastAsia="Times New Roman"/>
        </w:rPr>
        <w:t>......................................... ( Wykonawcy )  w czynności</w:t>
      </w:r>
      <w:r w:rsidR="00AA7493" w:rsidRPr="00AA7493">
        <w:t xml:space="preserve"> </w:t>
      </w:r>
      <w:r w:rsidR="00AA7493" w:rsidRPr="00AA7493">
        <w:rPr>
          <w:rFonts w:eastAsia="Times New Roman"/>
        </w:rPr>
        <w:t xml:space="preserve">odbioru robót </w:t>
      </w:r>
      <w:r w:rsidR="00AA7493">
        <w:rPr>
          <w:rFonts w:eastAsia="Times New Roman"/>
        </w:rPr>
        <w:t>rozbiórkowych</w:t>
      </w:r>
      <w:r w:rsidR="00930292">
        <w:rPr>
          <w:rFonts w:eastAsia="Times New Roman"/>
        </w:rPr>
        <w:t xml:space="preserve"> </w:t>
      </w:r>
      <w:r w:rsidR="00CD75E4" w:rsidRPr="00CD75E4">
        <w:rPr>
          <w:rFonts w:eastAsia="Times New Roman"/>
        </w:rPr>
        <w:t>uczestniczyli: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EC3DA2">
      <w:pPr>
        <w:numPr>
          <w:ilvl w:val="0"/>
          <w:numId w:val="27"/>
        </w:numPr>
        <w:tabs>
          <w:tab w:val="left" w:pos="284"/>
          <w:tab w:val="left" w:pos="567"/>
        </w:tabs>
        <w:spacing w:line="0" w:lineRule="atLeast"/>
        <w:ind w:hanging="436"/>
        <w:rPr>
          <w:rFonts w:eastAsia="Times New Roman"/>
        </w:rPr>
      </w:pPr>
      <w:r w:rsidRPr="00CD75E4">
        <w:rPr>
          <w:rFonts w:eastAsia="Times New Roman"/>
        </w:rPr>
        <w:t>........................................................................................ .............................................................</w:t>
      </w:r>
      <w:r w:rsidR="00EC3DA2">
        <w:rPr>
          <w:rFonts w:eastAsia="Times New Roman"/>
        </w:rPr>
        <w:t>..........</w:t>
      </w:r>
      <w:r w:rsidRPr="00CD75E4">
        <w:rPr>
          <w:rFonts w:eastAsia="Times New Roman"/>
        </w:rPr>
        <w:t>...</w:t>
      </w:r>
    </w:p>
    <w:p w:rsidR="00FE64EF" w:rsidRPr="005F0AE6" w:rsidRDefault="00FE64EF" w:rsidP="00FE64EF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4108B9" w:rsidRPr="004108B9" w:rsidRDefault="00CD75E4" w:rsidP="004108B9">
      <w:pPr>
        <w:numPr>
          <w:ilvl w:val="0"/>
          <w:numId w:val="27"/>
        </w:numPr>
        <w:tabs>
          <w:tab w:val="left" w:pos="284"/>
        </w:tabs>
        <w:spacing w:line="0" w:lineRule="atLeast"/>
        <w:rPr>
          <w:rFonts w:eastAsia="Times New Roman"/>
        </w:rPr>
      </w:pPr>
      <w:r w:rsidRPr="00CD75E4">
        <w:rPr>
          <w:rFonts w:eastAsia="Times New Roman"/>
        </w:rPr>
        <w:t>....................................................................... .........................................................................................</w:t>
      </w:r>
    </w:p>
    <w:p w:rsidR="00FE64EF" w:rsidRPr="005F0AE6" w:rsidRDefault="00FE64EF" w:rsidP="00FE64EF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  <w:i/>
          <w:sz w:val="16"/>
          <w:szCs w:val="16"/>
        </w:rPr>
      </w:pPr>
      <w:r w:rsidRPr="005F0AE6">
        <w:rPr>
          <w:rFonts w:eastAsia="Times New Roman"/>
          <w:i/>
          <w:sz w:val="16"/>
          <w:szCs w:val="16"/>
        </w:rPr>
        <w:t>nazwisko i imię, funkcja</w:t>
      </w:r>
    </w:p>
    <w:p w:rsidR="00FE64EF" w:rsidRDefault="00FE64EF" w:rsidP="00FE64EF">
      <w:pPr>
        <w:tabs>
          <w:tab w:val="left" w:pos="284"/>
        </w:tabs>
        <w:spacing w:line="360" w:lineRule="auto"/>
        <w:rPr>
          <w:rFonts w:eastAsia="Times New Roman"/>
        </w:rPr>
      </w:pPr>
    </w:p>
    <w:p w:rsidR="004108B9" w:rsidRDefault="004108B9" w:rsidP="004108B9">
      <w:pPr>
        <w:numPr>
          <w:ilvl w:val="1"/>
          <w:numId w:val="25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W czynności brał udział także …………………………………………………………………………………………………………….</w:t>
      </w:r>
    </w:p>
    <w:p w:rsidR="004108B9" w:rsidRDefault="004108B9" w:rsidP="004108B9">
      <w:pPr>
        <w:tabs>
          <w:tab w:val="left" w:pos="284"/>
        </w:tabs>
        <w:spacing w:line="360" w:lineRule="auto"/>
        <w:ind w:left="720"/>
        <w:rPr>
          <w:rFonts w:eastAsia="Times New Roman"/>
        </w:rPr>
      </w:pPr>
    </w:p>
    <w:p w:rsidR="004A6310" w:rsidRDefault="004A6310" w:rsidP="00BE574B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Zamawiający</w:t>
      </w:r>
      <w:r w:rsidR="00BE574B">
        <w:rPr>
          <w:rFonts w:eastAsia="Times New Roman"/>
        </w:rPr>
        <w:t xml:space="preserve">, po dokonaniu oględzin nieruchomości oraz jej otoczenia: </w:t>
      </w:r>
      <w:r>
        <w:rPr>
          <w:rFonts w:eastAsia="Times New Roman"/>
        </w:rPr>
        <w:t xml:space="preserve">odebrał przedmiot umowy / nie odebrał przedmiotu umowy </w:t>
      </w:r>
      <w:r w:rsidR="005F0AE6">
        <w:rPr>
          <w:rFonts w:eastAsia="Times New Roman"/>
        </w:rPr>
        <w:t xml:space="preserve">i zgłasza </w:t>
      </w:r>
      <w:r w:rsidR="004108B9">
        <w:rPr>
          <w:rFonts w:eastAsia="Times New Roman"/>
        </w:rPr>
        <w:t xml:space="preserve">następujące </w:t>
      </w:r>
      <w:r w:rsidR="005F0AE6">
        <w:rPr>
          <w:rFonts w:eastAsia="Times New Roman"/>
        </w:rPr>
        <w:t>zastrzeżenia</w:t>
      </w:r>
      <w:r w:rsidR="005F0AE6" w:rsidRPr="005F0AE6">
        <w:rPr>
          <w:rFonts w:eastAsia="Times New Roman"/>
        </w:rPr>
        <w:t>*</w:t>
      </w:r>
    </w:p>
    <w:p w:rsidR="005F0AE6" w:rsidRDefault="005F0AE6" w:rsidP="005F0AE6">
      <w:pPr>
        <w:numPr>
          <w:ilvl w:val="0"/>
          <w:numId w:val="35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4A6310" w:rsidRDefault="005F0AE6" w:rsidP="005F0AE6">
      <w:pPr>
        <w:numPr>
          <w:ilvl w:val="0"/>
          <w:numId w:val="35"/>
        </w:numPr>
        <w:tabs>
          <w:tab w:val="left" w:pos="284"/>
        </w:tabs>
        <w:spacing w:line="360" w:lineRule="auto"/>
        <w:rPr>
          <w:rFonts w:eastAsia="Times New Roman"/>
        </w:rPr>
      </w:pPr>
      <w:r w:rsidRPr="005F0AE6">
        <w:rPr>
          <w:rFonts w:eastAsia="Times New Roman"/>
        </w:rPr>
        <w:t>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</w:t>
      </w:r>
    </w:p>
    <w:p w:rsidR="004A6310" w:rsidRDefault="005F0AE6" w:rsidP="005F0AE6">
      <w:pPr>
        <w:numPr>
          <w:ilvl w:val="0"/>
          <w:numId w:val="35"/>
        </w:numPr>
        <w:tabs>
          <w:tab w:val="left" w:pos="284"/>
        </w:tabs>
        <w:spacing w:line="360" w:lineRule="auto"/>
        <w:rPr>
          <w:rFonts w:eastAsia="Times New Roman"/>
        </w:rPr>
      </w:pPr>
      <w:r w:rsidRPr="005F0AE6">
        <w:rPr>
          <w:rFonts w:eastAsia="Times New Roman"/>
        </w:rPr>
        <w:t>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</w:t>
      </w:r>
    </w:p>
    <w:p w:rsidR="005F0AE6" w:rsidRDefault="005F0AE6" w:rsidP="004A6310">
      <w:pPr>
        <w:numPr>
          <w:ilvl w:val="0"/>
          <w:numId w:val="35"/>
        </w:numPr>
        <w:tabs>
          <w:tab w:val="left" w:pos="284"/>
        </w:tabs>
        <w:spacing w:line="360" w:lineRule="auto"/>
        <w:rPr>
          <w:rFonts w:eastAsia="Times New Roman"/>
        </w:rPr>
      </w:pPr>
      <w:r w:rsidRPr="005F0AE6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5F0AE6" w:rsidRDefault="005F0AE6" w:rsidP="004A6310">
      <w:pPr>
        <w:numPr>
          <w:ilvl w:val="0"/>
          <w:numId w:val="35"/>
        </w:numPr>
        <w:tabs>
          <w:tab w:val="left" w:pos="284"/>
        </w:tabs>
        <w:spacing w:line="360" w:lineRule="auto"/>
        <w:rPr>
          <w:rFonts w:eastAsia="Times New Roman"/>
        </w:rPr>
      </w:pPr>
      <w:r w:rsidRPr="005F0AE6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4108B9" w:rsidRDefault="00BE574B" w:rsidP="008F2D86">
      <w:pPr>
        <w:numPr>
          <w:ilvl w:val="1"/>
          <w:numId w:val="3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Dalsze zastrzeżenia lub ich uszczegółowienie mogą zostać zgłoszone przez Zamawiającego na piśmie stosownie do § 5 ust 8 Umowy.</w:t>
      </w:r>
    </w:p>
    <w:p w:rsidR="00BE574B" w:rsidRDefault="008F2D86" w:rsidP="00BE574B">
      <w:pPr>
        <w:numPr>
          <w:ilvl w:val="1"/>
          <w:numId w:val="3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 związku ze  zgłoszeniem zastrzeżeń </w:t>
      </w:r>
      <w:r w:rsidR="00BE574B">
        <w:rPr>
          <w:rFonts w:eastAsia="Times New Roman"/>
        </w:rPr>
        <w:t xml:space="preserve">do przedmiotu umowy </w:t>
      </w:r>
      <w:r w:rsidR="00BE574B" w:rsidRPr="00BE574B">
        <w:rPr>
          <w:rFonts w:eastAsia="Times New Roman"/>
        </w:rPr>
        <w:t xml:space="preserve">termin do ich usunięcia </w:t>
      </w:r>
      <w:r w:rsidR="00BE574B">
        <w:rPr>
          <w:rFonts w:eastAsia="Times New Roman"/>
        </w:rPr>
        <w:t>Zamawiający:</w:t>
      </w:r>
    </w:p>
    <w:p w:rsidR="005F0AE6" w:rsidRDefault="00BE574B" w:rsidP="00BE574B">
      <w:pPr>
        <w:tabs>
          <w:tab w:val="left" w:pos="284"/>
        </w:tabs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t>wyznacza  na dzień …………………………………………………………………..…/ wskaże na piśmie stosownie do  § 5 ust 8 Umowy.</w:t>
      </w:r>
      <w:r w:rsidRPr="00BE574B">
        <w:t xml:space="preserve"> </w:t>
      </w:r>
      <w:r w:rsidRPr="00BE574B">
        <w:rPr>
          <w:rFonts w:eastAsia="Times New Roman"/>
        </w:rPr>
        <w:t>*</w:t>
      </w:r>
    </w:p>
    <w:p w:rsidR="00BE574B" w:rsidRDefault="00BE574B" w:rsidP="00BE574B">
      <w:pPr>
        <w:tabs>
          <w:tab w:val="left" w:pos="284"/>
        </w:tabs>
        <w:spacing w:line="360" w:lineRule="auto"/>
        <w:ind w:left="720"/>
        <w:rPr>
          <w:rFonts w:eastAsia="Times New Roman"/>
        </w:rPr>
      </w:pPr>
    </w:p>
    <w:p w:rsidR="004E72E7" w:rsidRDefault="00BE574B" w:rsidP="00FE64EF">
      <w:pPr>
        <w:numPr>
          <w:ilvl w:val="0"/>
          <w:numId w:val="36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 toku czynności </w:t>
      </w:r>
      <w:r w:rsidR="004E72E7">
        <w:rPr>
          <w:rFonts w:eastAsia="Times New Roman"/>
        </w:rPr>
        <w:t xml:space="preserve">Stwierdzono, co następuje: </w:t>
      </w:r>
    </w:p>
    <w:p w:rsidR="005F0AE6" w:rsidRDefault="004E72E7" w:rsidP="00FE64EF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eastAsia="Times New Roman"/>
        </w:rPr>
      </w:pPr>
      <w:r w:rsidRPr="004E72E7">
        <w:rPr>
          <w:rFonts w:eastAsia="Times New Roman"/>
        </w:rPr>
        <w:t xml:space="preserve">Wykonawca </w:t>
      </w:r>
      <w:r>
        <w:rPr>
          <w:rFonts w:eastAsia="Times New Roman"/>
        </w:rPr>
        <w:t>dokonał wpisu</w:t>
      </w:r>
      <w:r w:rsidRPr="004E72E7">
        <w:rPr>
          <w:rFonts w:eastAsia="Times New Roman"/>
        </w:rPr>
        <w:t xml:space="preserve"> do Dziennika Budowy </w:t>
      </w:r>
      <w:r>
        <w:rPr>
          <w:rFonts w:eastAsia="Times New Roman"/>
        </w:rPr>
        <w:t>z</w:t>
      </w:r>
      <w:r w:rsidRPr="004E72E7">
        <w:rPr>
          <w:rFonts w:eastAsia="Times New Roman"/>
        </w:rPr>
        <w:t xml:space="preserve"> dniu  ............................. o zakończeniu robót </w:t>
      </w:r>
      <w:r w:rsidR="00834C7A">
        <w:rPr>
          <w:rFonts w:eastAsia="Times New Roman"/>
        </w:rPr>
        <w:br/>
      </w:r>
      <w:r w:rsidRPr="004E72E7">
        <w:rPr>
          <w:rFonts w:eastAsia="Times New Roman"/>
        </w:rPr>
        <w:t>i zgłoszeniu gotowości do odbioru końcowego.</w:t>
      </w:r>
    </w:p>
    <w:p w:rsidR="00834C7A" w:rsidRPr="005F0AE6" w:rsidRDefault="00834C7A" w:rsidP="005F0AE6">
      <w:pPr>
        <w:numPr>
          <w:ilvl w:val="1"/>
          <w:numId w:val="36"/>
        </w:numPr>
        <w:tabs>
          <w:tab w:val="left" w:pos="284"/>
        </w:tabs>
        <w:spacing w:line="360" w:lineRule="auto"/>
        <w:ind w:hanging="76"/>
        <w:jc w:val="both"/>
        <w:rPr>
          <w:rFonts w:eastAsia="Times New Roman"/>
        </w:rPr>
      </w:pPr>
      <w:r w:rsidRPr="005F0AE6">
        <w:rPr>
          <w:rFonts w:eastAsia="Times New Roman"/>
        </w:rPr>
        <w:t>Przedmiot umowy został</w:t>
      </w:r>
      <w:r w:rsidR="004E72E7" w:rsidRPr="005F0AE6">
        <w:rPr>
          <w:rFonts w:eastAsia="Times New Roman"/>
        </w:rPr>
        <w:t xml:space="preserve"> / nie został* zakończony w terminie określonym w umowie.</w:t>
      </w:r>
    </w:p>
    <w:p w:rsidR="005F0AE6" w:rsidRDefault="00834C7A" w:rsidP="005F0AE6">
      <w:pPr>
        <w:tabs>
          <w:tab w:val="left" w:pos="284"/>
        </w:tabs>
        <w:spacing w:line="36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4E72E7" w:rsidRPr="00834C7A">
        <w:rPr>
          <w:rFonts w:eastAsia="Times New Roman"/>
        </w:rPr>
        <w:t>Ilość dni opóźnienia wynosi .....................................</w:t>
      </w:r>
      <w:r>
        <w:rPr>
          <w:rFonts w:eastAsia="Times New Roman"/>
        </w:rPr>
        <w:t>.......................</w:t>
      </w:r>
      <w:r w:rsidR="004E72E7" w:rsidRPr="00834C7A">
        <w:rPr>
          <w:rFonts w:eastAsia="Times New Roman"/>
        </w:rPr>
        <w:t>....</w:t>
      </w:r>
    </w:p>
    <w:p w:rsidR="004E72E7" w:rsidRPr="005F0AE6" w:rsidRDefault="00963179" w:rsidP="005F0AE6">
      <w:pPr>
        <w:numPr>
          <w:ilvl w:val="1"/>
          <w:numId w:val="36"/>
        </w:numPr>
        <w:tabs>
          <w:tab w:val="left" w:pos="284"/>
        </w:tabs>
        <w:spacing w:line="360" w:lineRule="auto"/>
        <w:ind w:hanging="76"/>
        <w:jc w:val="both"/>
        <w:rPr>
          <w:rFonts w:eastAsia="Times New Roman"/>
        </w:rPr>
      </w:pPr>
      <w:r>
        <w:rPr>
          <w:rFonts w:eastAsia="Times New Roman"/>
        </w:rPr>
        <w:t xml:space="preserve">Strony uznały </w:t>
      </w:r>
      <w:r w:rsidR="004A6310">
        <w:rPr>
          <w:rFonts w:eastAsia="Times New Roman"/>
        </w:rPr>
        <w:t>/ nie uznały</w:t>
      </w:r>
      <w:r w:rsidR="004A6310" w:rsidRPr="004A6310">
        <w:rPr>
          <w:rFonts w:eastAsia="Times New Roman"/>
        </w:rPr>
        <w:t>*</w:t>
      </w:r>
      <w:r w:rsidR="004A6310">
        <w:rPr>
          <w:rFonts w:eastAsia="Times New Roman"/>
        </w:rPr>
        <w:t xml:space="preserve"> </w:t>
      </w:r>
      <w:r>
        <w:rPr>
          <w:rFonts w:eastAsia="Times New Roman"/>
        </w:rPr>
        <w:t xml:space="preserve">przyczyny opóźnienia </w:t>
      </w:r>
      <w:r w:rsidR="00FE64EF">
        <w:rPr>
          <w:rFonts w:eastAsia="Times New Roman"/>
        </w:rPr>
        <w:t>na ustalone i:</w:t>
      </w:r>
    </w:p>
    <w:p w:rsidR="004E72E7" w:rsidRDefault="004E72E7" w:rsidP="00BE574B">
      <w:pPr>
        <w:numPr>
          <w:ilvl w:val="0"/>
          <w:numId w:val="41"/>
        </w:numPr>
        <w:tabs>
          <w:tab w:val="left" w:pos="284"/>
          <w:tab w:val="left" w:pos="567"/>
        </w:tabs>
        <w:spacing w:line="0" w:lineRule="atLeast"/>
        <w:ind w:hanging="218"/>
        <w:rPr>
          <w:rFonts w:eastAsia="Times New Roman"/>
        </w:rPr>
      </w:pPr>
      <w:r w:rsidRPr="004E72E7">
        <w:rPr>
          <w:rFonts w:eastAsia="Times New Roman"/>
        </w:rPr>
        <w:t xml:space="preserve">powstałe z przyczyn zależnych od Wykonawcy  </w:t>
      </w:r>
    </w:p>
    <w:p w:rsidR="004A6310" w:rsidRDefault="004A6310" w:rsidP="004A6310">
      <w:pPr>
        <w:tabs>
          <w:tab w:val="left" w:pos="284"/>
          <w:tab w:val="left" w:pos="567"/>
        </w:tabs>
        <w:spacing w:line="0" w:lineRule="atLeast"/>
        <w:ind w:left="645"/>
        <w:rPr>
          <w:rFonts w:eastAsia="Times New Roman"/>
        </w:rPr>
      </w:pPr>
    </w:p>
    <w:p w:rsidR="004A6310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 - ilość dni …………………………</w:t>
      </w:r>
    </w:p>
    <w:p w:rsidR="004A6310" w:rsidRDefault="004A6310" w:rsidP="004A6310">
      <w:pPr>
        <w:tabs>
          <w:tab w:val="left" w:pos="284"/>
        </w:tabs>
        <w:spacing w:line="0" w:lineRule="atLeast"/>
        <w:rPr>
          <w:rFonts w:eastAsia="Times New Roman"/>
        </w:rPr>
      </w:pPr>
    </w:p>
    <w:p w:rsidR="004A6310" w:rsidRPr="004A6310" w:rsidRDefault="004A6310" w:rsidP="00BE574B">
      <w:pPr>
        <w:numPr>
          <w:ilvl w:val="0"/>
          <w:numId w:val="41"/>
        </w:numPr>
        <w:ind w:hanging="218"/>
        <w:rPr>
          <w:rFonts w:eastAsia="Times New Roman"/>
        </w:rPr>
      </w:pPr>
      <w:r w:rsidRPr="004A6310">
        <w:rPr>
          <w:rFonts w:eastAsia="Times New Roman"/>
        </w:rPr>
        <w:t xml:space="preserve">powstałe z przyczyn zależnych od Zamawiającego </w:t>
      </w:r>
    </w:p>
    <w:p w:rsidR="004A6310" w:rsidRPr="004A6310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</w:p>
    <w:p w:rsidR="004A6310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  <w:r w:rsidRPr="004A6310">
        <w:rPr>
          <w:rFonts w:eastAsia="Times New Roman"/>
        </w:rPr>
        <w:t>…………………………………………………………………………………………………</w:t>
      </w:r>
      <w:r>
        <w:rPr>
          <w:rFonts w:eastAsia="Times New Roman"/>
        </w:rPr>
        <w:t xml:space="preserve"> </w:t>
      </w:r>
      <w:r w:rsidRPr="004A6310">
        <w:rPr>
          <w:rFonts w:eastAsia="Times New Roman"/>
        </w:rPr>
        <w:t>- ilość dni …………………………</w:t>
      </w:r>
    </w:p>
    <w:p w:rsidR="004A6310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</w:p>
    <w:p w:rsidR="004A6310" w:rsidRDefault="005F0AE6" w:rsidP="00BE574B">
      <w:pPr>
        <w:numPr>
          <w:ilvl w:val="0"/>
          <w:numId w:val="41"/>
        </w:numPr>
        <w:tabs>
          <w:tab w:val="left" w:pos="284"/>
        </w:tabs>
        <w:spacing w:line="0" w:lineRule="atLeast"/>
        <w:ind w:hanging="218"/>
        <w:rPr>
          <w:rFonts w:eastAsia="Times New Roman"/>
        </w:rPr>
      </w:pPr>
      <w:r>
        <w:rPr>
          <w:rFonts w:eastAsia="Times New Roman"/>
        </w:rPr>
        <w:t>niezależne od obu S</w:t>
      </w:r>
      <w:r w:rsidR="004A6310" w:rsidRPr="004A6310">
        <w:rPr>
          <w:rFonts w:eastAsia="Times New Roman"/>
        </w:rPr>
        <w:t xml:space="preserve">tron  </w:t>
      </w:r>
    </w:p>
    <w:p w:rsidR="004A6310" w:rsidRPr="004A6310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</w:p>
    <w:p w:rsidR="00BE574B" w:rsidRDefault="004A6310" w:rsidP="004A6310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  <w:r w:rsidRPr="004A6310">
        <w:rPr>
          <w:rFonts w:eastAsia="Times New Roman"/>
        </w:rPr>
        <w:t>………………</w:t>
      </w:r>
      <w:r>
        <w:rPr>
          <w:rFonts w:eastAsia="Times New Roman"/>
        </w:rPr>
        <w:t xml:space="preserve">………………………………………………………………………………… </w:t>
      </w:r>
      <w:r w:rsidRPr="004A6310">
        <w:rPr>
          <w:rFonts w:eastAsia="Times New Roman"/>
        </w:rPr>
        <w:t>- ilość dni …………………………</w:t>
      </w:r>
    </w:p>
    <w:p w:rsidR="00BE574B" w:rsidRDefault="00834C7A" w:rsidP="00862162">
      <w:pPr>
        <w:tabs>
          <w:tab w:val="left" w:pos="284"/>
        </w:tabs>
        <w:spacing w:line="0" w:lineRule="atLeast"/>
        <w:ind w:left="645"/>
        <w:rPr>
          <w:rFonts w:eastAsia="Times New Roman"/>
        </w:rPr>
      </w:pPr>
      <w:r w:rsidRPr="00834C7A">
        <w:rPr>
          <w:rFonts w:eastAsia="Times New Roman"/>
        </w:rPr>
        <w:tab/>
      </w:r>
    </w:p>
    <w:p w:rsidR="00834C7A" w:rsidRPr="00BE574B" w:rsidRDefault="00963179" w:rsidP="00BE574B">
      <w:pPr>
        <w:numPr>
          <w:ilvl w:val="0"/>
          <w:numId w:val="36"/>
        </w:numPr>
        <w:tabs>
          <w:tab w:val="left" w:pos="284"/>
        </w:tabs>
        <w:spacing w:line="0" w:lineRule="atLeast"/>
        <w:rPr>
          <w:rFonts w:eastAsia="Times New Roman"/>
        </w:rPr>
      </w:pPr>
      <w:r w:rsidRPr="00BE574B">
        <w:rPr>
          <w:rFonts w:eastAsia="Times New Roman"/>
        </w:rPr>
        <w:t xml:space="preserve">Wykonawca przekazuje </w:t>
      </w:r>
      <w:r w:rsidR="00834C7A" w:rsidRPr="00BE574B">
        <w:rPr>
          <w:rFonts w:eastAsia="Times New Roman"/>
        </w:rPr>
        <w:t xml:space="preserve"> Zamawiającemu</w:t>
      </w:r>
      <w:r w:rsidRPr="00BE574B">
        <w:rPr>
          <w:rFonts w:eastAsia="Times New Roman"/>
        </w:rPr>
        <w:t xml:space="preserve">, a Zamawiający kwituje odbiór </w:t>
      </w:r>
      <w:r w:rsidR="00834C7A" w:rsidRPr="00BE574B">
        <w:rPr>
          <w:rFonts w:eastAsia="Times New Roman"/>
        </w:rPr>
        <w:t xml:space="preserve"> </w:t>
      </w:r>
      <w:r w:rsidRPr="00BE574B">
        <w:rPr>
          <w:rFonts w:eastAsia="Times New Roman"/>
        </w:rPr>
        <w:t>dokumentacji</w:t>
      </w:r>
      <w:r w:rsidR="00834C7A" w:rsidRPr="00BE574B">
        <w:rPr>
          <w:rFonts w:eastAsia="Times New Roman"/>
        </w:rPr>
        <w:t xml:space="preserve"> </w:t>
      </w:r>
      <w:r w:rsidRPr="00BE574B">
        <w:rPr>
          <w:rFonts w:eastAsia="Times New Roman"/>
        </w:rPr>
        <w:t>obejmującej</w:t>
      </w:r>
      <w:r w:rsidR="00834C7A" w:rsidRPr="00BE574B">
        <w:rPr>
          <w:rFonts w:eastAsia="Times New Roman"/>
        </w:rPr>
        <w:t xml:space="preserve">: </w:t>
      </w:r>
    </w:p>
    <w:p w:rsidR="00BE574B" w:rsidRPr="00834C7A" w:rsidRDefault="00BE574B" w:rsidP="00BE574B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1</w:t>
      </w:r>
      <w:r w:rsidR="00834C7A" w:rsidRPr="00834C7A">
        <w:rPr>
          <w:rFonts w:eastAsia="Times New Roman"/>
        </w:rPr>
        <w:t xml:space="preserve">) </w:t>
      </w:r>
      <w:r w:rsidR="00963179">
        <w:rPr>
          <w:rFonts w:eastAsia="Times New Roman"/>
        </w:rPr>
        <w:t xml:space="preserve">oryginał dziennika budowy – </w:t>
      </w:r>
      <w:r w:rsidR="00963179" w:rsidRPr="00963179">
        <w:rPr>
          <w:rFonts w:eastAsia="Times New Roman"/>
        </w:rPr>
        <w:t>tak / nie*</w:t>
      </w:r>
    </w:p>
    <w:p w:rsidR="00963179" w:rsidRDefault="00BE574B" w:rsidP="00FE64EF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2</w:t>
      </w:r>
      <w:r w:rsidR="00834C7A" w:rsidRPr="00834C7A">
        <w:rPr>
          <w:rFonts w:eastAsia="Times New Roman"/>
        </w:rPr>
        <w:t>) dokumentację powykonawczą r</w:t>
      </w:r>
      <w:r w:rsidR="00963179">
        <w:rPr>
          <w:rFonts w:eastAsia="Times New Roman"/>
        </w:rPr>
        <w:t>obót objętych przedmiotem umowy – tak / nie</w:t>
      </w:r>
      <w:r w:rsidR="00834C7A">
        <w:rPr>
          <w:rFonts w:eastAsia="Times New Roman"/>
        </w:rPr>
        <w:t xml:space="preserve">* </w:t>
      </w:r>
    </w:p>
    <w:p w:rsidR="00834C7A" w:rsidRPr="00834C7A" w:rsidRDefault="00FE64EF" w:rsidP="00FE64EF">
      <w:pPr>
        <w:tabs>
          <w:tab w:val="left" w:pos="284"/>
          <w:tab w:val="left" w:pos="456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 w:rsidR="00963179">
        <w:rPr>
          <w:rFonts w:eastAsia="Times New Roman"/>
        </w:rPr>
        <w:t>Obejmuje: …………………………………………………………………………………………………….</w:t>
      </w:r>
      <w:r w:rsidR="00834C7A">
        <w:rPr>
          <w:rFonts w:eastAsia="Times New Roman"/>
        </w:rPr>
        <w:tab/>
      </w:r>
    </w:p>
    <w:p w:rsidR="00834C7A" w:rsidRPr="00834C7A" w:rsidRDefault="00BE574B" w:rsidP="00FE64EF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3</w:t>
      </w:r>
      <w:r w:rsidR="00FE64EF">
        <w:rPr>
          <w:rFonts w:eastAsia="Times New Roman"/>
        </w:rPr>
        <w:t xml:space="preserve">) </w:t>
      </w:r>
      <w:r w:rsidR="00834C7A" w:rsidRPr="00834C7A">
        <w:rPr>
          <w:rFonts w:eastAsia="Times New Roman"/>
        </w:rPr>
        <w:t>inwentaryzację geodezy</w:t>
      </w:r>
      <w:r w:rsidR="00963179">
        <w:rPr>
          <w:rFonts w:eastAsia="Times New Roman"/>
        </w:rPr>
        <w:t>jną powykonawczą: tak / nie* .</w:t>
      </w:r>
    </w:p>
    <w:p w:rsidR="00834C7A" w:rsidRPr="00834C7A" w:rsidRDefault="00BE574B" w:rsidP="00FE64EF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4</w:t>
      </w:r>
      <w:r w:rsidR="00FE64EF">
        <w:rPr>
          <w:rFonts w:eastAsia="Times New Roman"/>
        </w:rPr>
        <w:t xml:space="preserve">) </w:t>
      </w:r>
      <w:r w:rsidR="00834C7A" w:rsidRPr="00834C7A">
        <w:rPr>
          <w:rFonts w:eastAsia="Times New Roman"/>
        </w:rPr>
        <w:t>oświadczenie kierownika budowy o zgodności wykonania obi</w:t>
      </w:r>
      <w:r w:rsidR="00963179">
        <w:rPr>
          <w:rFonts w:eastAsia="Times New Roman"/>
        </w:rPr>
        <w:t>ektu budowlanego z projektem rozbiórki</w:t>
      </w:r>
      <w:r w:rsidR="00834C7A" w:rsidRPr="00834C7A">
        <w:rPr>
          <w:rFonts w:eastAsia="Times New Roman"/>
        </w:rPr>
        <w:t xml:space="preserve">, warunkami pozwolenia na </w:t>
      </w:r>
      <w:r w:rsidR="00963179">
        <w:rPr>
          <w:rFonts w:eastAsia="Times New Roman"/>
        </w:rPr>
        <w:t>rozbiórkę</w:t>
      </w:r>
      <w:r w:rsidR="00834C7A" w:rsidRPr="00834C7A">
        <w:rPr>
          <w:rFonts w:eastAsia="Times New Roman"/>
        </w:rPr>
        <w:t>, przepisami i obowiązującymi Polskimi Normami oraz oświadczenie kierownika budowy o doprowadzeniu do należytego stanu i porządku terenu budowy, a także</w:t>
      </w:r>
      <w:r w:rsidR="00963179">
        <w:rPr>
          <w:rFonts w:eastAsia="Times New Roman"/>
        </w:rPr>
        <w:t xml:space="preserve"> otoczenia nieruchomości – tak / nie*</w:t>
      </w:r>
    </w:p>
    <w:p w:rsidR="00834C7A" w:rsidRPr="00834C7A" w:rsidRDefault="00BE574B" w:rsidP="00FE64EF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5</w:t>
      </w:r>
      <w:r w:rsidR="00FE64EF">
        <w:rPr>
          <w:rFonts w:eastAsia="Times New Roman"/>
        </w:rPr>
        <w:t xml:space="preserve">) </w:t>
      </w:r>
      <w:r w:rsidR="00834C7A" w:rsidRPr="00834C7A">
        <w:rPr>
          <w:rFonts w:eastAsia="Times New Roman"/>
        </w:rPr>
        <w:t>pisemną gwarancję jakości na wykonany przedmiot umowy według</w:t>
      </w:r>
      <w:r w:rsidR="00963179">
        <w:rPr>
          <w:rFonts w:eastAsia="Times New Roman"/>
        </w:rPr>
        <w:t xml:space="preserve"> – tak / nie*.</w:t>
      </w:r>
    </w:p>
    <w:p w:rsidR="00963179" w:rsidRDefault="00BE574B" w:rsidP="00FE64EF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6</w:t>
      </w:r>
      <w:r w:rsidR="00FE64EF">
        <w:rPr>
          <w:rFonts w:eastAsia="Times New Roman"/>
        </w:rPr>
        <w:t xml:space="preserve">) </w:t>
      </w:r>
      <w:r w:rsidR="00963179">
        <w:rPr>
          <w:rFonts w:eastAsia="Times New Roman"/>
        </w:rPr>
        <w:t>inne – tak / nie*</w:t>
      </w:r>
    </w:p>
    <w:p w:rsidR="00862162" w:rsidRPr="00834C7A" w:rsidRDefault="00963179" w:rsidP="00862162">
      <w:pPr>
        <w:tabs>
          <w:tab w:val="left" w:pos="284"/>
          <w:tab w:val="left" w:pos="4564"/>
        </w:tabs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………………………………………………………………………………………………………………………………………………………..</w:t>
      </w:r>
    </w:p>
    <w:p w:rsidR="00834C7A" w:rsidRDefault="00963179" w:rsidP="00FE64EF">
      <w:pPr>
        <w:tabs>
          <w:tab w:val="left" w:pos="284"/>
          <w:tab w:val="left" w:pos="4564"/>
        </w:tabs>
        <w:spacing w:line="360" w:lineRule="auto"/>
        <w:ind w:left="284"/>
        <w:jc w:val="center"/>
        <w:rPr>
          <w:rFonts w:eastAsia="Times New Roman"/>
          <w:i/>
          <w:sz w:val="16"/>
          <w:szCs w:val="16"/>
        </w:rPr>
      </w:pPr>
      <w:r w:rsidRPr="00FE64EF">
        <w:rPr>
          <w:rFonts w:eastAsia="Times New Roman"/>
          <w:i/>
          <w:sz w:val="16"/>
          <w:szCs w:val="16"/>
        </w:rPr>
        <w:t>(podać jakie)</w:t>
      </w:r>
    </w:p>
    <w:p w:rsidR="00834C7A" w:rsidRPr="00BE574B" w:rsidRDefault="00834C7A" w:rsidP="00BE574B">
      <w:pPr>
        <w:tabs>
          <w:tab w:val="left" w:pos="284"/>
          <w:tab w:val="left" w:pos="4564"/>
        </w:tabs>
        <w:spacing w:line="360" w:lineRule="auto"/>
        <w:ind w:left="360"/>
        <w:rPr>
          <w:rFonts w:eastAsia="Times New Roman"/>
        </w:rPr>
      </w:pPr>
    </w:p>
    <w:p w:rsidR="00834C7A" w:rsidRDefault="00862162" w:rsidP="00862162">
      <w:pPr>
        <w:numPr>
          <w:ilvl w:val="0"/>
          <w:numId w:val="36"/>
        </w:num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>Strony zgłaszają do niniejszej czynności następujące dodatkowe uwagi:</w:t>
      </w: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  <w:sectPr w:rsidR="00862162" w:rsidSect="00862162">
          <w:type w:val="continuous"/>
          <w:pgSz w:w="11900" w:h="16840"/>
          <w:pgMar w:top="1408" w:right="1400" w:bottom="1095" w:left="1418" w:header="0" w:footer="0" w:gutter="0"/>
          <w:cols w:space="0" w:equalWidth="0">
            <w:col w:w="9084"/>
          </w:cols>
          <w:docGrid w:linePitch="360"/>
        </w:sect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  <w:sectPr w:rsidR="00862162" w:rsidSect="00862162">
          <w:type w:val="continuous"/>
          <w:pgSz w:w="11900" w:h="16840"/>
          <w:pgMar w:top="1408" w:right="1400" w:bottom="1095" w:left="1418" w:header="0" w:footer="0" w:gutter="0"/>
          <w:cols w:num="2" w:space="0"/>
          <w:docGrid w:linePitch="360"/>
        </w:sect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jc w:val="center"/>
        <w:rPr>
          <w:rFonts w:eastAsia="Times New Roman"/>
        </w:rPr>
      </w:pPr>
      <w:r w:rsidRPr="00862162">
        <w:rPr>
          <w:rFonts w:eastAsia="Times New Roman"/>
        </w:rPr>
        <w:t>Zamawiający</w:t>
      </w: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……………………………………………………………..</w:t>
      </w: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jc w:val="center"/>
        <w:rPr>
          <w:rFonts w:eastAsia="Times New Roman"/>
        </w:rPr>
      </w:pPr>
      <w:r>
        <w:rPr>
          <w:rFonts w:eastAsia="Times New Roman"/>
        </w:rPr>
        <w:t>Wykonawca</w:t>
      </w: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  <w:r>
        <w:rPr>
          <w:rFonts w:eastAsia="Times New Roman"/>
        </w:rPr>
        <w:t>…….………………………………………………………………..</w:t>
      </w: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  <w:sectPr w:rsidR="00862162" w:rsidSect="00862162">
          <w:type w:val="continuous"/>
          <w:pgSz w:w="11900" w:h="16840"/>
          <w:pgMar w:top="1408" w:right="1400" w:bottom="1095" w:left="1418" w:header="0" w:footer="0" w:gutter="0"/>
          <w:cols w:num="2" w:space="0"/>
          <w:docGrid w:linePitch="360"/>
        </w:sect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ind w:left="360"/>
        <w:rPr>
          <w:rFonts w:eastAsia="Times New Roman"/>
        </w:rPr>
      </w:pPr>
      <w:r w:rsidRPr="00862162">
        <w:rPr>
          <w:rFonts w:eastAsia="Times New Roman"/>
        </w:rPr>
        <w:t>……………………………………………………………..</w:t>
      </w:r>
    </w:p>
    <w:p w:rsidR="00862162" w:rsidRDefault="00862162" w:rsidP="00834C7A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34C7A" w:rsidRPr="00834C7A" w:rsidRDefault="00834C7A" w:rsidP="00834C7A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ab/>
        <w:t>…………………………………………………………………………</w:t>
      </w: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  <w:sectPr w:rsidR="00862162" w:rsidSect="00862162">
          <w:type w:val="continuous"/>
          <w:pgSz w:w="11900" w:h="16840"/>
          <w:pgMar w:top="1408" w:right="1400" w:bottom="1095" w:left="1418" w:header="0" w:footer="0" w:gutter="0"/>
          <w:cols w:num="2" w:space="0"/>
          <w:docGrid w:linePitch="360"/>
        </w:sect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862162">
        <w:rPr>
          <w:rFonts w:eastAsia="Times New Roman"/>
        </w:rPr>
        <w:t>Na tym protokół zakończono i podpisano: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Zamawiający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62162">
        <w:rPr>
          <w:rFonts w:eastAsia="Times New Roman"/>
        </w:rPr>
        <w:t xml:space="preserve">Wykonawca 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862162">
        <w:rPr>
          <w:rFonts w:eastAsia="Times New Roman"/>
        </w:rPr>
        <w:t>………………………</w:t>
      </w:r>
      <w:r>
        <w:rPr>
          <w:rFonts w:eastAsia="Times New Roman"/>
        </w:rPr>
        <w:t>………..…..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62162">
        <w:rPr>
          <w:rFonts w:eastAsia="Times New Roman"/>
        </w:rPr>
        <w:t>……………………</w:t>
      </w:r>
      <w:r>
        <w:rPr>
          <w:rFonts w:eastAsia="Times New Roman"/>
        </w:rPr>
        <w:t>……..</w:t>
      </w:r>
      <w:r w:rsidRPr="00862162">
        <w:rPr>
          <w:rFonts w:eastAsia="Times New Roman"/>
        </w:rPr>
        <w:t>…</w:t>
      </w:r>
      <w:r>
        <w:rPr>
          <w:rFonts w:eastAsia="Times New Roman"/>
        </w:rPr>
        <w:t>…..</w:t>
      </w:r>
      <w:r w:rsidRPr="00862162">
        <w:rPr>
          <w:rFonts w:eastAsia="Times New Roman"/>
        </w:rPr>
        <w:t>…..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862162">
        <w:rPr>
          <w:rFonts w:eastAsia="Times New Roman"/>
        </w:rPr>
        <w:t>………………………</w:t>
      </w:r>
      <w:r>
        <w:rPr>
          <w:rFonts w:eastAsia="Times New Roman"/>
        </w:rPr>
        <w:t>………….…..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………..</w:t>
      </w:r>
      <w:r w:rsidRPr="00862162">
        <w:rPr>
          <w:rFonts w:eastAsia="Times New Roman"/>
        </w:rPr>
        <w:t>…………………………..</w:t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  <w:r w:rsidRPr="00862162">
        <w:rPr>
          <w:rFonts w:eastAsia="Times New Roman"/>
        </w:rPr>
        <w:tab/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  <w:r w:rsidRPr="00862162">
        <w:rPr>
          <w:rFonts w:eastAsia="Times New Roman"/>
        </w:rPr>
        <w:t>*- niepotrzebne skreślić</w:t>
      </w:r>
    </w:p>
    <w:p w:rsidR="00862162" w:rsidRPr="00862162" w:rsidRDefault="00862162" w:rsidP="00862162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862162" w:rsidRDefault="00862162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CD75E4" w:rsidRPr="00CD75E4" w:rsidRDefault="00CD75E4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p w:rsidR="00396DE1" w:rsidRPr="00550F50" w:rsidRDefault="00396DE1" w:rsidP="00CD75E4">
      <w:pPr>
        <w:tabs>
          <w:tab w:val="left" w:pos="284"/>
          <w:tab w:val="left" w:pos="4564"/>
        </w:tabs>
        <w:spacing w:line="0" w:lineRule="atLeast"/>
        <w:rPr>
          <w:rFonts w:eastAsia="Times New Roman"/>
        </w:rPr>
      </w:pPr>
    </w:p>
    <w:sectPr w:rsidR="00396DE1" w:rsidRPr="00550F50" w:rsidSect="00862162">
      <w:type w:val="continuous"/>
      <w:pgSz w:w="11900" w:h="16840"/>
      <w:pgMar w:top="1408" w:right="1400" w:bottom="1095" w:left="1418" w:header="0" w:footer="0" w:gutter="0"/>
      <w:cols w:space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FEA59" w15:done="0"/>
  <w15:commentEx w15:paraId="6EAE0CB4" w15:paraIdParent="045FEA59" w15:done="0"/>
  <w15:commentEx w15:paraId="262A5452" w15:done="0"/>
  <w15:commentEx w15:paraId="48AEF04D" w15:paraIdParent="262A5452" w15:done="0"/>
  <w15:commentEx w15:paraId="7A459768" w15:done="0"/>
  <w15:commentEx w15:paraId="47C86823" w15:paraIdParent="7A459768" w15:done="0"/>
  <w15:commentEx w15:paraId="6E4FE100" w15:done="0"/>
  <w15:commentEx w15:paraId="0C55D70B" w15:done="0"/>
  <w15:commentEx w15:paraId="54277898" w15:done="0"/>
  <w15:commentEx w15:paraId="094A3085" w15:done="0"/>
  <w15:commentEx w15:paraId="7E3414DC" w15:paraIdParent="094A3085" w15:done="0"/>
  <w15:commentEx w15:paraId="2F11451E" w15:done="0"/>
  <w15:commentEx w15:paraId="0CC852C6" w15:paraIdParent="2F1145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4F" w:rsidRDefault="00503F4F" w:rsidP="009D3133">
      <w:r>
        <w:separator/>
      </w:r>
    </w:p>
  </w:endnote>
  <w:endnote w:type="continuationSeparator" w:id="0">
    <w:p w:rsidR="00503F4F" w:rsidRDefault="00503F4F" w:rsidP="009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4F" w:rsidRDefault="00503F4F" w:rsidP="009D3133">
      <w:r>
        <w:separator/>
      </w:r>
    </w:p>
  </w:footnote>
  <w:footnote w:type="continuationSeparator" w:id="0">
    <w:p w:rsidR="00503F4F" w:rsidRDefault="00503F4F" w:rsidP="009D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09CF92E"/>
    <w:lvl w:ilvl="0" w:tplc="22600736">
      <w:start w:val="1"/>
      <w:numFmt w:val="decimal"/>
      <w:lvlText w:val="%1)"/>
      <w:lvlJc w:val="left"/>
    </w:lvl>
    <w:lvl w:ilvl="1" w:tplc="EC1688D4">
      <w:start w:val="1"/>
      <w:numFmt w:val="bullet"/>
      <w:lvlText w:val=""/>
      <w:lvlJc w:val="left"/>
    </w:lvl>
    <w:lvl w:ilvl="2" w:tplc="D1868EB2">
      <w:start w:val="1"/>
      <w:numFmt w:val="bullet"/>
      <w:lvlText w:val=""/>
      <w:lvlJc w:val="left"/>
    </w:lvl>
    <w:lvl w:ilvl="3" w:tplc="BD2E109A">
      <w:start w:val="1"/>
      <w:numFmt w:val="bullet"/>
      <w:lvlText w:val=""/>
      <w:lvlJc w:val="left"/>
    </w:lvl>
    <w:lvl w:ilvl="4" w:tplc="214A97FE">
      <w:start w:val="1"/>
      <w:numFmt w:val="bullet"/>
      <w:lvlText w:val=""/>
      <w:lvlJc w:val="left"/>
    </w:lvl>
    <w:lvl w:ilvl="5" w:tplc="89BA407C">
      <w:start w:val="1"/>
      <w:numFmt w:val="bullet"/>
      <w:lvlText w:val=""/>
      <w:lvlJc w:val="left"/>
    </w:lvl>
    <w:lvl w:ilvl="6" w:tplc="2DE87C6C">
      <w:start w:val="1"/>
      <w:numFmt w:val="bullet"/>
      <w:lvlText w:val=""/>
      <w:lvlJc w:val="left"/>
    </w:lvl>
    <w:lvl w:ilvl="7" w:tplc="A9D4C4E2">
      <w:start w:val="1"/>
      <w:numFmt w:val="bullet"/>
      <w:lvlText w:val=""/>
      <w:lvlJc w:val="left"/>
    </w:lvl>
    <w:lvl w:ilvl="8" w:tplc="B56EF11C">
      <w:start w:val="1"/>
      <w:numFmt w:val="bullet"/>
      <w:lvlText w:val=""/>
      <w:lvlJc w:val="left"/>
    </w:lvl>
  </w:abstractNum>
  <w:abstractNum w:abstractNumId="1">
    <w:nsid w:val="00FA2044"/>
    <w:multiLevelType w:val="hybridMultilevel"/>
    <w:tmpl w:val="59D82748"/>
    <w:lvl w:ilvl="0" w:tplc="9AF67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4380"/>
    <w:multiLevelType w:val="hybridMultilevel"/>
    <w:tmpl w:val="61649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7212"/>
    <w:multiLevelType w:val="hybridMultilevel"/>
    <w:tmpl w:val="4168C8FC"/>
    <w:lvl w:ilvl="0" w:tplc="090446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C01C7"/>
    <w:multiLevelType w:val="hybridMultilevel"/>
    <w:tmpl w:val="D8D2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1423"/>
    <w:multiLevelType w:val="hybridMultilevel"/>
    <w:tmpl w:val="CD720C96"/>
    <w:lvl w:ilvl="0" w:tplc="5B44C2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B997951"/>
    <w:multiLevelType w:val="hybridMultilevel"/>
    <w:tmpl w:val="7CA8A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6FB"/>
    <w:multiLevelType w:val="hybridMultilevel"/>
    <w:tmpl w:val="E934F51A"/>
    <w:lvl w:ilvl="0" w:tplc="340E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623"/>
    <w:multiLevelType w:val="hybridMultilevel"/>
    <w:tmpl w:val="EE2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01FA5"/>
    <w:multiLevelType w:val="multilevel"/>
    <w:tmpl w:val="1858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B91266"/>
    <w:multiLevelType w:val="hybridMultilevel"/>
    <w:tmpl w:val="04905EB2"/>
    <w:lvl w:ilvl="0" w:tplc="51161EA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80F74CF"/>
    <w:multiLevelType w:val="hybridMultilevel"/>
    <w:tmpl w:val="4B10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E617F"/>
    <w:multiLevelType w:val="hybridMultilevel"/>
    <w:tmpl w:val="6AD03824"/>
    <w:lvl w:ilvl="0" w:tplc="BB0EB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B1C1B"/>
    <w:multiLevelType w:val="multilevel"/>
    <w:tmpl w:val="BA3C0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EFC2557"/>
    <w:multiLevelType w:val="hybridMultilevel"/>
    <w:tmpl w:val="83FA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06D2"/>
    <w:multiLevelType w:val="hybridMultilevel"/>
    <w:tmpl w:val="998E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17FD1"/>
    <w:multiLevelType w:val="hybridMultilevel"/>
    <w:tmpl w:val="B6DA74C2"/>
    <w:lvl w:ilvl="0" w:tplc="E398BD2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14FA1"/>
    <w:multiLevelType w:val="multilevel"/>
    <w:tmpl w:val="54B63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4D16CC6"/>
    <w:multiLevelType w:val="hybridMultilevel"/>
    <w:tmpl w:val="315A9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F2702"/>
    <w:multiLevelType w:val="hybridMultilevel"/>
    <w:tmpl w:val="CDB2CE50"/>
    <w:lvl w:ilvl="0" w:tplc="3B84AF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0C234D"/>
    <w:multiLevelType w:val="multilevel"/>
    <w:tmpl w:val="092401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1215116"/>
    <w:multiLevelType w:val="multilevel"/>
    <w:tmpl w:val="89C2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1BE6676"/>
    <w:multiLevelType w:val="multilevel"/>
    <w:tmpl w:val="27FEBF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780E99"/>
    <w:multiLevelType w:val="hybridMultilevel"/>
    <w:tmpl w:val="318C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145F"/>
    <w:multiLevelType w:val="hybridMultilevel"/>
    <w:tmpl w:val="18AA7DDC"/>
    <w:lvl w:ilvl="0" w:tplc="FEA8F62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D2376"/>
    <w:multiLevelType w:val="hybridMultilevel"/>
    <w:tmpl w:val="930CB50C"/>
    <w:lvl w:ilvl="0" w:tplc="A87E9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396597"/>
    <w:multiLevelType w:val="multilevel"/>
    <w:tmpl w:val="238E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A10165"/>
    <w:multiLevelType w:val="multilevel"/>
    <w:tmpl w:val="5DE21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5C58E0"/>
    <w:multiLevelType w:val="multilevel"/>
    <w:tmpl w:val="D9A65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D086AEE"/>
    <w:multiLevelType w:val="hybridMultilevel"/>
    <w:tmpl w:val="2C4C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95C9B"/>
    <w:multiLevelType w:val="hybridMultilevel"/>
    <w:tmpl w:val="B15CB646"/>
    <w:lvl w:ilvl="0" w:tplc="DF2C20D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3744F5E"/>
    <w:multiLevelType w:val="hybridMultilevel"/>
    <w:tmpl w:val="42728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83D2D"/>
    <w:multiLevelType w:val="hybridMultilevel"/>
    <w:tmpl w:val="10DE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A79DD"/>
    <w:multiLevelType w:val="hybridMultilevel"/>
    <w:tmpl w:val="6240AE82"/>
    <w:lvl w:ilvl="0" w:tplc="340E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86730"/>
    <w:multiLevelType w:val="hybridMultilevel"/>
    <w:tmpl w:val="E05E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E70AD"/>
    <w:multiLevelType w:val="hybridMultilevel"/>
    <w:tmpl w:val="B9A0D02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6">
    <w:nsid w:val="6C8032A1"/>
    <w:multiLevelType w:val="hybridMultilevel"/>
    <w:tmpl w:val="060A0B52"/>
    <w:lvl w:ilvl="0" w:tplc="B178D86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>
    <w:nsid w:val="6DC73151"/>
    <w:multiLevelType w:val="multilevel"/>
    <w:tmpl w:val="7CDC9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FCD6148"/>
    <w:multiLevelType w:val="multilevel"/>
    <w:tmpl w:val="5054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0CE5A25"/>
    <w:multiLevelType w:val="hybridMultilevel"/>
    <w:tmpl w:val="B3BC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C21A2"/>
    <w:multiLevelType w:val="hybridMultilevel"/>
    <w:tmpl w:val="B2E0C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46C1"/>
    <w:multiLevelType w:val="hybridMultilevel"/>
    <w:tmpl w:val="3A7C1846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3"/>
  </w:num>
  <w:num w:numId="5">
    <w:abstractNumId w:val="9"/>
  </w:num>
  <w:num w:numId="6">
    <w:abstractNumId w:val="31"/>
  </w:num>
  <w:num w:numId="7">
    <w:abstractNumId w:val="41"/>
  </w:num>
  <w:num w:numId="8">
    <w:abstractNumId w:val="35"/>
  </w:num>
  <w:num w:numId="9">
    <w:abstractNumId w:val="32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24"/>
  </w:num>
  <w:num w:numId="16">
    <w:abstractNumId w:val="20"/>
  </w:num>
  <w:num w:numId="17">
    <w:abstractNumId w:val="15"/>
  </w:num>
  <w:num w:numId="18">
    <w:abstractNumId w:val="40"/>
  </w:num>
  <w:num w:numId="19">
    <w:abstractNumId w:val="12"/>
  </w:num>
  <w:num w:numId="20">
    <w:abstractNumId w:val="8"/>
  </w:num>
  <w:num w:numId="21">
    <w:abstractNumId w:val="39"/>
  </w:num>
  <w:num w:numId="22">
    <w:abstractNumId w:val="34"/>
  </w:num>
  <w:num w:numId="23">
    <w:abstractNumId w:val="18"/>
  </w:num>
  <w:num w:numId="24">
    <w:abstractNumId w:val="4"/>
  </w:num>
  <w:num w:numId="25">
    <w:abstractNumId w:val="38"/>
  </w:num>
  <w:num w:numId="26">
    <w:abstractNumId w:val="30"/>
  </w:num>
  <w:num w:numId="27">
    <w:abstractNumId w:val="6"/>
  </w:num>
  <w:num w:numId="28">
    <w:abstractNumId w:val="29"/>
  </w:num>
  <w:num w:numId="29">
    <w:abstractNumId w:val="22"/>
  </w:num>
  <w:num w:numId="30">
    <w:abstractNumId w:val="7"/>
  </w:num>
  <w:num w:numId="31">
    <w:abstractNumId w:val="33"/>
  </w:num>
  <w:num w:numId="32">
    <w:abstractNumId w:val="5"/>
  </w:num>
  <w:num w:numId="33">
    <w:abstractNumId w:val="10"/>
  </w:num>
  <w:num w:numId="34">
    <w:abstractNumId w:val="16"/>
  </w:num>
  <w:num w:numId="35">
    <w:abstractNumId w:val="19"/>
  </w:num>
  <w:num w:numId="36">
    <w:abstractNumId w:val="27"/>
  </w:num>
  <w:num w:numId="37">
    <w:abstractNumId w:val="17"/>
  </w:num>
  <w:num w:numId="38">
    <w:abstractNumId w:val="26"/>
  </w:num>
  <w:num w:numId="39">
    <w:abstractNumId w:val="37"/>
  </w:num>
  <w:num w:numId="40">
    <w:abstractNumId w:val="28"/>
  </w:num>
  <w:num w:numId="41">
    <w:abstractNumId w:val="25"/>
  </w:num>
  <w:num w:numId="42">
    <w:abstractNumId w:val="2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ołowski Remigiusz">
    <w15:presenceInfo w15:providerId="AD" w15:userId="S-1-5-21-4091675150-2985856357-131988158-30728"/>
  </w15:person>
  <w15:person w15:author="Wesołowska Beata">
    <w15:presenceInfo w15:providerId="AD" w15:userId="S-1-5-21-4091675150-2985856357-131988158-245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0911"/>
    <w:rsid w:val="00017AB1"/>
    <w:rsid w:val="00053C52"/>
    <w:rsid w:val="000D6214"/>
    <w:rsid w:val="000D6D83"/>
    <w:rsid w:val="000D7C80"/>
    <w:rsid w:val="000F75B2"/>
    <w:rsid w:val="00143269"/>
    <w:rsid w:val="001550A7"/>
    <w:rsid w:val="00175A85"/>
    <w:rsid w:val="00183BA9"/>
    <w:rsid w:val="001B03F3"/>
    <w:rsid w:val="001B070E"/>
    <w:rsid w:val="001C576F"/>
    <w:rsid w:val="00202BDD"/>
    <w:rsid w:val="00220AA2"/>
    <w:rsid w:val="00234AA1"/>
    <w:rsid w:val="002566FF"/>
    <w:rsid w:val="00264BB1"/>
    <w:rsid w:val="002826CC"/>
    <w:rsid w:val="00292446"/>
    <w:rsid w:val="002D08CB"/>
    <w:rsid w:val="00312137"/>
    <w:rsid w:val="00331950"/>
    <w:rsid w:val="00354189"/>
    <w:rsid w:val="00396DE1"/>
    <w:rsid w:val="003A7D62"/>
    <w:rsid w:val="003D7C8E"/>
    <w:rsid w:val="003F5EA3"/>
    <w:rsid w:val="004108B9"/>
    <w:rsid w:val="00415421"/>
    <w:rsid w:val="00416D04"/>
    <w:rsid w:val="00420302"/>
    <w:rsid w:val="00443396"/>
    <w:rsid w:val="0044561F"/>
    <w:rsid w:val="00474AC0"/>
    <w:rsid w:val="00480911"/>
    <w:rsid w:val="004A5188"/>
    <w:rsid w:val="004A6310"/>
    <w:rsid w:val="004B130A"/>
    <w:rsid w:val="004E0147"/>
    <w:rsid w:val="004E72E7"/>
    <w:rsid w:val="004E78AC"/>
    <w:rsid w:val="00500CC3"/>
    <w:rsid w:val="00503F4F"/>
    <w:rsid w:val="00510111"/>
    <w:rsid w:val="00513602"/>
    <w:rsid w:val="00523FEE"/>
    <w:rsid w:val="005305AD"/>
    <w:rsid w:val="00550F50"/>
    <w:rsid w:val="00555AFD"/>
    <w:rsid w:val="00570B8C"/>
    <w:rsid w:val="00595C0F"/>
    <w:rsid w:val="005979A9"/>
    <w:rsid w:val="005A24C8"/>
    <w:rsid w:val="005C25BB"/>
    <w:rsid w:val="005D03C1"/>
    <w:rsid w:val="005E156B"/>
    <w:rsid w:val="005F0AE6"/>
    <w:rsid w:val="00603781"/>
    <w:rsid w:val="00645579"/>
    <w:rsid w:val="00655955"/>
    <w:rsid w:val="006862FC"/>
    <w:rsid w:val="00687F09"/>
    <w:rsid w:val="006B0031"/>
    <w:rsid w:val="006C1A7D"/>
    <w:rsid w:val="006D4469"/>
    <w:rsid w:val="007021C7"/>
    <w:rsid w:val="0070506E"/>
    <w:rsid w:val="00713944"/>
    <w:rsid w:val="00732509"/>
    <w:rsid w:val="007361FA"/>
    <w:rsid w:val="00744BEA"/>
    <w:rsid w:val="00760622"/>
    <w:rsid w:val="00761865"/>
    <w:rsid w:val="0079272F"/>
    <w:rsid w:val="007936C4"/>
    <w:rsid w:val="007C021D"/>
    <w:rsid w:val="007C082C"/>
    <w:rsid w:val="007E0691"/>
    <w:rsid w:val="00822D89"/>
    <w:rsid w:val="00834C7A"/>
    <w:rsid w:val="00862162"/>
    <w:rsid w:val="00865BA7"/>
    <w:rsid w:val="008773FC"/>
    <w:rsid w:val="008961A1"/>
    <w:rsid w:val="008E316A"/>
    <w:rsid w:val="008F2D86"/>
    <w:rsid w:val="009214D9"/>
    <w:rsid w:val="00926DE2"/>
    <w:rsid w:val="00930292"/>
    <w:rsid w:val="009313AE"/>
    <w:rsid w:val="00932CCB"/>
    <w:rsid w:val="009541CC"/>
    <w:rsid w:val="00955BA8"/>
    <w:rsid w:val="00960FF0"/>
    <w:rsid w:val="00963179"/>
    <w:rsid w:val="009676E9"/>
    <w:rsid w:val="009822FD"/>
    <w:rsid w:val="00983263"/>
    <w:rsid w:val="00990DD6"/>
    <w:rsid w:val="009A582A"/>
    <w:rsid w:val="009A7882"/>
    <w:rsid w:val="009D3133"/>
    <w:rsid w:val="009E4B31"/>
    <w:rsid w:val="009E670F"/>
    <w:rsid w:val="00A44CD4"/>
    <w:rsid w:val="00A66E38"/>
    <w:rsid w:val="00A76202"/>
    <w:rsid w:val="00AA7493"/>
    <w:rsid w:val="00AB3CEE"/>
    <w:rsid w:val="00AB5113"/>
    <w:rsid w:val="00AE045B"/>
    <w:rsid w:val="00AE12F3"/>
    <w:rsid w:val="00AE318F"/>
    <w:rsid w:val="00B13997"/>
    <w:rsid w:val="00B274BD"/>
    <w:rsid w:val="00B33389"/>
    <w:rsid w:val="00B8153A"/>
    <w:rsid w:val="00BA6EE9"/>
    <w:rsid w:val="00BE574B"/>
    <w:rsid w:val="00BF794D"/>
    <w:rsid w:val="00C00FC0"/>
    <w:rsid w:val="00C03044"/>
    <w:rsid w:val="00C077BD"/>
    <w:rsid w:val="00C40C57"/>
    <w:rsid w:val="00C87AE8"/>
    <w:rsid w:val="00CB3BCF"/>
    <w:rsid w:val="00CC1214"/>
    <w:rsid w:val="00CD75E4"/>
    <w:rsid w:val="00D449AB"/>
    <w:rsid w:val="00D87244"/>
    <w:rsid w:val="00DB36D5"/>
    <w:rsid w:val="00DC1637"/>
    <w:rsid w:val="00DD04FA"/>
    <w:rsid w:val="00DE09CC"/>
    <w:rsid w:val="00E13577"/>
    <w:rsid w:val="00E364AA"/>
    <w:rsid w:val="00E72E93"/>
    <w:rsid w:val="00E83E7A"/>
    <w:rsid w:val="00E91FCD"/>
    <w:rsid w:val="00EC3DA2"/>
    <w:rsid w:val="00EE279A"/>
    <w:rsid w:val="00EF2ACB"/>
    <w:rsid w:val="00F0169E"/>
    <w:rsid w:val="00F07D4A"/>
    <w:rsid w:val="00F15C9B"/>
    <w:rsid w:val="00F345D9"/>
    <w:rsid w:val="00F7091A"/>
    <w:rsid w:val="00F74A06"/>
    <w:rsid w:val="00FB764D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30A"/>
    <w:pPr>
      <w:ind w:left="708"/>
    </w:pPr>
  </w:style>
  <w:style w:type="paragraph" w:styleId="NormalnyWeb">
    <w:name w:val="Normal (Web)"/>
    <w:basedOn w:val="Normalny"/>
    <w:uiPriority w:val="99"/>
    <w:rsid w:val="00760622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character" w:styleId="Hipercze">
    <w:name w:val="Hyperlink"/>
    <w:uiPriority w:val="99"/>
    <w:unhideWhenUsed/>
    <w:rsid w:val="006455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579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7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4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5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5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579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579"/>
    <w:rPr>
      <w:b/>
      <w:bCs/>
    </w:rPr>
  </w:style>
  <w:style w:type="paragraph" w:customStyle="1" w:styleId="Tekstpodstawowy311">
    <w:name w:val="Tekst podstawowy 311"/>
    <w:basedOn w:val="Normalny"/>
    <w:uiPriority w:val="99"/>
    <w:rsid w:val="00645579"/>
    <w:pPr>
      <w:suppressAutoHyphens/>
      <w:overflowPunct w:val="0"/>
      <w:autoSpaceDE w:val="0"/>
      <w:jc w:val="both"/>
      <w:textAlignment w:val="baseline"/>
    </w:pPr>
    <w:rPr>
      <w:rFonts w:ascii="Times New Roman" w:hAnsi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1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133"/>
  </w:style>
  <w:style w:type="character" w:styleId="Odwoanieprzypisukocowego">
    <w:name w:val="endnote reference"/>
    <w:basedOn w:val="Domylnaczcionkaakapitu"/>
    <w:uiPriority w:val="99"/>
    <w:semiHidden/>
    <w:unhideWhenUsed/>
    <w:rsid w:val="009D3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38B0-A086-4E5D-A168-EA16593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4028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http://www.bip.uke.gov.pl/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Remigiusz</dc:creator>
  <cp:lastModifiedBy>krzysztof krawczyk</cp:lastModifiedBy>
  <cp:revision>3</cp:revision>
  <dcterms:created xsi:type="dcterms:W3CDTF">2019-05-30T10:11:00Z</dcterms:created>
  <dcterms:modified xsi:type="dcterms:W3CDTF">2019-05-30T10:13:00Z</dcterms:modified>
</cp:coreProperties>
</file>