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36" w:rsidRPr="00124B8E" w:rsidRDefault="00532636" w:rsidP="0053263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124B8E">
        <w:rPr>
          <w:rFonts w:asciiTheme="minorHAnsi" w:hAnsiTheme="minorHAnsi" w:cstheme="minorHAnsi"/>
          <w:color w:val="000000"/>
          <w:sz w:val="24"/>
          <w:szCs w:val="24"/>
        </w:rPr>
        <w:t>Warszawa,</w:t>
      </w:r>
      <w:r w:rsidR="003F7B34" w:rsidRPr="00124B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A6D94">
        <w:rPr>
          <w:rFonts w:asciiTheme="minorHAnsi" w:hAnsiTheme="minorHAnsi" w:cstheme="minorHAnsi"/>
          <w:color w:val="000000"/>
          <w:sz w:val="24"/>
          <w:szCs w:val="24"/>
        </w:rPr>
        <w:t>13</w:t>
      </w:r>
      <w:r w:rsidR="00670D61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3F7B34" w:rsidRPr="00124B8E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670D61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3F7B34" w:rsidRPr="00124B8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E80F4A" w:rsidRPr="00124B8E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BA6D94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E80F4A" w:rsidRPr="00124B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24B8E">
        <w:rPr>
          <w:rFonts w:asciiTheme="minorHAnsi" w:hAnsiTheme="minorHAnsi" w:cstheme="minorHAnsi"/>
          <w:color w:val="000000"/>
          <w:sz w:val="24"/>
          <w:szCs w:val="24"/>
        </w:rPr>
        <w:t>r.</w:t>
      </w:r>
    </w:p>
    <w:p w:rsidR="00532636" w:rsidRPr="00124B8E" w:rsidRDefault="00532636" w:rsidP="00532636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24B8E">
        <w:rPr>
          <w:rFonts w:asciiTheme="minorHAnsi" w:hAnsiTheme="minorHAnsi" w:cstheme="minorHAnsi"/>
          <w:b/>
          <w:color w:val="000000"/>
          <w:sz w:val="24"/>
          <w:szCs w:val="24"/>
        </w:rPr>
        <w:t>BA.WZ</w:t>
      </w:r>
      <w:r w:rsidR="00670D61">
        <w:rPr>
          <w:rFonts w:asciiTheme="minorHAnsi" w:hAnsiTheme="minorHAnsi" w:cstheme="minorHAnsi"/>
          <w:b/>
          <w:color w:val="000000"/>
          <w:sz w:val="24"/>
          <w:szCs w:val="24"/>
        </w:rPr>
        <w:t>P.26.</w:t>
      </w:r>
      <w:r w:rsidR="00D10846">
        <w:rPr>
          <w:rFonts w:asciiTheme="minorHAnsi" w:hAnsiTheme="minorHAnsi" w:cstheme="minorHAnsi"/>
          <w:b/>
          <w:color w:val="000000"/>
          <w:sz w:val="24"/>
          <w:szCs w:val="24"/>
        </w:rPr>
        <w:t>6.69.2026</w:t>
      </w:r>
    </w:p>
    <w:p w:rsidR="00124B8E" w:rsidRPr="00124B8E" w:rsidRDefault="00124B8E" w:rsidP="00532636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532636" w:rsidRPr="00124B8E" w:rsidRDefault="00532636" w:rsidP="0053263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p w:rsidR="00532636" w:rsidRPr="00124B8E" w:rsidRDefault="00532636" w:rsidP="00532636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 w:rsidRPr="00124B8E">
        <w:rPr>
          <w:rFonts w:asciiTheme="minorHAnsi" w:hAnsiTheme="minorHAnsi" w:cstheme="minorHAnsi"/>
          <w:b/>
          <w:bCs/>
          <w:szCs w:val="22"/>
        </w:rPr>
        <w:t>Zaproszenie do udziału w ustaleniu warto</w:t>
      </w:r>
      <w:r w:rsidRPr="00124B8E">
        <w:rPr>
          <w:rFonts w:asciiTheme="minorHAnsi" w:hAnsiTheme="minorHAnsi" w:cstheme="minorHAnsi"/>
          <w:b/>
          <w:szCs w:val="22"/>
        </w:rPr>
        <w:t>ś</w:t>
      </w:r>
      <w:r w:rsidRPr="00124B8E">
        <w:rPr>
          <w:rFonts w:asciiTheme="minorHAnsi" w:hAnsiTheme="minorHAnsi" w:cstheme="minorHAnsi"/>
          <w:b/>
          <w:bCs/>
          <w:szCs w:val="22"/>
        </w:rPr>
        <w:t>ci zamówienia publicznego</w:t>
      </w:r>
    </w:p>
    <w:p w:rsidR="008B7BCD" w:rsidRPr="00D10846" w:rsidRDefault="008B7BCD" w:rsidP="00E67FE5">
      <w:pPr>
        <w:spacing w:before="120" w:after="0" w:line="24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DE7F3E">
        <w:rPr>
          <w:rFonts w:asciiTheme="minorHAnsi" w:hAnsiTheme="minorHAnsi" w:cstheme="minorHAnsi"/>
          <w:sz w:val="24"/>
          <w:szCs w:val="24"/>
          <w:u w:val="single"/>
        </w:rPr>
        <w:t xml:space="preserve">Niniejsze zapytanie nie stanowi zaproszenia do składania ofert w rozumieniu przepisów ustawy z dnia 23 kwietnia 1964 r. Kodeks cywilny </w:t>
      </w:r>
      <w:r>
        <w:rPr>
          <w:rFonts w:asciiTheme="minorHAnsi" w:eastAsia="Calibri" w:hAnsiTheme="minorHAnsi" w:cstheme="minorHAnsi"/>
          <w:sz w:val="24"/>
          <w:szCs w:val="24"/>
          <w:u w:val="single"/>
        </w:rPr>
        <w:t>(</w:t>
      </w:r>
      <w:proofErr w:type="spellStart"/>
      <w:r>
        <w:rPr>
          <w:rFonts w:asciiTheme="minorHAnsi" w:eastAsia="Calibri" w:hAnsiTheme="minorHAnsi" w:cstheme="minorHAnsi"/>
          <w:sz w:val="24"/>
          <w:szCs w:val="24"/>
          <w:u w:val="single"/>
        </w:rPr>
        <w:t>t</w:t>
      </w:r>
      <w:r w:rsidR="00DC5BD8">
        <w:rPr>
          <w:rFonts w:asciiTheme="minorHAnsi" w:eastAsia="Calibri" w:hAnsiTheme="minorHAnsi" w:cstheme="minorHAnsi"/>
          <w:sz w:val="24"/>
          <w:szCs w:val="24"/>
          <w:u w:val="single"/>
        </w:rPr>
        <w:t>.</w:t>
      </w:r>
      <w:r>
        <w:rPr>
          <w:rFonts w:asciiTheme="minorHAnsi" w:eastAsia="Calibri" w:hAnsiTheme="minorHAnsi" w:cstheme="minorHAnsi"/>
          <w:sz w:val="24"/>
          <w:szCs w:val="24"/>
          <w:u w:val="single"/>
        </w:rPr>
        <w:t>j</w:t>
      </w:r>
      <w:proofErr w:type="spellEnd"/>
      <w:r w:rsidR="00DC5BD8">
        <w:rPr>
          <w:rFonts w:asciiTheme="minorHAnsi" w:eastAsia="Calibri" w:hAnsiTheme="minorHAnsi" w:cstheme="minorHAnsi"/>
          <w:sz w:val="24"/>
          <w:szCs w:val="24"/>
          <w:u w:val="single"/>
        </w:rPr>
        <w:t>.</w:t>
      </w:r>
      <w:r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Dz. U. z </w:t>
      </w:r>
      <w:r w:rsidR="00D10846">
        <w:rPr>
          <w:rFonts w:asciiTheme="minorHAnsi" w:eastAsia="Calibri" w:hAnsiTheme="minorHAnsi" w:cstheme="minorHAnsi"/>
          <w:sz w:val="24"/>
          <w:szCs w:val="24"/>
          <w:u w:val="single"/>
        </w:rPr>
        <w:t>2026</w:t>
      </w:r>
      <w:r w:rsidR="00DC5BD8" w:rsidRPr="00DE7F3E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</w:t>
      </w:r>
      <w:r w:rsidRPr="00DE7F3E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r. poz. </w:t>
      </w:r>
      <w:r w:rsidR="00D10846">
        <w:rPr>
          <w:rFonts w:asciiTheme="minorHAnsi" w:eastAsia="Calibri" w:hAnsiTheme="minorHAnsi" w:cstheme="minorHAnsi"/>
          <w:sz w:val="24"/>
          <w:szCs w:val="24"/>
          <w:u w:val="single"/>
        </w:rPr>
        <w:t>795</w:t>
      </w:r>
      <w:r w:rsidRPr="00DE7F3E">
        <w:rPr>
          <w:rFonts w:asciiTheme="minorHAnsi" w:hAnsiTheme="minorHAnsi" w:cstheme="minorHAnsi"/>
          <w:sz w:val="24"/>
          <w:szCs w:val="24"/>
          <w:u w:val="single"/>
        </w:rPr>
        <w:t>)</w:t>
      </w:r>
      <w:r w:rsidRPr="00DE7F3E">
        <w:rPr>
          <w:rFonts w:asciiTheme="minorHAnsi" w:hAnsiTheme="minorHAnsi" w:cstheme="minorHAnsi"/>
          <w:sz w:val="28"/>
          <w:szCs w:val="24"/>
          <w:u w:val="single"/>
        </w:rPr>
        <w:t xml:space="preserve"> </w:t>
      </w:r>
      <w:r w:rsidRPr="00DE7F3E">
        <w:rPr>
          <w:rFonts w:asciiTheme="minorHAnsi" w:hAnsiTheme="minorHAnsi" w:cstheme="minorHAnsi"/>
          <w:sz w:val="24"/>
          <w:szCs w:val="24"/>
          <w:u w:val="single"/>
        </w:rPr>
        <w:t>i podstawy do udzielenia zamówienia w rozumieniu przepisów ustawy z dnia 11 września 2019 r. Prawo zamówień publicznych (</w:t>
      </w:r>
      <w:proofErr w:type="spellStart"/>
      <w:r w:rsidR="00D10846" w:rsidRPr="00D10846">
        <w:rPr>
          <w:rFonts w:ascii="Calibri" w:hAnsi="Calibri" w:cs="Calibri"/>
          <w:color w:val="000000"/>
          <w:sz w:val="22"/>
          <w:u w:val="single"/>
        </w:rPr>
        <w:t>t.j</w:t>
      </w:r>
      <w:proofErr w:type="spellEnd"/>
      <w:r w:rsidR="00D10846" w:rsidRPr="00D10846">
        <w:rPr>
          <w:rFonts w:ascii="Calibri" w:hAnsi="Calibri" w:cs="Calibri"/>
          <w:color w:val="000000"/>
          <w:sz w:val="22"/>
          <w:u w:val="single"/>
        </w:rPr>
        <w:t>. Dz. U. z 2026 r. poz. 793 ze zm.</w:t>
      </w:r>
      <w:r w:rsidRPr="00D10846">
        <w:rPr>
          <w:rFonts w:asciiTheme="minorHAnsi" w:hAnsiTheme="minorHAnsi" w:cstheme="minorHAnsi"/>
          <w:sz w:val="24"/>
          <w:szCs w:val="24"/>
          <w:u w:val="single"/>
        </w:rPr>
        <w:t>).</w:t>
      </w:r>
    </w:p>
    <w:p w:rsidR="008B7BCD" w:rsidRPr="00DE7F3E" w:rsidRDefault="008B7BCD" w:rsidP="00E67FE5">
      <w:pPr>
        <w:autoSpaceDE w:val="0"/>
        <w:autoSpaceDN w:val="0"/>
        <w:adjustRightInd w:val="0"/>
        <w:spacing w:before="120"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8B7BCD" w:rsidRPr="00DE7F3E" w:rsidRDefault="008B7BCD" w:rsidP="00E67FE5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sz w:val="24"/>
        </w:rPr>
      </w:pPr>
      <w:r w:rsidRPr="00DE7F3E">
        <w:rPr>
          <w:rFonts w:asciiTheme="minorHAnsi" w:hAnsiTheme="minorHAnsi" w:cstheme="minorHAnsi"/>
          <w:sz w:val="24"/>
        </w:rPr>
        <w:t xml:space="preserve">Zgodnie z Rozdziałem 5 </w:t>
      </w:r>
      <w:r w:rsidRPr="00DE7F3E">
        <w:rPr>
          <w:rFonts w:asciiTheme="minorHAnsi" w:hAnsiTheme="minorHAnsi" w:cstheme="minorHAnsi"/>
          <w:sz w:val="24"/>
          <w:szCs w:val="24"/>
          <w:u w:val="single"/>
        </w:rPr>
        <w:t>ustawy z dnia 11 września 2019 r. Prawo zamówień publicznych (</w:t>
      </w:r>
      <w:proofErr w:type="spellStart"/>
      <w:r w:rsidR="00D10846">
        <w:rPr>
          <w:rFonts w:ascii="Calibri" w:hAnsi="Calibri" w:cs="Calibri"/>
          <w:color w:val="000000"/>
          <w:sz w:val="22"/>
        </w:rPr>
        <w:t>t.j</w:t>
      </w:r>
      <w:proofErr w:type="spellEnd"/>
      <w:r w:rsidR="00D10846">
        <w:rPr>
          <w:rFonts w:ascii="Calibri" w:hAnsi="Calibri" w:cs="Calibri"/>
          <w:color w:val="000000"/>
          <w:sz w:val="22"/>
        </w:rPr>
        <w:t>. Dz. U. z 2026</w:t>
      </w:r>
      <w:r w:rsidR="00B7395F" w:rsidRPr="003C1885">
        <w:rPr>
          <w:rFonts w:ascii="Calibri" w:hAnsi="Calibri" w:cs="Calibri"/>
          <w:color w:val="000000"/>
          <w:sz w:val="22"/>
        </w:rPr>
        <w:t xml:space="preserve"> r. poz. </w:t>
      </w:r>
      <w:r w:rsidR="00D10846">
        <w:rPr>
          <w:rFonts w:ascii="Calibri" w:hAnsi="Calibri" w:cs="Calibri"/>
          <w:color w:val="000000"/>
          <w:sz w:val="22"/>
        </w:rPr>
        <w:t>793</w:t>
      </w:r>
      <w:r w:rsidR="00B7395F" w:rsidRPr="003C1885">
        <w:rPr>
          <w:rFonts w:ascii="Calibri" w:hAnsi="Calibri" w:cs="Calibri"/>
          <w:color w:val="000000"/>
          <w:sz w:val="22"/>
        </w:rPr>
        <w:t xml:space="preserve">, </w:t>
      </w:r>
      <w:r w:rsidRPr="00D10846">
        <w:rPr>
          <w:rFonts w:asciiTheme="minorHAnsi" w:eastAsia="Calibri" w:hAnsiTheme="minorHAnsi" w:cstheme="minorHAnsi"/>
          <w:sz w:val="24"/>
          <w:szCs w:val="24"/>
        </w:rPr>
        <w:t>ze zm.</w:t>
      </w:r>
      <w:r w:rsidRPr="00D10846">
        <w:rPr>
          <w:rFonts w:asciiTheme="minorHAnsi" w:hAnsiTheme="minorHAnsi" w:cstheme="minorHAnsi"/>
          <w:sz w:val="24"/>
          <w:szCs w:val="24"/>
        </w:rPr>
        <w:t>)</w:t>
      </w:r>
      <w:r w:rsidRPr="00DE7F3E">
        <w:rPr>
          <w:rFonts w:asciiTheme="minorHAnsi" w:hAnsiTheme="minorHAnsi" w:cstheme="minorHAnsi"/>
          <w:sz w:val="24"/>
        </w:rPr>
        <w:t xml:space="preserve"> Zamawiający przed wszczęciem postępowania zobowiązany jest do ustalenia wartości zamówienia. </w:t>
      </w:r>
    </w:p>
    <w:p w:rsidR="008B7BCD" w:rsidRPr="00DE7F3E" w:rsidRDefault="008B7BCD" w:rsidP="00E67FE5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color w:val="000000"/>
          <w:sz w:val="28"/>
          <w:szCs w:val="24"/>
        </w:rPr>
      </w:pPr>
      <w:r w:rsidRPr="00DE7F3E">
        <w:rPr>
          <w:rFonts w:asciiTheme="minorHAnsi" w:hAnsiTheme="minorHAnsi" w:cstheme="minorHAnsi"/>
          <w:sz w:val="24"/>
        </w:rPr>
        <w:t>W celu ustalenia wartości zamówienia, Zamawiający zaprasza zainteresowanych wykonawców do zapoznania się z załączoną informacją o wymaganiach dotyczących przedmiotu zamówienia i złożenia informacji dotyczących szacowania wartości zamówienia.</w:t>
      </w:r>
    </w:p>
    <w:p w:rsidR="00532636" w:rsidRPr="00124B8E" w:rsidRDefault="00532636" w:rsidP="00E67FE5">
      <w:pPr>
        <w:pStyle w:val="Default"/>
        <w:spacing w:before="120" w:after="0" w:line="240" w:lineRule="auto"/>
        <w:rPr>
          <w:rFonts w:asciiTheme="minorHAnsi" w:hAnsiTheme="minorHAnsi" w:cstheme="minorHAnsi"/>
          <w:b/>
          <w:bCs/>
        </w:rPr>
      </w:pPr>
    </w:p>
    <w:p w:rsidR="00532636" w:rsidRPr="00124B8E" w:rsidRDefault="00532636" w:rsidP="00E67FE5">
      <w:pPr>
        <w:pStyle w:val="Nagwek2"/>
        <w:spacing w:before="120"/>
        <w:contextualSpacing w:val="0"/>
        <w:rPr>
          <w:rFonts w:asciiTheme="minorHAnsi" w:hAnsiTheme="minorHAnsi" w:cstheme="minorHAnsi"/>
        </w:rPr>
      </w:pPr>
      <w:r w:rsidRPr="00124B8E">
        <w:rPr>
          <w:rFonts w:asciiTheme="minorHAnsi" w:hAnsiTheme="minorHAnsi" w:cstheme="minorHAnsi"/>
        </w:rPr>
        <w:t>Zamawiający</w:t>
      </w:r>
    </w:p>
    <w:p w:rsidR="00532636" w:rsidRDefault="005734AD" w:rsidP="00E67FE5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Ref75258772"/>
      <w:r w:rsidRPr="00124B8E">
        <w:rPr>
          <w:rFonts w:asciiTheme="minorHAnsi" w:hAnsiTheme="minorHAnsi" w:cstheme="minorHAnsi"/>
          <w:color w:val="000000"/>
          <w:sz w:val="24"/>
          <w:szCs w:val="24"/>
        </w:rPr>
        <w:t xml:space="preserve">Skarb Państwa – Urząd Komunikacji Elektronicznej zwany dalej Zamawiającym z siedzibą przy </w:t>
      </w:r>
      <w:r w:rsidRPr="005A02BA">
        <w:rPr>
          <w:rFonts w:asciiTheme="minorHAnsi" w:hAnsiTheme="minorHAnsi" w:cstheme="minorHAnsi"/>
          <w:color w:val="000000"/>
          <w:sz w:val="24"/>
          <w:szCs w:val="24"/>
        </w:rPr>
        <w:t>ul. Giełdowa 7/9, 01‐211 Warszawa.</w:t>
      </w:r>
    </w:p>
    <w:p w:rsidR="008B7BCD" w:rsidRPr="005A02BA" w:rsidRDefault="008B7BCD" w:rsidP="00E67FE5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532636" w:rsidRPr="00B72063" w:rsidRDefault="00532636" w:rsidP="00E67FE5">
      <w:pPr>
        <w:pStyle w:val="Nagwek2"/>
        <w:spacing w:before="120"/>
        <w:contextualSpacing w:val="0"/>
        <w:rPr>
          <w:rFonts w:asciiTheme="minorHAnsi" w:hAnsiTheme="minorHAnsi" w:cstheme="minorHAnsi"/>
        </w:rPr>
      </w:pPr>
      <w:r w:rsidRPr="00B72063">
        <w:rPr>
          <w:rFonts w:asciiTheme="minorHAnsi" w:hAnsiTheme="minorHAnsi" w:cstheme="minorHAnsi"/>
        </w:rPr>
        <w:t>Przedmiot zamówienia:</w:t>
      </w:r>
      <w:bookmarkEnd w:id="0"/>
    </w:p>
    <w:p w:rsidR="006E5DCD" w:rsidRDefault="00532636" w:rsidP="00E67FE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Calibri" w:hAnsi="Calibri"/>
          <w:szCs w:val="24"/>
        </w:rPr>
      </w:pPr>
      <w:r w:rsidRPr="00B72063">
        <w:rPr>
          <w:rFonts w:asciiTheme="minorHAnsi" w:hAnsiTheme="minorHAnsi" w:cstheme="minorHAnsi"/>
          <w:sz w:val="24"/>
          <w:szCs w:val="24"/>
        </w:rPr>
        <w:t xml:space="preserve">Przedmiotem </w:t>
      </w:r>
      <w:r w:rsidRPr="00B72063">
        <w:rPr>
          <w:rFonts w:asciiTheme="minorHAnsi" w:hAnsiTheme="minorHAnsi" w:cstheme="minorHAnsi"/>
          <w:bCs/>
          <w:sz w:val="24"/>
          <w:szCs w:val="24"/>
        </w:rPr>
        <w:t>zamówienia</w:t>
      </w:r>
      <w:r w:rsidRPr="00B72063">
        <w:rPr>
          <w:rFonts w:asciiTheme="minorHAnsi" w:hAnsiTheme="minorHAnsi" w:cstheme="minorHAnsi"/>
          <w:sz w:val="24"/>
          <w:szCs w:val="24"/>
        </w:rPr>
        <w:t xml:space="preserve"> jest </w:t>
      </w:r>
      <w:r w:rsidR="00107F86" w:rsidRPr="00B72063">
        <w:rPr>
          <w:rFonts w:asciiTheme="minorHAnsi" w:hAnsiTheme="minorHAnsi" w:cstheme="minorHAnsi"/>
          <w:sz w:val="24"/>
          <w:szCs w:val="24"/>
        </w:rPr>
        <w:t xml:space="preserve">świadczenie </w:t>
      </w:r>
      <w:r w:rsidR="00B72063" w:rsidRPr="00B72063">
        <w:rPr>
          <w:rFonts w:ascii="Calibri" w:hAnsi="Calibri"/>
          <w:szCs w:val="24"/>
        </w:rPr>
        <w:t>usługi ochrony fizycznej obiektu Urzędu Komunikacji Elektronicznej w Boruczy, gmina Strachówka, województwo mazowieckie.</w:t>
      </w:r>
    </w:p>
    <w:p w:rsidR="00B72063" w:rsidRPr="00B72063" w:rsidRDefault="00B72063" w:rsidP="00E67FE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Calibri" w:hAnsi="Calibri"/>
          <w:bCs/>
          <w:szCs w:val="24"/>
        </w:rPr>
      </w:pPr>
      <w:r w:rsidRPr="00B72063">
        <w:rPr>
          <w:rFonts w:ascii="Calibri" w:hAnsi="Calibri"/>
          <w:szCs w:val="24"/>
        </w:rPr>
        <w:t>Usługa</w:t>
      </w:r>
      <w:r w:rsidRPr="0093625B">
        <w:rPr>
          <w:rFonts w:ascii="Calibri" w:hAnsi="Calibri"/>
          <w:szCs w:val="24"/>
        </w:rPr>
        <w:t xml:space="preserve"> obejmuje:</w:t>
      </w:r>
    </w:p>
    <w:p w:rsidR="00B72063" w:rsidRPr="0093625B" w:rsidRDefault="00B72063" w:rsidP="00E67FE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 w:rsidRPr="0093625B">
        <w:rPr>
          <w:rFonts w:ascii="Calibri" w:hAnsi="Calibri"/>
          <w:iCs/>
          <w:szCs w:val="24"/>
        </w:rPr>
        <w:t>bezpośrednią i stałą ochronę fizyczną osób i mienia wraz z monitorowaniem sygnałów alarmowych pochodzących z pomieszczeń znajdujących się w chronionym obiekcie;</w:t>
      </w:r>
    </w:p>
    <w:p w:rsidR="00B72063" w:rsidRPr="0093625B" w:rsidRDefault="00B72063" w:rsidP="00E67FE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 w:rsidRPr="0093625B">
        <w:rPr>
          <w:rFonts w:ascii="Calibri" w:hAnsi="Calibri"/>
          <w:iCs/>
          <w:szCs w:val="24"/>
        </w:rPr>
        <w:t>podejmowanie działań przez grupę interwencyjną Wykonawcy, w przypadku bezpośredniego zagrożenia bezpieczeństwa mienia i osób na terenie obiektu UKE w Boruczy;</w:t>
      </w:r>
    </w:p>
    <w:p w:rsidR="00B72063" w:rsidRPr="0093625B" w:rsidRDefault="00DC5BD8" w:rsidP="00E67FE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>
        <w:rPr>
          <w:rFonts w:ascii="Calibri" w:hAnsi="Calibri"/>
          <w:iCs/>
          <w:szCs w:val="24"/>
        </w:rPr>
        <w:t xml:space="preserve">opracowanie lub </w:t>
      </w:r>
      <w:r w:rsidR="00B72063" w:rsidRPr="0093625B">
        <w:rPr>
          <w:rFonts w:ascii="Calibri" w:hAnsi="Calibri"/>
          <w:iCs/>
          <w:szCs w:val="24"/>
        </w:rPr>
        <w:t>aktualizację „Planu ochrony obiektu infrastruktury Urzędu Komunikacji Elektronicznej w</w:t>
      </w:r>
      <w:r w:rsidR="00B72063">
        <w:rPr>
          <w:rFonts w:ascii="Calibri" w:hAnsi="Calibri"/>
          <w:iCs/>
          <w:szCs w:val="24"/>
        </w:rPr>
        <w:t> </w:t>
      </w:r>
      <w:r w:rsidR="00B72063" w:rsidRPr="0093625B">
        <w:rPr>
          <w:rFonts w:ascii="Calibri" w:hAnsi="Calibri"/>
          <w:iCs/>
          <w:szCs w:val="24"/>
        </w:rPr>
        <w:t>Boruczy”, zgodnie z „Metodyką Uzgadniania planów ochrony obszarów, obiektów i</w:t>
      </w:r>
      <w:r w:rsidR="00B72063">
        <w:rPr>
          <w:rFonts w:ascii="Calibri" w:hAnsi="Calibri"/>
          <w:iCs/>
          <w:szCs w:val="24"/>
        </w:rPr>
        <w:t> </w:t>
      </w:r>
      <w:r w:rsidR="00B72063" w:rsidRPr="0093625B">
        <w:rPr>
          <w:rFonts w:ascii="Calibri" w:hAnsi="Calibri"/>
          <w:iCs/>
          <w:szCs w:val="24"/>
        </w:rPr>
        <w:t xml:space="preserve">urządzeń podlegających obowiązkowej ochronie”, opracowaną przez Komendę Główną Policji. </w:t>
      </w:r>
    </w:p>
    <w:p w:rsidR="001D6854" w:rsidRDefault="00780A9E" w:rsidP="00E67FE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Usługa będzie realizowana we wszystkie dni tygodnia w systemie zmianowym dwunastogodzinnym</w:t>
      </w:r>
      <w:r w:rsidR="005760DA">
        <w:rPr>
          <w:rFonts w:ascii="Calibri" w:hAnsi="Calibri"/>
          <w:bCs/>
          <w:szCs w:val="24"/>
        </w:rPr>
        <w:t xml:space="preserve"> przez dwóch pracowników</w:t>
      </w:r>
      <w:r>
        <w:rPr>
          <w:rFonts w:ascii="Calibri" w:hAnsi="Calibri"/>
          <w:bCs/>
          <w:szCs w:val="24"/>
        </w:rPr>
        <w:t xml:space="preserve"> – w godz.7.00-19.00 oraz 19.00-7.00</w:t>
      </w:r>
      <w:r w:rsidR="001E74C7">
        <w:rPr>
          <w:rFonts w:ascii="Calibri" w:hAnsi="Calibri"/>
          <w:bCs/>
          <w:szCs w:val="24"/>
        </w:rPr>
        <w:t>, przez okres 24 miesięcy</w:t>
      </w:r>
      <w:r w:rsidR="00E42408">
        <w:rPr>
          <w:rFonts w:ascii="Calibri" w:hAnsi="Calibri"/>
          <w:bCs/>
          <w:szCs w:val="24"/>
        </w:rPr>
        <w:t>.</w:t>
      </w:r>
    </w:p>
    <w:p w:rsidR="00291AB8" w:rsidRDefault="001D6854" w:rsidP="00E67FE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bCs/>
          <w:szCs w:val="24"/>
        </w:rPr>
      </w:pPr>
      <w:r w:rsidRPr="00291AB8">
        <w:rPr>
          <w:rFonts w:asciiTheme="minorHAnsi" w:hAnsiTheme="minorHAnsi" w:cstheme="minorHAnsi"/>
          <w:bCs/>
          <w:szCs w:val="24"/>
        </w:rPr>
        <w:t>Obiekt podlega obowiązkowej ochronie</w:t>
      </w:r>
      <w:r w:rsidR="00291AB8" w:rsidRPr="00291AB8">
        <w:rPr>
          <w:rFonts w:asciiTheme="minorHAnsi" w:hAnsiTheme="minorHAnsi" w:cstheme="minorHAnsi"/>
          <w:bCs/>
          <w:szCs w:val="24"/>
        </w:rPr>
        <w:t xml:space="preserve">. </w:t>
      </w:r>
    </w:p>
    <w:p w:rsidR="00B00DC1" w:rsidRPr="00B00DC1" w:rsidRDefault="00B00DC1" w:rsidP="00E67FE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Służba o</w:t>
      </w:r>
      <w:r w:rsidR="00291AB8" w:rsidRPr="00291AB8">
        <w:rPr>
          <w:rFonts w:asciiTheme="minorHAnsi" w:hAnsiTheme="minorHAnsi" w:cstheme="minorHAnsi"/>
          <w:bCs/>
          <w:szCs w:val="24"/>
        </w:rPr>
        <w:t>chron</w:t>
      </w:r>
      <w:r>
        <w:rPr>
          <w:rFonts w:asciiTheme="minorHAnsi" w:hAnsiTheme="minorHAnsi" w:cstheme="minorHAnsi"/>
          <w:bCs/>
          <w:szCs w:val="24"/>
        </w:rPr>
        <w:t>y</w:t>
      </w:r>
      <w:r w:rsidR="00291AB8">
        <w:rPr>
          <w:rFonts w:asciiTheme="minorHAnsi" w:hAnsiTheme="minorHAnsi" w:cstheme="minorHAnsi"/>
          <w:bCs/>
          <w:szCs w:val="24"/>
        </w:rPr>
        <w:t xml:space="preserve"> obiektu</w:t>
      </w:r>
      <w:r w:rsidR="00291AB8" w:rsidRPr="00291AB8">
        <w:rPr>
          <w:rFonts w:asciiTheme="minorHAnsi" w:hAnsiTheme="minorHAnsi" w:cstheme="minorHAnsi"/>
          <w:bCs/>
          <w:szCs w:val="24"/>
        </w:rPr>
        <w:t xml:space="preserve"> musi być </w:t>
      </w:r>
      <w:r>
        <w:rPr>
          <w:rFonts w:asciiTheme="minorHAnsi" w:hAnsiTheme="minorHAnsi" w:cstheme="minorHAnsi"/>
          <w:bCs/>
          <w:szCs w:val="24"/>
        </w:rPr>
        <w:t xml:space="preserve">uzbrojona/wyposażona w środki przymusu bezpośredniego, w </w:t>
      </w:r>
      <w:r w:rsidRPr="00B00DC1">
        <w:rPr>
          <w:rFonts w:asciiTheme="minorHAnsi" w:hAnsiTheme="minorHAnsi" w:cstheme="minorHAnsi"/>
          <w:bCs/>
          <w:szCs w:val="24"/>
        </w:rPr>
        <w:t>tym w szczególności:</w:t>
      </w:r>
    </w:p>
    <w:p w:rsidR="001D6854" w:rsidRPr="005C1A64" w:rsidRDefault="00291AB8" w:rsidP="00E67FE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 w:rsidRPr="005C1A64">
        <w:rPr>
          <w:rFonts w:ascii="Calibri" w:hAnsi="Calibri"/>
          <w:iCs/>
          <w:szCs w:val="24"/>
        </w:rPr>
        <w:t xml:space="preserve">przedmiot przeznaczony do obezwładniania osób za pomocą energii elektrycznej o średniej </w:t>
      </w:r>
      <w:r w:rsidRPr="005C1A64">
        <w:rPr>
          <w:rFonts w:ascii="Calibri" w:hAnsi="Calibri"/>
          <w:iCs/>
          <w:szCs w:val="24"/>
        </w:rPr>
        <w:lastRenderedPageBreak/>
        <w:t xml:space="preserve">wartości prądu w obwodzie powyżej 10 </w:t>
      </w:r>
      <w:proofErr w:type="spellStart"/>
      <w:r w:rsidRPr="005C1A64">
        <w:rPr>
          <w:rFonts w:ascii="Calibri" w:hAnsi="Calibri"/>
          <w:iCs/>
          <w:szCs w:val="24"/>
        </w:rPr>
        <w:t>mA</w:t>
      </w:r>
      <w:proofErr w:type="spellEnd"/>
      <w:r w:rsidRPr="005C1A64">
        <w:rPr>
          <w:rFonts w:ascii="Calibri" w:hAnsi="Calibri"/>
          <w:iCs/>
          <w:szCs w:val="24"/>
        </w:rPr>
        <w:t xml:space="preserve"> - 4 szt. (wymaga pozwolenia na broń)</w:t>
      </w:r>
      <w:r w:rsidR="00B00DC1" w:rsidRPr="005C1A64">
        <w:rPr>
          <w:rFonts w:ascii="Calibri" w:hAnsi="Calibri"/>
          <w:iCs/>
          <w:szCs w:val="24"/>
        </w:rPr>
        <w:t>;</w:t>
      </w:r>
    </w:p>
    <w:p w:rsidR="00B00DC1" w:rsidRPr="005C1A64" w:rsidRDefault="00B00DC1" w:rsidP="00E67FE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 w:rsidRPr="005C1A64">
        <w:rPr>
          <w:rFonts w:ascii="Calibri" w:hAnsi="Calibri"/>
          <w:iCs/>
          <w:szCs w:val="24"/>
        </w:rPr>
        <w:t>pałka służbowa 1 szt.</w:t>
      </w:r>
    </w:p>
    <w:p w:rsidR="00B00DC1" w:rsidRPr="005C1A64" w:rsidRDefault="00B00DC1" w:rsidP="00E67FE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 w:rsidRPr="005C1A64">
        <w:rPr>
          <w:rFonts w:ascii="Calibri" w:hAnsi="Calibri"/>
          <w:iCs/>
          <w:szCs w:val="24"/>
        </w:rPr>
        <w:t>kajdanki 1 szt.</w:t>
      </w:r>
    </w:p>
    <w:p w:rsidR="00B00DC1" w:rsidRPr="005C1A64" w:rsidRDefault="00B00DC1" w:rsidP="00E67FE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/>
          <w:iCs/>
          <w:szCs w:val="24"/>
        </w:rPr>
      </w:pPr>
      <w:r w:rsidRPr="005C1A64">
        <w:rPr>
          <w:rFonts w:ascii="Calibri" w:hAnsi="Calibri"/>
          <w:iCs/>
          <w:szCs w:val="24"/>
        </w:rPr>
        <w:t>ręczny miotacz substancji obezwładniających 1 szt.</w:t>
      </w:r>
    </w:p>
    <w:p w:rsidR="00B00DC1" w:rsidRPr="00B00DC1" w:rsidRDefault="00B00DC1" w:rsidP="00E67FE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5C1A64">
        <w:rPr>
          <w:rFonts w:ascii="Calibri" w:hAnsi="Calibri"/>
          <w:iCs/>
          <w:szCs w:val="24"/>
        </w:rPr>
        <w:t>radiotelefon</w:t>
      </w:r>
      <w:r w:rsidRPr="00B00DC1">
        <w:rPr>
          <w:rFonts w:asciiTheme="minorHAnsi" w:hAnsiTheme="minorHAnsi" w:cstheme="minorHAnsi"/>
          <w:iCs/>
          <w:sz w:val="24"/>
          <w:szCs w:val="24"/>
        </w:rPr>
        <w:t xml:space="preserve"> łączności bezprzewodowej 1 szt.</w:t>
      </w:r>
    </w:p>
    <w:p w:rsidR="001E74C7" w:rsidRPr="0093625B" w:rsidRDefault="00C31C5D" w:rsidP="00E67FE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Wszystkie osoby do realizacji umowy </w:t>
      </w:r>
      <w:r w:rsidR="001D6854">
        <w:rPr>
          <w:rFonts w:ascii="Calibri" w:hAnsi="Calibri"/>
          <w:bCs/>
          <w:szCs w:val="24"/>
        </w:rPr>
        <w:t xml:space="preserve">będą </w:t>
      </w:r>
      <w:r>
        <w:rPr>
          <w:rFonts w:ascii="Calibri" w:hAnsi="Calibri"/>
          <w:bCs/>
          <w:szCs w:val="24"/>
        </w:rPr>
        <w:t>zatrudnione na umowę o pracę z płacą co najmniej na poziomie minimalnego wynagrodzenia.</w:t>
      </w:r>
    </w:p>
    <w:p w:rsidR="005C6A2B" w:rsidRPr="006E5DCD" w:rsidRDefault="00492305" w:rsidP="00E67FE5">
      <w:p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  <w:r w:rsidRPr="006E5DCD">
        <w:rPr>
          <w:rFonts w:asciiTheme="minorHAnsi" w:hAnsiTheme="minorHAnsi" w:cstheme="minorHAnsi"/>
          <w:sz w:val="24"/>
          <w:szCs w:val="24"/>
        </w:rPr>
        <w:t xml:space="preserve">Proszę o przesłanie Informacji, </w:t>
      </w:r>
      <w:r w:rsidR="005C6A2B" w:rsidRPr="006E5DCD">
        <w:rPr>
          <w:rFonts w:asciiTheme="minorHAnsi" w:hAnsiTheme="minorHAnsi" w:cstheme="minorHAnsi"/>
          <w:sz w:val="24"/>
          <w:szCs w:val="24"/>
        </w:rPr>
        <w:t xml:space="preserve">jaka jest oferowana przez Państwa </w:t>
      </w:r>
      <w:r w:rsidR="005C6A2B" w:rsidRPr="006E5DCD">
        <w:rPr>
          <w:rFonts w:asciiTheme="minorHAnsi" w:hAnsiTheme="minorHAnsi" w:cstheme="minorHAnsi"/>
          <w:b/>
          <w:sz w:val="24"/>
          <w:szCs w:val="24"/>
        </w:rPr>
        <w:t>cena</w:t>
      </w:r>
      <w:r w:rsidR="00124B8E" w:rsidRPr="006E5DCD">
        <w:rPr>
          <w:rFonts w:asciiTheme="minorHAnsi" w:hAnsiTheme="minorHAnsi" w:cstheme="minorHAnsi"/>
          <w:b/>
          <w:sz w:val="24"/>
          <w:szCs w:val="24"/>
        </w:rPr>
        <w:t xml:space="preserve"> netto </w:t>
      </w:r>
      <w:r w:rsidR="005C6A2B" w:rsidRPr="006E5DCD">
        <w:rPr>
          <w:rFonts w:asciiTheme="minorHAnsi" w:hAnsiTheme="minorHAnsi" w:cstheme="minorHAnsi"/>
          <w:sz w:val="24"/>
          <w:szCs w:val="24"/>
        </w:rPr>
        <w:t xml:space="preserve">w PLN (polskich złotych) za </w:t>
      </w:r>
      <w:r w:rsidR="005C6A2B" w:rsidRPr="006E5DCD">
        <w:rPr>
          <w:rFonts w:asciiTheme="minorHAnsi" w:hAnsiTheme="minorHAnsi" w:cstheme="minorHAnsi"/>
          <w:b/>
          <w:sz w:val="24"/>
          <w:szCs w:val="24"/>
        </w:rPr>
        <w:t xml:space="preserve">1 </w:t>
      </w:r>
      <w:r w:rsidR="006E5DCD" w:rsidRPr="006E5DCD">
        <w:rPr>
          <w:rFonts w:asciiTheme="minorHAnsi" w:hAnsiTheme="minorHAnsi" w:cstheme="minorHAnsi"/>
          <w:b/>
          <w:sz w:val="24"/>
          <w:szCs w:val="24"/>
        </w:rPr>
        <w:t>godzinę pracy pracownika ochrony w przedstawionym obiekcie UKE</w:t>
      </w:r>
      <w:r w:rsidR="00085E36" w:rsidRPr="006E5DCD">
        <w:rPr>
          <w:rFonts w:asciiTheme="minorHAnsi" w:hAnsiTheme="minorHAnsi" w:cstheme="minorHAnsi"/>
          <w:b/>
          <w:sz w:val="24"/>
          <w:szCs w:val="24"/>
        </w:rPr>
        <w:t>.</w:t>
      </w:r>
    </w:p>
    <w:p w:rsidR="00053DB4" w:rsidRDefault="001C3844" w:rsidP="00E67FE5">
      <w:p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Zaoferowana c</w:t>
      </w:r>
      <w:r w:rsidR="005C6A2B" w:rsidRPr="001C3844">
        <w:rPr>
          <w:rFonts w:asciiTheme="minorHAnsi" w:hAnsiTheme="minorHAnsi" w:cstheme="minorHAnsi"/>
          <w:sz w:val="24"/>
          <w:szCs w:val="24"/>
        </w:rPr>
        <w:t>ena</w:t>
      </w:r>
      <w:r w:rsidR="00123288" w:rsidRPr="001C3844">
        <w:rPr>
          <w:rFonts w:asciiTheme="minorHAnsi" w:hAnsiTheme="minorHAnsi" w:cstheme="minorHAnsi"/>
          <w:sz w:val="24"/>
          <w:szCs w:val="24"/>
        </w:rPr>
        <w:t xml:space="preserve"> netto</w:t>
      </w:r>
      <w:r w:rsidR="006E5DCD" w:rsidRPr="001C3844">
        <w:rPr>
          <w:rFonts w:asciiTheme="minorHAnsi" w:hAnsiTheme="minorHAnsi" w:cstheme="minorHAnsi"/>
          <w:sz w:val="24"/>
          <w:szCs w:val="24"/>
        </w:rPr>
        <w:t xml:space="preserve">, o której mowa powyżej </w:t>
      </w:r>
      <w:r w:rsidR="005C6A2B" w:rsidRPr="001C3844">
        <w:rPr>
          <w:rFonts w:asciiTheme="minorHAnsi" w:hAnsiTheme="minorHAnsi" w:cstheme="minorHAnsi"/>
          <w:sz w:val="24"/>
          <w:szCs w:val="24"/>
        </w:rPr>
        <w:t xml:space="preserve">musi </w:t>
      </w:r>
      <w:r w:rsidRPr="001C3844">
        <w:rPr>
          <w:rFonts w:asciiTheme="minorHAnsi" w:hAnsiTheme="minorHAnsi" w:cstheme="minorHAnsi"/>
          <w:sz w:val="24"/>
          <w:szCs w:val="24"/>
        </w:rPr>
        <w:t xml:space="preserve">uwzględniać </w:t>
      </w:r>
      <w:r w:rsidR="005C6A2B" w:rsidRPr="001C3844">
        <w:rPr>
          <w:rFonts w:asciiTheme="minorHAnsi" w:hAnsiTheme="minorHAnsi" w:cstheme="minorHAnsi"/>
          <w:sz w:val="24"/>
          <w:szCs w:val="24"/>
        </w:rPr>
        <w:t xml:space="preserve">wszystkie wyżej wymienione </w:t>
      </w:r>
      <w:r w:rsidRPr="001C3844">
        <w:rPr>
          <w:rFonts w:asciiTheme="minorHAnsi" w:hAnsiTheme="minorHAnsi" w:cstheme="minorHAnsi"/>
          <w:sz w:val="24"/>
          <w:szCs w:val="24"/>
        </w:rPr>
        <w:t xml:space="preserve">warunki </w:t>
      </w:r>
      <w:r w:rsidR="005C6A2B" w:rsidRPr="001C3844">
        <w:rPr>
          <w:rFonts w:asciiTheme="minorHAnsi" w:hAnsiTheme="minorHAnsi" w:cstheme="minorHAnsi"/>
          <w:sz w:val="24"/>
          <w:szCs w:val="24"/>
        </w:rPr>
        <w:t xml:space="preserve">oraz obejmować wszelkie pozostałe koszty, jakie poniesie Wykonawca </w:t>
      </w:r>
      <w:r w:rsidRPr="001C3844">
        <w:rPr>
          <w:rFonts w:asciiTheme="minorHAnsi" w:hAnsiTheme="minorHAnsi" w:cstheme="minorHAnsi"/>
          <w:sz w:val="24"/>
          <w:szCs w:val="24"/>
        </w:rPr>
        <w:t>w trakcie realizacji usługi</w:t>
      </w:r>
      <w:r w:rsidR="005C6A2B" w:rsidRPr="001C3844">
        <w:rPr>
          <w:rFonts w:asciiTheme="minorHAnsi" w:hAnsiTheme="minorHAnsi" w:cstheme="minorHAnsi"/>
          <w:sz w:val="24"/>
          <w:szCs w:val="24"/>
        </w:rPr>
        <w:t>.</w:t>
      </w:r>
    </w:p>
    <w:p w:rsidR="00E67FE5" w:rsidRDefault="00E67FE5" w:rsidP="00E67FE5">
      <w:p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B7BCD" w:rsidRPr="00DE7F3E" w:rsidRDefault="008B7BCD" w:rsidP="00E67FE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lef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E7F3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Termin realizacji:</w:t>
      </w:r>
    </w:p>
    <w:p w:rsidR="008B7BCD" w:rsidRDefault="008B7BCD" w:rsidP="00E67FE5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Przewidywany termin realizacji zamówienia –  24 </w:t>
      </w:r>
      <w:r w:rsidR="009936CD">
        <w:rPr>
          <w:rFonts w:asciiTheme="minorHAnsi" w:hAnsiTheme="minorHAnsi" w:cstheme="minorHAnsi"/>
          <w:color w:val="000000"/>
          <w:sz w:val="24"/>
          <w:szCs w:val="24"/>
        </w:rPr>
        <w:t>miesiące (</w:t>
      </w:r>
      <w:r w:rsidR="00D10846">
        <w:rPr>
          <w:rFonts w:asciiTheme="minorHAnsi" w:hAnsiTheme="minorHAnsi" w:cstheme="minorHAnsi"/>
          <w:color w:val="000000"/>
          <w:sz w:val="24"/>
          <w:szCs w:val="24"/>
        </w:rPr>
        <w:t xml:space="preserve">od dnia </w:t>
      </w:r>
      <w:r w:rsidR="009936CD">
        <w:rPr>
          <w:rFonts w:asciiTheme="minorHAnsi" w:hAnsiTheme="minorHAnsi" w:cstheme="minorHAnsi"/>
          <w:color w:val="000000"/>
          <w:sz w:val="24"/>
          <w:szCs w:val="24"/>
        </w:rPr>
        <w:t>21.12.</w:t>
      </w:r>
      <w:r w:rsidR="00DF13DE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BA6D94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DF13D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936CD">
        <w:rPr>
          <w:rFonts w:asciiTheme="minorHAnsi" w:hAnsiTheme="minorHAnsi" w:cstheme="minorHAnsi"/>
          <w:color w:val="000000"/>
          <w:sz w:val="24"/>
          <w:szCs w:val="24"/>
        </w:rPr>
        <w:t xml:space="preserve">od godziny 07.00 – </w:t>
      </w:r>
      <w:r w:rsidR="00D10846">
        <w:rPr>
          <w:rFonts w:asciiTheme="minorHAnsi" w:hAnsiTheme="minorHAnsi" w:cstheme="minorHAnsi"/>
          <w:color w:val="000000"/>
          <w:sz w:val="24"/>
          <w:szCs w:val="24"/>
        </w:rPr>
        <w:t xml:space="preserve">do dnia </w:t>
      </w:r>
      <w:bookmarkStart w:id="1" w:name="_GoBack"/>
      <w:bookmarkEnd w:id="1"/>
      <w:r w:rsidR="00E42408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CC3923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9936CD">
        <w:rPr>
          <w:rFonts w:asciiTheme="minorHAnsi" w:hAnsiTheme="minorHAnsi" w:cstheme="minorHAnsi"/>
          <w:color w:val="000000"/>
          <w:sz w:val="24"/>
          <w:szCs w:val="24"/>
        </w:rPr>
        <w:t>.12.</w:t>
      </w:r>
      <w:r w:rsidR="00DF13DE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BA6D94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DF13D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936CD">
        <w:rPr>
          <w:rFonts w:asciiTheme="minorHAnsi" w:hAnsiTheme="minorHAnsi" w:cstheme="minorHAnsi"/>
          <w:color w:val="000000"/>
          <w:sz w:val="24"/>
          <w:szCs w:val="24"/>
        </w:rPr>
        <w:t>do godziny 07.00</w:t>
      </w:r>
      <w:r w:rsidR="00670D61">
        <w:rPr>
          <w:rFonts w:asciiTheme="minorHAnsi" w:hAnsiTheme="minorHAnsi" w:cstheme="minorHAnsi"/>
          <w:color w:val="000000"/>
          <w:sz w:val="24"/>
          <w:szCs w:val="24"/>
        </w:rPr>
        <w:t>)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8B7BCD" w:rsidRDefault="008B7BCD" w:rsidP="00E67FE5">
      <w:p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053DB4" w:rsidRPr="00053DB4" w:rsidRDefault="00053DB4" w:rsidP="00E67FE5">
      <w:pPr>
        <w:pStyle w:val="Nagwek2"/>
        <w:spacing w:before="120"/>
        <w:contextualSpacing w:val="0"/>
        <w:rPr>
          <w:rFonts w:asciiTheme="minorHAnsi" w:hAnsiTheme="minorHAnsi" w:cstheme="minorHAnsi"/>
          <w:b w:val="0"/>
        </w:rPr>
      </w:pPr>
      <w:r w:rsidRPr="00053DB4">
        <w:rPr>
          <w:rFonts w:ascii="Calibri" w:hAnsi="Calibri"/>
        </w:rPr>
        <w:t>Zamówienia częściowe oraz oferta wariantowa.</w:t>
      </w:r>
    </w:p>
    <w:p w:rsidR="00053DB4" w:rsidRPr="00640ACC" w:rsidRDefault="00053DB4" w:rsidP="00E67FE5">
      <w:pPr>
        <w:pStyle w:val="Tekstpodstawowy3"/>
        <w:numPr>
          <w:ilvl w:val="0"/>
          <w:numId w:val="21"/>
        </w:numPr>
        <w:overflowPunct/>
        <w:autoSpaceDE/>
        <w:autoSpaceDN/>
        <w:adjustRightInd/>
        <w:spacing w:before="120"/>
        <w:textAlignment w:val="auto"/>
        <w:rPr>
          <w:rFonts w:ascii="Calibri" w:hAnsi="Calibri"/>
          <w:sz w:val="22"/>
          <w:szCs w:val="22"/>
        </w:rPr>
      </w:pPr>
      <w:r w:rsidRPr="00640ACC">
        <w:rPr>
          <w:rFonts w:ascii="Calibri" w:hAnsi="Calibri"/>
          <w:sz w:val="22"/>
          <w:szCs w:val="22"/>
        </w:rPr>
        <w:t xml:space="preserve">Zamawiający nie dopuszcza składania ofert częściowych. </w:t>
      </w:r>
    </w:p>
    <w:p w:rsidR="00053DB4" w:rsidRDefault="00053DB4" w:rsidP="00E67FE5">
      <w:pPr>
        <w:pStyle w:val="Tekstpodstawowy3"/>
        <w:numPr>
          <w:ilvl w:val="0"/>
          <w:numId w:val="21"/>
        </w:numPr>
        <w:overflowPunct/>
        <w:autoSpaceDE/>
        <w:autoSpaceDN/>
        <w:adjustRightInd/>
        <w:spacing w:before="120"/>
        <w:textAlignment w:val="auto"/>
        <w:rPr>
          <w:rFonts w:ascii="Calibri" w:hAnsi="Calibri"/>
          <w:sz w:val="22"/>
          <w:szCs w:val="22"/>
        </w:rPr>
      </w:pPr>
      <w:r w:rsidRPr="00640ACC">
        <w:rPr>
          <w:rFonts w:ascii="Calibri" w:hAnsi="Calibri"/>
          <w:sz w:val="22"/>
          <w:szCs w:val="22"/>
        </w:rPr>
        <w:t>Zamawiający nie dopuszcza składania ofert wariantowych.</w:t>
      </w:r>
    </w:p>
    <w:p w:rsidR="00E67FE5" w:rsidRPr="00640ACC" w:rsidRDefault="00E67FE5" w:rsidP="00E67FE5">
      <w:pPr>
        <w:pStyle w:val="Tekstpodstawowy3"/>
        <w:overflowPunct/>
        <w:autoSpaceDE/>
        <w:autoSpaceDN/>
        <w:adjustRightInd/>
        <w:spacing w:before="120"/>
        <w:ind w:left="357"/>
        <w:textAlignment w:val="auto"/>
        <w:rPr>
          <w:rFonts w:ascii="Calibri" w:hAnsi="Calibri"/>
          <w:sz w:val="22"/>
          <w:szCs w:val="22"/>
        </w:rPr>
      </w:pPr>
    </w:p>
    <w:p w:rsidR="008B7BCD" w:rsidRPr="00E67FE5" w:rsidRDefault="00532636" w:rsidP="00E67FE5">
      <w:pPr>
        <w:pStyle w:val="Nagwek2"/>
        <w:spacing w:before="120"/>
        <w:ind w:left="357" w:hanging="357"/>
        <w:contextualSpacing w:val="0"/>
        <w:rPr>
          <w:rFonts w:asciiTheme="minorHAnsi" w:hAnsiTheme="minorHAnsi" w:cstheme="minorHAnsi"/>
        </w:rPr>
      </w:pPr>
      <w:r w:rsidRPr="005C1A64">
        <w:rPr>
          <w:rFonts w:asciiTheme="minorHAnsi" w:hAnsiTheme="minorHAnsi" w:cstheme="minorHAnsi"/>
        </w:rPr>
        <w:t>Sposób przygotowania i złożenia informacji</w:t>
      </w:r>
      <w:r w:rsidR="008B7BCD">
        <w:rPr>
          <w:rFonts w:asciiTheme="minorHAnsi" w:hAnsiTheme="minorHAnsi" w:cstheme="minorHAnsi"/>
        </w:rPr>
        <w:t>:</w:t>
      </w:r>
    </w:p>
    <w:p w:rsidR="008B7BCD" w:rsidRPr="008B7BCD" w:rsidRDefault="008B7BCD" w:rsidP="00E67FE5">
      <w:pPr>
        <w:pStyle w:val="Akapitzlist"/>
        <w:numPr>
          <w:ilvl w:val="0"/>
          <w:numId w:val="26"/>
        </w:numPr>
        <w:spacing w:before="120" w:after="0" w:line="240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bookmarkStart w:id="2" w:name="_Ref75333126"/>
      <w:bookmarkStart w:id="3" w:name="_Ref75257904"/>
      <w:r w:rsidRPr="008B7BCD">
        <w:rPr>
          <w:rFonts w:asciiTheme="minorHAnsi" w:hAnsiTheme="minorHAnsi" w:cstheme="minorHAnsi"/>
          <w:sz w:val="24"/>
          <w:szCs w:val="24"/>
        </w:rPr>
        <w:t>Cenę w informacji dotyczącej wartości zamówienia należy podać w walucie polskiej (PLN – polskich złotych);</w:t>
      </w:r>
    </w:p>
    <w:p w:rsidR="008B7BCD" w:rsidRDefault="008B7BCD" w:rsidP="00E67FE5">
      <w:pPr>
        <w:pStyle w:val="Akapitzlist"/>
        <w:numPr>
          <w:ilvl w:val="0"/>
          <w:numId w:val="26"/>
        </w:numPr>
        <w:spacing w:before="120" w:after="0" w:line="240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B7BCD">
        <w:rPr>
          <w:rFonts w:asciiTheme="minorHAnsi" w:hAnsiTheme="minorHAnsi" w:cstheme="minorHAnsi"/>
          <w:sz w:val="24"/>
          <w:szCs w:val="24"/>
        </w:rPr>
        <w:t>Cena w informacji dotyczącej wartości zamówienia musi obejmować wszystkie koszty, jakie poniesie wykonawca w związku z realizacją całości przedmiotu niniejszego zaproszenia;</w:t>
      </w:r>
    </w:p>
    <w:p w:rsidR="008B7BCD" w:rsidRPr="00E67FE5" w:rsidRDefault="008B7BCD" w:rsidP="00E67FE5">
      <w:pPr>
        <w:pStyle w:val="Akapitzlist"/>
        <w:numPr>
          <w:ilvl w:val="0"/>
          <w:numId w:val="26"/>
        </w:numPr>
        <w:spacing w:before="120" w:after="0" w:line="240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E67FE5">
        <w:rPr>
          <w:rFonts w:asciiTheme="minorHAnsi" w:hAnsiTheme="minorHAnsi" w:cstheme="minorHAnsi"/>
          <w:sz w:val="24"/>
          <w:szCs w:val="24"/>
        </w:rPr>
        <w:t xml:space="preserve">Informację w formie skanu stanowiącego załącznik nr 1 do niniejszego zaproszenia należy przesłać drogą elektroniczną na </w:t>
      </w:r>
      <w:r w:rsidR="00E67FE5" w:rsidRPr="00E67FE5">
        <w:rPr>
          <w:rFonts w:asciiTheme="minorHAnsi" w:hAnsiTheme="minorHAnsi" w:cstheme="minorHAnsi"/>
          <w:b/>
          <w:bCs/>
          <w:sz w:val="24"/>
          <w:szCs w:val="24"/>
        </w:rPr>
        <w:t xml:space="preserve">adres: </w:t>
      </w:r>
      <w:hyperlink r:id="rId8" w:history="1">
        <w:r w:rsidR="00E67FE5" w:rsidRPr="00E67FE5">
          <w:rPr>
            <w:rStyle w:val="Hipercze"/>
            <w:rFonts w:asciiTheme="minorHAnsi" w:hAnsiTheme="minorHAnsi" w:cstheme="minorHAnsi"/>
            <w:sz w:val="24"/>
            <w:szCs w:val="24"/>
          </w:rPr>
          <w:t>teresa.filipczak@uke.gov.pl</w:t>
        </w:r>
      </w:hyperlink>
      <w:r w:rsidR="00E67FE5" w:rsidRPr="00E67FE5">
        <w:rPr>
          <w:rStyle w:val="Hipercze"/>
          <w:rFonts w:asciiTheme="minorHAnsi" w:hAnsiTheme="minorHAnsi" w:cstheme="minorHAnsi"/>
          <w:sz w:val="24"/>
          <w:szCs w:val="24"/>
        </w:rPr>
        <w:t xml:space="preserve"> </w:t>
      </w:r>
      <w:r w:rsidR="00E67FE5" w:rsidRPr="00E67FE5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oraz</w:t>
      </w:r>
      <w:r w:rsidR="00E67FE5" w:rsidRPr="00E67FE5">
        <w:rPr>
          <w:rStyle w:val="Hipercze"/>
          <w:rFonts w:asciiTheme="minorHAnsi" w:hAnsiTheme="minorHAnsi" w:cstheme="minorHAnsi"/>
          <w:sz w:val="24"/>
          <w:szCs w:val="24"/>
        </w:rPr>
        <w:t xml:space="preserve"> sekretariat.db@uke.gov.pl</w:t>
      </w:r>
      <w:r w:rsidRPr="00E67FE5">
        <w:rPr>
          <w:rFonts w:asciiTheme="minorHAnsi" w:hAnsiTheme="minorHAnsi" w:cstheme="minorHAnsi"/>
          <w:sz w:val="24"/>
          <w:szCs w:val="24"/>
        </w:rPr>
        <w:t xml:space="preserve"> w terminie do dnia </w:t>
      </w:r>
      <w:r w:rsidR="00DF13DE">
        <w:rPr>
          <w:rFonts w:asciiTheme="minorHAnsi" w:hAnsiTheme="minorHAnsi" w:cstheme="minorHAnsi"/>
          <w:b/>
          <w:sz w:val="24"/>
          <w:szCs w:val="24"/>
        </w:rPr>
        <w:t>2</w:t>
      </w:r>
      <w:r w:rsidR="00BA6D94">
        <w:rPr>
          <w:rFonts w:asciiTheme="minorHAnsi" w:hAnsiTheme="minorHAnsi" w:cstheme="minorHAnsi"/>
          <w:b/>
          <w:sz w:val="24"/>
          <w:szCs w:val="24"/>
        </w:rPr>
        <w:t>5</w:t>
      </w:r>
      <w:r w:rsidR="00E67FE5" w:rsidRPr="00E67FE5">
        <w:rPr>
          <w:rFonts w:asciiTheme="minorHAnsi" w:hAnsiTheme="minorHAnsi" w:cstheme="minorHAnsi"/>
          <w:b/>
          <w:sz w:val="24"/>
          <w:szCs w:val="24"/>
        </w:rPr>
        <w:t>.0</w:t>
      </w:r>
      <w:r w:rsidR="00BC33FD">
        <w:rPr>
          <w:rFonts w:asciiTheme="minorHAnsi" w:hAnsiTheme="minorHAnsi" w:cstheme="minorHAnsi"/>
          <w:b/>
          <w:sz w:val="24"/>
          <w:szCs w:val="24"/>
        </w:rPr>
        <w:t>8</w:t>
      </w:r>
      <w:r w:rsidRPr="00E67FE5">
        <w:rPr>
          <w:rFonts w:asciiTheme="minorHAnsi" w:hAnsiTheme="minorHAnsi" w:cstheme="minorHAnsi"/>
          <w:b/>
          <w:sz w:val="24"/>
          <w:szCs w:val="24"/>
        </w:rPr>
        <w:t>.202</w:t>
      </w:r>
      <w:r w:rsidR="00BA6D94">
        <w:rPr>
          <w:rFonts w:asciiTheme="minorHAnsi" w:hAnsiTheme="minorHAnsi" w:cstheme="minorHAnsi"/>
          <w:b/>
          <w:sz w:val="24"/>
          <w:szCs w:val="24"/>
        </w:rPr>
        <w:t>6</w:t>
      </w:r>
      <w:r w:rsidRPr="00E67FE5">
        <w:rPr>
          <w:rFonts w:asciiTheme="minorHAnsi" w:hAnsiTheme="minorHAnsi" w:cstheme="minorHAnsi"/>
          <w:b/>
          <w:sz w:val="24"/>
          <w:szCs w:val="24"/>
        </w:rPr>
        <w:t> r.</w:t>
      </w:r>
      <w:r w:rsidR="00E67FE5" w:rsidRPr="00E67FE5">
        <w:rPr>
          <w:rFonts w:asciiTheme="minorHAnsi" w:hAnsiTheme="minorHAnsi" w:cstheme="minorHAnsi"/>
          <w:b/>
          <w:sz w:val="24"/>
          <w:szCs w:val="24"/>
        </w:rPr>
        <w:t xml:space="preserve"> do godz. 12.00.</w:t>
      </w:r>
    </w:p>
    <w:p w:rsidR="008B7BCD" w:rsidRDefault="008B7BCD" w:rsidP="00E67FE5">
      <w:pPr>
        <w:pStyle w:val="Akapitzlist"/>
        <w:numPr>
          <w:ilvl w:val="0"/>
          <w:numId w:val="26"/>
        </w:numPr>
        <w:spacing w:before="120" w:after="0" w:line="240" w:lineRule="auto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E67FE5">
        <w:rPr>
          <w:rFonts w:asciiTheme="minorHAnsi" w:hAnsiTheme="minorHAnsi" w:cstheme="minorHAnsi"/>
          <w:sz w:val="24"/>
          <w:szCs w:val="24"/>
        </w:rPr>
        <w:t xml:space="preserve">Osobami upoważnionymi do kontaktów ze strony Zamawiającego są </w:t>
      </w:r>
      <w:r w:rsidRPr="00E67FE5">
        <w:rPr>
          <w:rFonts w:asciiTheme="minorHAnsi" w:hAnsiTheme="minorHAnsi" w:cstheme="minorHAnsi"/>
          <w:b/>
          <w:sz w:val="24"/>
          <w:szCs w:val="24"/>
        </w:rPr>
        <w:t>Pan</w:t>
      </w:r>
      <w:r w:rsidR="00E67FE5" w:rsidRPr="00E67FE5">
        <w:rPr>
          <w:rFonts w:asciiTheme="minorHAnsi" w:hAnsiTheme="minorHAnsi" w:cstheme="minorHAnsi"/>
          <w:b/>
          <w:sz w:val="24"/>
          <w:szCs w:val="24"/>
        </w:rPr>
        <w:t>i</w:t>
      </w:r>
      <w:r w:rsidRPr="00E67F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67FE5" w:rsidRPr="00E67FE5">
        <w:rPr>
          <w:rFonts w:asciiTheme="minorHAnsi" w:hAnsiTheme="minorHAnsi" w:cstheme="minorHAnsi"/>
          <w:b/>
          <w:sz w:val="24"/>
          <w:szCs w:val="24"/>
        </w:rPr>
        <w:t>Teresa Filipczak</w:t>
      </w:r>
      <w:r w:rsidRPr="00E67FE5">
        <w:rPr>
          <w:rFonts w:asciiTheme="minorHAnsi" w:hAnsiTheme="minorHAnsi" w:cstheme="minorHAnsi"/>
          <w:sz w:val="24"/>
          <w:szCs w:val="24"/>
        </w:rPr>
        <w:t xml:space="preserve">, telefon: </w:t>
      </w:r>
      <w:r w:rsidRPr="00E67FE5">
        <w:rPr>
          <w:rFonts w:asciiTheme="minorHAnsi" w:hAnsiTheme="minorHAnsi" w:cstheme="minorHAnsi"/>
          <w:b/>
          <w:sz w:val="24"/>
          <w:szCs w:val="24"/>
        </w:rPr>
        <w:t>22 534 9</w:t>
      </w:r>
      <w:r w:rsidR="00E67FE5">
        <w:rPr>
          <w:rFonts w:asciiTheme="minorHAnsi" w:hAnsiTheme="minorHAnsi" w:cstheme="minorHAnsi"/>
          <w:b/>
          <w:sz w:val="24"/>
          <w:szCs w:val="24"/>
        </w:rPr>
        <w:t>4 11</w:t>
      </w:r>
      <w:r w:rsidRPr="00E67FE5">
        <w:rPr>
          <w:rFonts w:asciiTheme="minorHAnsi" w:hAnsiTheme="minorHAnsi" w:cstheme="minorHAnsi"/>
          <w:sz w:val="24"/>
          <w:szCs w:val="24"/>
        </w:rPr>
        <w:t xml:space="preserve">, adres email: </w:t>
      </w:r>
      <w:hyperlink r:id="rId9" w:history="1">
        <w:r w:rsidR="00E67FE5" w:rsidRPr="00CC5F2C">
          <w:rPr>
            <w:rStyle w:val="Hipercze"/>
            <w:rFonts w:asciiTheme="minorHAnsi" w:hAnsiTheme="minorHAnsi" w:cstheme="minorHAnsi"/>
            <w:sz w:val="24"/>
            <w:szCs w:val="24"/>
          </w:rPr>
          <w:t>teresa.filipczak@uke.gov.pl</w:t>
        </w:r>
      </w:hyperlink>
      <w:r w:rsidR="00E67FE5">
        <w:rPr>
          <w:rFonts w:asciiTheme="minorHAnsi" w:hAnsiTheme="minorHAnsi" w:cstheme="minorHAnsi"/>
          <w:sz w:val="24"/>
          <w:szCs w:val="24"/>
        </w:rPr>
        <w:t>.</w:t>
      </w:r>
    </w:p>
    <w:bookmarkEnd w:id="2"/>
    <w:bookmarkEnd w:id="3"/>
    <w:p w:rsidR="00E60794" w:rsidRDefault="00E60794">
      <w:pPr>
        <w:rPr>
          <w:rFonts w:asciiTheme="minorHAnsi" w:hAnsiTheme="minorHAnsi" w:cstheme="minorHAnsi"/>
          <w:sz w:val="24"/>
          <w:szCs w:val="24"/>
        </w:rPr>
      </w:pPr>
    </w:p>
    <w:p w:rsidR="00610641" w:rsidRDefault="00610641">
      <w:pPr>
        <w:rPr>
          <w:rFonts w:asciiTheme="minorHAnsi" w:hAnsiTheme="minorHAnsi" w:cstheme="minorHAnsi"/>
          <w:sz w:val="24"/>
          <w:szCs w:val="24"/>
        </w:rPr>
      </w:pPr>
    </w:p>
    <w:p w:rsidR="00610641" w:rsidRDefault="00610641">
      <w:pPr>
        <w:rPr>
          <w:rFonts w:asciiTheme="minorHAnsi" w:hAnsiTheme="minorHAnsi" w:cstheme="minorHAnsi"/>
          <w:sz w:val="24"/>
          <w:szCs w:val="24"/>
        </w:rPr>
      </w:pPr>
    </w:p>
    <w:p w:rsidR="00610641" w:rsidRDefault="00610641">
      <w:pPr>
        <w:rPr>
          <w:rFonts w:asciiTheme="minorHAnsi" w:hAnsiTheme="minorHAnsi" w:cstheme="minorHAnsi"/>
          <w:sz w:val="24"/>
          <w:szCs w:val="24"/>
        </w:rPr>
      </w:pPr>
    </w:p>
    <w:p w:rsidR="00610641" w:rsidRPr="008B7BCD" w:rsidRDefault="00610641" w:rsidP="00610641">
      <w:pPr>
        <w:pStyle w:val="Nagwek1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B7BCD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Załącznik nr 1 do Zaproszenia do udziału w ustaleniu wartości zamówienia publicznego</w:t>
      </w:r>
      <w:r w:rsidRPr="008B7BC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B7BCD">
        <w:rPr>
          <w:rFonts w:asciiTheme="minorHAnsi" w:hAnsiTheme="minorHAnsi" w:cstheme="minorHAnsi"/>
          <w:b/>
          <w:color w:val="auto"/>
          <w:sz w:val="24"/>
          <w:szCs w:val="24"/>
        </w:rPr>
        <w:t>– wzór formularza*.</w:t>
      </w:r>
    </w:p>
    <w:p w:rsidR="00610641" w:rsidRPr="00E67FE5" w:rsidRDefault="00610641" w:rsidP="00610641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:rsidR="00610641" w:rsidRPr="00E67FE5" w:rsidRDefault="00610641" w:rsidP="00610641">
      <w:pPr>
        <w:widowControl w:val="0"/>
        <w:numPr>
          <w:ilvl w:val="12"/>
          <w:numId w:val="0"/>
        </w:num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67FE5">
        <w:rPr>
          <w:rFonts w:asciiTheme="minorHAnsi" w:hAnsiTheme="minorHAnsi" w:cstheme="minorHAnsi"/>
          <w:b/>
          <w:sz w:val="24"/>
          <w:szCs w:val="24"/>
          <w:u w:val="single"/>
        </w:rPr>
        <w:t>Oświadczam(y), że</w:t>
      </w:r>
      <w:r w:rsidRPr="00E67FE5">
        <w:rPr>
          <w:rFonts w:asciiTheme="minorHAnsi" w:hAnsiTheme="minorHAnsi" w:cstheme="minorHAnsi"/>
          <w:b/>
          <w:sz w:val="24"/>
          <w:szCs w:val="24"/>
        </w:rPr>
        <w:t>:</w:t>
      </w:r>
    </w:p>
    <w:p w:rsidR="00610641" w:rsidRPr="00E67FE5" w:rsidRDefault="00610641" w:rsidP="00610641">
      <w:pPr>
        <w:widowControl w:val="0"/>
        <w:numPr>
          <w:ilvl w:val="12"/>
          <w:numId w:val="0"/>
        </w:numPr>
        <w:rPr>
          <w:rFonts w:asciiTheme="minorHAnsi" w:hAnsiTheme="minorHAnsi" w:cstheme="minorHAnsi"/>
          <w:b/>
          <w:sz w:val="24"/>
          <w:szCs w:val="24"/>
        </w:rPr>
      </w:pPr>
    </w:p>
    <w:p w:rsidR="00610641" w:rsidRPr="00E67FE5" w:rsidRDefault="00610641" w:rsidP="00610641">
      <w:pPr>
        <w:rPr>
          <w:rFonts w:asciiTheme="minorHAnsi" w:eastAsia="Calibri" w:hAnsiTheme="minorHAnsi" w:cstheme="minorHAnsi"/>
          <w:sz w:val="24"/>
          <w:szCs w:val="24"/>
        </w:rPr>
      </w:pPr>
      <w:bookmarkStart w:id="4" w:name="_Hlk525220528"/>
      <w:r w:rsidRPr="00E67FE5">
        <w:rPr>
          <w:rFonts w:asciiTheme="minorHAnsi" w:eastAsia="Calibri" w:hAnsiTheme="minorHAnsi" w:cstheme="minorHAnsi"/>
          <w:sz w:val="24"/>
          <w:szCs w:val="24"/>
        </w:rPr>
        <w:t>Wartość zamówienia wynosi:</w:t>
      </w:r>
    </w:p>
    <w:p w:rsidR="00610641" w:rsidRPr="00E67FE5" w:rsidRDefault="00610641" w:rsidP="0061064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67FE5">
        <w:rPr>
          <w:rFonts w:asciiTheme="minorHAnsi" w:hAnsiTheme="minorHAnsi" w:cstheme="minorHAnsi"/>
          <w:sz w:val="24"/>
          <w:szCs w:val="24"/>
        </w:rPr>
        <w:t xml:space="preserve">cena mojej (naszej) oferty za realizację </w:t>
      </w:r>
      <w:r w:rsidRPr="00E67FE5">
        <w:rPr>
          <w:rFonts w:asciiTheme="minorHAnsi" w:hAnsiTheme="minorHAnsi" w:cstheme="minorHAnsi"/>
          <w:b/>
          <w:sz w:val="24"/>
          <w:szCs w:val="24"/>
          <w:u w:val="single"/>
        </w:rPr>
        <w:t>całości</w:t>
      </w:r>
      <w:r w:rsidRPr="00E67FE5">
        <w:rPr>
          <w:rFonts w:asciiTheme="minorHAnsi" w:hAnsiTheme="minorHAnsi" w:cstheme="minorHAnsi"/>
          <w:sz w:val="24"/>
          <w:szCs w:val="24"/>
        </w:rPr>
        <w:t xml:space="preserve"> niniejszego zamówienia wynosi </w:t>
      </w:r>
      <w:r w:rsidR="008B7BCD" w:rsidRPr="00E67FE5">
        <w:rPr>
          <w:rFonts w:asciiTheme="minorHAnsi" w:hAnsiTheme="minorHAnsi" w:cstheme="minorHAnsi"/>
          <w:sz w:val="24"/>
          <w:szCs w:val="24"/>
        </w:rPr>
        <w:t xml:space="preserve">…..…… zł netto + podatek VAT .….%, tj. ….. zł, co stanowi wartość ……….…… zł </w:t>
      </w:r>
      <w:r w:rsidRPr="00E67FE5">
        <w:rPr>
          <w:rFonts w:asciiTheme="minorHAnsi" w:hAnsiTheme="minorHAnsi" w:cstheme="minorHAnsi"/>
          <w:b/>
          <w:sz w:val="24"/>
          <w:szCs w:val="24"/>
        </w:rPr>
        <w:t>brutto</w:t>
      </w:r>
      <w:r w:rsidRPr="00E67FE5">
        <w:rPr>
          <w:rFonts w:asciiTheme="minorHAnsi" w:hAnsiTheme="minorHAnsi" w:cstheme="minorHAnsi"/>
          <w:sz w:val="24"/>
          <w:szCs w:val="24"/>
        </w:rPr>
        <w:t>.</w:t>
      </w:r>
    </w:p>
    <w:p w:rsidR="008B7BCD" w:rsidRPr="00E67FE5" w:rsidRDefault="008B7BCD" w:rsidP="00610641">
      <w:pPr>
        <w:shd w:val="clear" w:color="auto" w:fill="FFFFFF"/>
        <w:spacing w:line="240" w:lineRule="auto"/>
        <w:ind w:left="357"/>
        <w:rPr>
          <w:rFonts w:asciiTheme="minorHAnsi" w:hAnsiTheme="minorHAnsi" w:cstheme="minorHAnsi"/>
          <w:sz w:val="24"/>
          <w:szCs w:val="24"/>
          <w:u w:val="single"/>
        </w:rPr>
      </w:pPr>
    </w:p>
    <w:p w:rsidR="00610641" w:rsidRPr="00E67FE5" w:rsidRDefault="00610641" w:rsidP="008B7BCD">
      <w:pPr>
        <w:shd w:val="clear" w:color="auto" w:fill="FFFFFF"/>
        <w:spacing w:line="240" w:lineRule="auto"/>
        <w:ind w:left="357"/>
        <w:rPr>
          <w:rFonts w:asciiTheme="minorHAnsi" w:hAnsiTheme="minorHAnsi" w:cstheme="minorHAnsi"/>
          <w:sz w:val="24"/>
          <w:szCs w:val="24"/>
        </w:rPr>
      </w:pPr>
      <w:r w:rsidRPr="00E67FE5">
        <w:rPr>
          <w:rFonts w:asciiTheme="minorHAnsi" w:hAnsiTheme="minorHAnsi" w:cstheme="minorHAnsi"/>
          <w:sz w:val="24"/>
          <w:szCs w:val="24"/>
          <w:u w:val="single"/>
        </w:rPr>
        <w:t>Szczegółowa Kalkulacja wskazanej ceny przedstawiona została w poniższej tabeli</w:t>
      </w:r>
      <w:r w:rsidRPr="00E67FE5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34"/>
        <w:gridCol w:w="2328"/>
        <w:gridCol w:w="1769"/>
        <w:gridCol w:w="1701"/>
      </w:tblGrid>
      <w:tr w:rsidR="00610641" w:rsidRPr="00683D94" w:rsidTr="008D4A25">
        <w:trPr>
          <w:cantSplit/>
          <w:trHeight w:val="2112"/>
          <w:jc w:val="center"/>
        </w:trPr>
        <w:tc>
          <w:tcPr>
            <w:tcW w:w="496" w:type="dxa"/>
            <w:tcBorders>
              <w:bottom w:val="single" w:sz="12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634" w:type="dxa"/>
            <w:tcBorders>
              <w:bottom w:val="single" w:sz="12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Przedmiot zamówienia</w:t>
            </w:r>
          </w:p>
        </w:tc>
        <w:tc>
          <w:tcPr>
            <w:tcW w:w="2328" w:type="dxa"/>
            <w:tcBorders>
              <w:bottom w:val="single" w:sz="12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Liczba godzin pracy pracowników Wykonawcy w okresie realizacji zamówienia</w:t>
            </w: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69" w:type="dxa"/>
            <w:tcBorders>
              <w:bottom w:val="single" w:sz="12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 xml:space="preserve">Stawka </w:t>
            </w:r>
            <w:r w:rsidRPr="00683D94">
              <w:rPr>
                <w:rFonts w:ascii="Calibri" w:hAnsi="Calibri"/>
                <w:sz w:val="20"/>
                <w:szCs w:val="20"/>
              </w:rPr>
              <w:br/>
              <w:t>za 1 godz.</w:t>
            </w: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b/>
                <w:sz w:val="20"/>
                <w:szCs w:val="20"/>
              </w:rPr>
              <w:t>netto</w:t>
            </w:r>
            <w:r w:rsidRPr="00683D94">
              <w:rPr>
                <w:rFonts w:ascii="Calibri" w:hAnsi="Calibri"/>
                <w:sz w:val="20"/>
                <w:szCs w:val="20"/>
              </w:rPr>
              <w:t xml:space="preserve"> ( w PLN)</w:t>
            </w:r>
            <w:r w:rsidRPr="00683D94">
              <w:rPr>
                <w:rFonts w:ascii="Calibri" w:hAnsi="Calibri"/>
                <w:sz w:val="20"/>
                <w:szCs w:val="20"/>
                <w:vertAlign w:val="superscript"/>
              </w:rPr>
              <w:footnoteReference w:id="1"/>
            </w: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 xml:space="preserve">Wartość </w:t>
            </w:r>
            <w:r w:rsidRPr="00683D94">
              <w:rPr>
                <w:rFonts w:ascii="Calibri" w:hAnsi="Calibri"/>
                <w:b/>
                <w:sz w:val="20"/>
                <w:szCs w:val="20"/>
              </w:rPr>
              <w:t xml:space="preserve">netto </w:t>
            </w:r>
            <w:r w:rsidRPr="00683D94">
              <w:rPr>
                <w:rFonts w:ascii="Calibri" w:hAnsi="Calibri"/>
                <w:sz w:val="20"/>
                <w:szCs w:val="20"/>
              </w:rPr>
              <w:t>(w PLN)</w:t>
            </w: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(kol. 3 x kol. 4)</w:t>
            </w:r>
            <w:r w:rsidRPr="00683D94">
              <w:rPr>
                <w:rFonts w:ascii="Calibri" w:hAnsi="Calibri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610641" w:rsidRPr="00683D94" w:rsidTr="008D4A25">
        <w:trPr>
          <w:cantSplit/>
          <w:trHeight w:val="264"/>
          <w:jc w:val="center"/>
        </w:trPr>
        <w:tc>
          <w:tcPr>
            <w:tcW w:w="496" w:type="dxa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634" w:type="dxa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2328" w:type="dxa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12" w:space="0" w:color="000000"/>
            </w:tcBorders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5</w:t>
            </w:r>
          </w:p>
        </w:tc>
      </w:tr>
      <w:tr w:rsidR="00610641" w:rsidRPr="00683D94" w:rsidTr="008D4A25">
        <w:trPr>
          <w:cantSplit/>
          <w:jc w:val="center"/>
        </w:trPr>
        <w:tc>
          <w:tcPr>
            <w:tcW w:w="496" w:type="dxa"/>
            <w:tcBorders>
              <w:bottom w:val="nil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634" w:type="dxa"/>
          </w:tcPr>
          <w:p w:rsidR="00610641" w:rsidRPr="00683D94" w:rsidRDefault="00610641" w:rsidP="00364B5C">
            <w:pPr>
              <w:numPr>
                <w:ilvl w:val="12"/>
                <w:numId w:val="0"/>
              </w:num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Ś</w:t>
            </w:r>
            <w:r w:rsidRPr="00610641">
              <w:rPr>
                <w:rFonts w:ascii="Calibri" w:hAnsi="Calibri"/>
                <w:iCs/>
                <w:sz w:val="20"/>
                <w:szCs w:val="20"/>
              </w:rPr>
              <w:t xml:space="preserve">wiadczenie usługi ochrony fizycznej obiektu Urzędu Komunikacji Elektronicznej w Boruczy, </w:t>
            </w:r>
          </w:p>
        </w:tc>
        <w:tc>
          <w:tcPr>
            <w:tcW w:w="2328" w:type="dxa"/>
            <w:vAlign w:val="center"/>
          </w:tcPr>
          <w:p w:rsidR="00610641" w:rsidRPr="00683D94" w:rsidRDefault="00DF13DE" w:rsidP="00CC392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610641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>350</w:t>
            </w:r>
            <w:r w:rsidR="00BA6D94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>88</w:t>
            </w:r>
            <w:r w:rsidR="00CC3923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10641" w:rsidRPr="00683D94">
              <w:rPr>
                <w:rFonts w:ascii="Calibri" w:hAnsi="Calibri"/>
                <w:bCs/>
                <w:sz w:val="20"/>
                <w:szCs w:val="20"/>
              </w:rPr>
              <w:t>godzin</w:t>
            </w: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69" w:type="dxa"/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10641" w:rsidRPr="00683D94" w:rsidTr="008D4A25">
        <w:trPr>
          <w:cantSplit/>
          <w:jc w:val="center"/>
        </w:trPr>
        <w:tc>
          <w:tcPr>
            <w:tcW w:w="496" w:type="dxa"/>
            <w:tcBorders>
              <w:bottom w:val="single" w:sz="6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6731" w:type="dxa"/>
            <w:gridSpan w:val="3"/>
            <w:tcBorders>
              <w:bottom w:val="single" w:sz="6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3D94">
              <w:rPr>
                <w:rFonts w:ascii="Calibri" w:hAnsi="Calibri"/>
                <w:b/>
                <w:sz w:val="20"/>
                <w:szCs w:val="20"/>
              </w:rPr>
              <w:t>Stawka procentowa podatku VAT</w:t>
            </w:r>
            <w:r w:rsidRPr="00683D94">
              <w:rPr>
                <w:rFonts w:ascii="Calibri" w:hAnsi="Calibri"/>
                <w:sz w:val="20"/>
                <w:szCs w:val="20"/>
                <w:vertAlign w:val="superscript"/>
              </w:rPr>
              <w:footnoteReference w:id="3"/>
            </w:r>
          </w:p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b/>
                <w:sz w:val="20"/>
                <w:szCs w:val="20"/>
              </w:rPr>
              <w:t>                     %</w:t>
            </w:r>
          </w:p>
        </w:tc>
      </w:tr>
      <w:tr w:rsidR="00610641" w:rsidRPr="00683D94" w:rsidTr="008D4A25">
        <w:trPr>
          <w:cantSplit/>
          <w:jc w:val="center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10641" w:rsidRPr="00683D94" w:rsidRDefault="00610641" w:rsidP="008D4A2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6731" w:type="dxa"/>
            <w:gridSpan w:val="3"/>
            <w:tcBorders>
              <w:bottom w:val="single" w:sz="4" w:space="0" w:color="auto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683D94">
              <w:rPr>
                <w:rFonts w:ascii="Calibri" w:hAnsi="Calibri"/>
                <w:b/>
                <w:sz w:val="20"/>
                <w:szCs w:val="20"/>
              </w:rPr>
              <w:t xml:space="preserve">Wartość </w:t>
            </w:r>
            <w:r w:rsidRPr="00683D94">
              <w:rPr>
                <w:rFonts w:ascii="Calibri" w:hAnsi="Calibri"/>
                <w:b/>
                <w:sz w:val="20"/>
                <w:szCs w:val="20"/>
                <w:u w:val="single"/>
              </w:rPr>
              <w:t>brutto</w:t>
            </w:r>
            <w:r w:rsidRPr="00683D94">
              <w:rPr>
                <w:rFonts w:ascii="Calibri" w:hAnsi="Calibri"/>
                <w:b/>
                <w:sz w:val="20"/>
                <w:szCs w:val="20"/>
              </w:rPr>
              <w:t xml:space="preserve"> powiększona o kwotę podatku VAT</w:t>
            </w:r>
            <w:r w:rsidRPr="00683D94">
              <w:rPr>
                <w:rFonts w:ascii="Calibri" w:hAnsi="Calibri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10641" w:rsidRPr="00683D94" w:rsidRDefault="00610641" w:rsidP="008D4A2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10641" w:rsidRDefault="00610641" w:rsidP="00610641">
      <w:pPr>
        <w:pStyle w:val="Akapitzlist"/>
        <w:ind w:left="357"/>
        <w:rPr>
          <w:rFonts w:ascii="Calibri" w:hAnsi="Calibri"/>
          <w:sz w:val="22"/>
        </w:rPr>
      </w:pPr>
    </w:p>
    <w:bookmarkEnd w:id="4"/>
    <w:p w:rsidR="00610641" w:rsidRPr="00D13007" w:rsidRDefault="00610641" w:rsidP="00CC3923">
      <w:pPr>
        <w:widowControl w:val="0"/>
        <w:numPr>
          <w:ilvl w:val="12"/>
          <w:numId w:val="0"/>
        </w:numPr>
        <w:spacing w:before="120"/>
        <w:rPr>
          <w:rFonts w:asciiTheme="minorHAnsi" w:hAnsiTheme="minorHAnsi" w:cstheme="minorHAnsi"/>
          <w:b/>
          <w:bCs/>
        </w:rPr>
      </w:pPr>
    </w:p>
    <w:p w:rsidR="00610641" w:rsidRPr="00D13007" w:rsidRDefault="00610641" w:rsidP="00CC3923">
      <w:pPr>
        <w:widowControl w:val="0"/>
        <w:numPr>
          <w:ilvl w:val="12"/>
          <w:numId w:val="0"/>
        </w:numPr>
        <w:spacing w:before="120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b/>
          <w:bCs/>
        </w:rPr>
        <w:t>Dane kontaktowe osoby sporządzającej informację o wartości zamówienia: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spacing w:before="120"/>
        <w:ind w:left="425" w:hanging="425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sz w:val="22"/>
        </w:rPr>
        <w:t xml:space="preserve">Imię i nazwisko: ____________________________________________________________________ 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spacing w:before="120"/>
        <w:ind w:left="425" w:hanging="425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sz w:val="22"/>
        </w:rPr>
        <w:t>Nazwa Wykonawcy: _________________________________________________________________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spacing w:before="120"/>
        <w:ind w:left="425" w:hanging="425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sz w:val="22"/>
        </w:rPr>
        <w:t>Adres:  ____________________________________________________________________________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spacing w:before="120"/>
        <w:ind w:left="425" w:hanging="425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sz w:val="22"/>
        </w:rPr>
        <w:t>adres e-mail:</w:t>
      </w:r>
      <w:r w:rsidRPr="00D13007">
        <w:rPr>
          <w:rFonts w:asciiTheme="minorHAnsi" w:hAnsiTheme="minorHAnsi" w:cstheme="minorHAnsi"/>
          <w:b/>
          <w:sz w:val="22"/>
        </w:rPr>
        <w:t> </w:t>
      </w:r>
      <w:r w:rsidRPr="00D13007">
        <w:rPr>
          <w:rFonts w:asciiTheme="minorHAnsi" w:hAnsiTheme="minorHAnsi" w:cstheme="minorHAnsi"/>
          <w:sz w:val="22"/>
        </w:rPr>
        <w:t>_______________________________________________________________________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spacing w:before="120"/>
        <w:ind w:left="425" w:hanging="425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sz w:val="22"/>
        </w:rPr>
        <w:lastRenderedPageBreak/>
        <w:t>Telefon(y): _______________________________________, Faks</w:t>
      </w:r>
      <w:r w:rsidRPr="00D13007">
        <w:rPr>
          <w:rFonts w:asciiTheme="minorHAnsi" w:hAnsiTheme="minorHAnsi" w:cstheme="minorHAnsi"/>
          <w:b/>
          <w:sz w:val="22"/>
        </w:rPr>
        <w:t>:</w:t>
      </w:r>
      <w:r w:rsidRPr="00D13007">
        <w:rPr>
          <w:rFonts w:asciiTheme="minorHAnsi" w:hAnsiTheme="minorHAnsi" w:cstheme="minorHAnsi"/>
          <w:sz w:val="22"/>
        </w:rPr>
        <w:t>_____________________________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ind w:left="426" w:hanging="426"/>
        <w:rPr>
          <w:rFonts w:asciiTheme="minorHAnsi" w:hAnsiTheme="minorHAnsi" w:cstheme="minorHAnsi"/>
          <w:sz w:val="22"/>
        </w:rPr>
      </w:pPr>
    </w:p>
    <w:p w:rsidR="00610641" w:rsidRPr="00D13007" w:rsidRDefault="00610641" w:rsidP="00610641">
      <w:pPr>
        <w:widowControl w:val="0"/>
        <w:numPr>
          <w:ilvl w:val="12"/>
          <w:numId w:val="0"/>
        </w:numPr>
        <w:rPr>
          <w:rFonts w:asciiTheme="minorHAnsi" w:hAnsiTheme="minorHAnsi" w:cstheme="minorHAnsi"/>
          <w:sz w:val="22"/>
        </w:rPr>
      </w:pPr>
    </w:p>
    <w:p w:rsidR="00610641" w:rsidRPr="00D13007" w:rsidRDefault="00610641" w:rsidP="00610641">
      <w:pPr>
        <w:widowControl w:val="0"/>
        <w:numPr>
          <w:ilvl w:val="12"/>
          <w:numId w:val="0"/>
        </w:numPr>
        <w:rPr>
          <w:rFonts w:asciiTheme="minorHAnsi" w:hAnsiTheme="minorHAnsi" w:cstheme="minorHAnsi"/>
          <w:sz w:val="22"/>
        </w:rPr>
      </w:pPr>
    </w:p>
    <w:p w:rsidR="00610641" w:rsidRPr="00D13007" w:rsidRDefault="00610641" w:rsidP="00E67FE5">
      <w:pPr>
        <w:widowControl w:val="0"/>
        <w:numPr>
          <w:ilvl w:val="12"/>
          <w:numId w:val="0"/>
        </w:numPr>
        <w:ind w:left="2832"/>
        <w:rPr>
          <w:rFonts w:asciiTheme="minorHAnsi" w:hAnsiTheme="minorHAnsi" w:cstheme="minorHAnsi"/>
          <w:sz w:val="22"/>
        </w:rPr>
      </w:pPr>
      <w:r w:rsidRPr="00D13007">
        <w:rPr>
          <w:rFonts w:asciiTheme="minorHAnsi" w:hAnsiTheme="minorHAnsi" w:cstheme="minorHAnsi"/>
          <w:sz w:val="22"/>
        </w:rPr>
        <w:t>........................................................................................................</w:t>
      </w:r>
    </w:p>
    <w:p w:rsidR="00610641" w:rsidRPr="00E67FE5" w:rsidRDefault="00610641" w:rsidP="00E67FE5">
      <w:pPr>
        <w:widowControl w:val="0"/>
        <w:numPr>
          <w:ilvl w:val="12"/>
          <w:numId w:val="0"/>
        </w:numPr>
        <w:ind w:left="2832"/>
        <w:rPr>
          <w:rFonts w:asciiTheme="minorHAnsi" w:hAnsiTheme="minorHAnsi" w:cstheme="minorHAnsi"/>
          <w:b/>
          <w:i/>
          <w:sz w:val="18"/>
          <w:szCs w:val="18"/>
        </w:rPr>
      </w:pPr>
      <w:r w:rsidRPr="00D13007">
        <w:rPr>
          <w:rFonts w:asciiTheme="minorHAnsi" w:hAnsiTheme="minorHAnsi" w:cstheme="minorHAnsi"/>
          <w:sz w:val="22"/>
        </w:rPr>
        <w:t xml:space="preserve">                                 </w:t>
      </w:r>
      <w:r w:rsidRPr="00E67FE5">
        <w:rPr>
          <w:rFonts w:asciiTheme="minorHAnsi" w:hAnsiTheme="minorHAnsi" w:cstheme="minorHAnsi"/>
          <w:b/>
          <w:i/>
          <w:sz w:val="18"/>
          <w:szCs w:val="18"/>
        </w:rPr>
        <w:t>(data, miejscowość, podpis(y)*)</w:t>
      </w:r>
    </w:p>
    <w:p w:rsidR="00610641" w:rsidRPr="00D13007" w:rsidRDefault="00610641" w:rsidP="00610641">
      <w:pPr>
        <w:widowControl w:val="0"/>
        <w:numPr>
          <w:ilvl w:val="12"/>
          <w:numId w:val="0"/>
        </w:numPr>
        <w:rPr>
          <w:rFonts w:asciiTheme="minorHAnsi" w:hAnsiTheme="minorHAnsi" w:cstheme="minorHAnsi"/>
          <w:i/>
          <w:sz w:val="22"/>
        </w:rPr>
      </w:pPr>
    </w:p>
    <w:p w:rsidR="00610641" w:rsidRPr="00D13007" w:rsidRDefault="00610641" w:rsidP="00610641">
      <w:pPr>
        <w:numPr>
          <w:ilvl w:val="12"/>
          <w:numId w:val="0"/>
        </w:numPr>
        <w:rPr>
          <w:rFonts w:asciiTheme="minorHAnsi" w:hAnsiTheme="minorHAnsi" w:cstheme="minorHAnsi"/>
          <w:color w:val="000000"/>
          <w:sz w:val="20"/>
          <w:szCs w:val="20"/>
        </w:rPr>
      </w:pPr>
    </w:p>
    <w:p w:rsidR="00610641" w:rsidRPr="00D13007" w:rsidRDefault="00610641" w:rsidP="00610641">
      <w:pPr>
        <w:numPr>
          <w:ilvl w:val="12"/>
          <w:numId w:val="0"/>
        </w:numPr>
        <w:rPr>
          <w:rStyle w:val="Teksttreci"/>
          <w:rFonts w:asciiTheme="minorHAnsi" w:hAnsiTheme="minorHAnsi" w:cstheme="minorHAnsi"/>
          <w:sz w:val="20"/>
          <w:szCs w:val="20"/>
        </w:rPr>
      </w:pPr>
      <w:r w:rsidRPr="00D13007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Pr="00D13007">
        <w:rPr>
          <w:rFonts w:asciiTheme="minorHAnsi" w:hAnsiTheme="minorHAnsi" w:cstheme="minorHAnsi"/>
          <w:sz w:val="20"/>
          <w:szCs w:val="20"/>
        </w:rPr>
        <w:t xml:space="preserve"> Podpis(y) własnoręczny(e) osoby(osób) uprawnionej(</w:t>
      </w:r>
      <w:proofErr w:type="spellStart"/>
      <w:r w:rsidRPr="00D13007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D13007">
        <w:rPr>
          <w:rFonts w:asciiTheme="minorHAnsi" w:hAnsiTheme="minorHAnsi" w:cstheme="minorHAnsi"/>
          <w:sz w:val="20"/>
          <w:szCs w:val="20"/>
        </w:rPr>
        <w:t>) do reprezentowania Wykonawcy lub podpis(y) kwalifikowanym(i) podpisem(</w:t>
      </w:r>
      <w:proofErr w:type="spellStart"/>
      <w:r w:rsidRPr="00D13007">
        <w:rPr>
          <w:rFonts w:asciiTheme="minorHAnsi" w:hAnsiTheme="minorHAnsi" w:cstheme="minorHAnsi"/>
          <w:sz w:val="20"/>
          <w:szCs w:val="20"/>
        </w:rPr>
        <w:t>ami</w:t>
      </w:r>
      <w:proofErr w:type="spellEnd"/>
      <w:r w:rsidRPr="00D13007">
        <w:rPr>
          <w:rFonts w:asciiTheme="minorHAnsi" w:hAnsiTheme="minorHAnsi" w:cstheme="minorHAnsi"/>
          <w:sz w:val="20"/>
          <w:szCs w:val="20"/>
        </w:rPr>
        <w:t>) elektronicznym(i)  osoby(osób) uprawnionej(</w:t>
      </w:r>
      <w:proofErr w:type="spellStart"/>
      <w:r w:rsidRPr="00D13007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D13007">
        <w:rPr>
          <w:rFonts w:asciiTheme="minorHAnsi" w:hAnsiTheme="minorHAnsi" w:cstheme="minorHAnsi"/>
          <w:sz w:val="20"/>
          <w:szCs w:val="20"/>
        </w:rPr>
        <w:t>) do reprezentowania Wykonawcy.</w:t>
      </w:r>
    </w:p>
    <w:p w:rsidR="00610641" w:rsidRDefault="00610641">
      <w:pPr>
        <w:rPr>
          <w:rFonts w:asciiTheme="minorHAnsi" w:hAnsiTheme="minorHAnsi" w:cstheme="minorHAnsi"/>
          <w:sz w:val="24"/>
          <w:szCs w:val="24"/>
        </w:rPr>
      </w:pPr>
    </w:p>
    <w:p w:rsidR="00610641" w:rsidRPr="00124B8E" w:rsidRDefault="00610641">
      <w:pPr>
        <w:rPr>
          <w:rFonts w:asciiTheme="minorHAnsi" w:hAnsiTheme="minorHAnsi" w:cstheme="minorHAnsi"/>
          <w:sz w:val="24"/>
          <w:szCs w:val="24"/>
        </w:rPr>
      </w:pPr>
    </w:p>
    <w:sectPr w:rsidR="00610641" w:rsidRPr="00124B8E" w:rsidSect="00EF46D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4A" w:rsidRDefault="008A384A" w:rsidP="000F6589">
      <w:pPr>
        <w:spacing w:after="0" w:line="240" w:lineRule="auto"/>
      </w:pPr>
      <w:r>
        <w:separator/>
      </w:r>
    </w:p>
  </w:endnote>
  <w:endnote w:type="continuationSeparator" w:id="0">
    <w:p w:rsidR="008A384A" w:rsidRDefault="008A384A" w:rsidP="000F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B6F" w:rsidRPr="009B3E64" w:rsidRDefault="00FF4687" w:rsidP="00782C2D">
    <w:pPr>
      <w:pStyle w:val="Stopka"/>
      <w:jc w:val="right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>s</w:t>
    </w:r>
    <w:r w:rsidRPr="009B3E64">
      <w:rPr>
        <w:rFonts w:asciiTheme="minorHAnsi" w:hAnsiTheme="minorHAnsi" w:cstheme="minorHAnsi"/>
        <w:sz w:val="24"/>
        <w:szCs w:val="24"/>
      </w:rPr>
      <w:t xml:space="preserve">tr. </w:t>
    </w:r>
    <w:r w:rsidR="009F538F" w:rsidRPr="009B3E64">
      <w:rPr>
        <w:rFonts w:asciiTheme="minorHAnsi" w:hAnsiTheme="minorHAnsi" w:cstheme="minorHAnsi"/>
        <w:sz w:val="24"/>
        <w:szCs w:val="24"/>
      </w:rPr>
      <w:fldChar w:fldCharType="begin"/>
    </w:r>
    <w:r w:rsidRPr="009B3E64">
      <w:rPr>
        <w:rFonts w:asciiTheme="minorHAnsi" w:hAnsiTheme="minorHAnsi" w:cstheme="minorHAnsi"/>
        <w:sz w:val="24"/>
        <w:szCs w:val="24"/>
      </w:rPr>
      <w:instrText>PAGE   \* MERGEFORMAT</w:instrText>
    </w:r>
    <w:r w:rsidR="009F538F" w:rsidRPr="009B3E64">
      <w:rPr>
        <w:rFonts w:asciiTheme="minorHAnsi" w:hAnsiTheme="minorHAnsi" w:cstheme="minorHAnsi"/>
        <w:sz w:val="24"/>
        <w:szCs w:val="24"/>
      </w:rPr>
      <w:fldChar w:fldCharType="separate"/>
    </w:r>
    <w:r w:rsidR="00D10846">
      <w:rPr>
        <w:rFonts w:asciiTheme="minorHAnsi" w:hAnsiTheme="minorHAnsi" w:cstheme="minorHAnsi"/>
        <w:noProof/>
        <w:sz w:val="24"/>
        <w:szCs w:val="24"/>
      </w:rPr>
      <w:t>2</w:t>
    </w:r>
    <w:r w:rsidR="009F538F" w:rsidRPr="009B3E64">
      <w:rPr>
        <w:rFonts w:asciiTheme="minorHAnsi" w:hAnsiTheme="minorHAnsi" w:cstheme="minorHAnsi"/>
        <w:sz w:val="24"/>
        <w:szCs w:val="24"/>
      </w:rPr>
      <w:fldChar w:fldCharType="end"/>
    </w:r>
    <w:r w:rsidRPr="009B3E64">
      <w:rPr>
        <w:rFonts w:asciiTheme="minorHAnsi" w:hAnsiTheme="minorHAnsi" w:cstheme="minorHAnsi"/>
        <w:sz w:val="24"/>
        <w:szCs w:val="24"/>
      </w:rPr>
      <w:t xml:space="preserve"> z </w:t>
    </w:r>
    <w:r w:rsidR="00D10846">
      <w:fldChar w:fldCharType="begin"/>
    </w:r>
    <w:r w:rsidR="00D10846">
      <w:instrText xml:space="preserve"> NUMPAGES   \* MERGEFORMAT </w:instrText>
    </w:r>
    <w:r w:rsidR="00D10846">
      <w:fldChar w:fldCharType="separate"/>
    </w:r>
    <w:r w:rsidR="00D10846" w:rsidRPr="00D10846">
      <w:rPr>
        <w:rFonts w:asciiTheme="minorHAnsi" w:hAnsiTheme="minorHAnsi" w:cstheme="minorHAnsi"/>
        <w:noProof/>
        <w:sz w:val="24"/>
        <w:szCs w:val="24"/>
      </w:rPr>
      <w:t>4</w:t>
    </w:r>
    <w:r w:rsidR="00D10846">
      <w:rPr>
        <w:rFonts w:asciiTheme="minorHAnsi" w:hAnsiTheme="minorHAnsi" w:cstheme="minorHAnsi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4A" w:rsidRDefault="008A384A" w:rsidP="000F6589">
      <w:pPr>
        <w:spacing w:after="0" w:line="240" w:lineRule="auto"/>
      </w:pPr>
      <w:r>
        <w:separator/>
      </w:r>
    </w:p>
  </w:footnote>
  <w:footnote w:type="continuationSeparator" w:id="0">
    <w:p w:rsidR="008A384A" w:rsidRDefault="008A384A" w:rsidP="000F6589">
      <w:pPr>
        <w:spacing w:after="0" w:line="240" w:lineRule="auto"/>
      </w:pPr>
      <w:r>
        <w:continuationSeparator/>
      </w:r>
    </w:p>
  </w:footnote>
  <w:footnote w:id="1">
    <w:p w:rsidR="00610641" w:rsidRPr="0032103D" w:rsidRDefault="00610641" w:rsidP="00610641">
      <w:pPr>
        <w:pStyle w:val="Tekstprzypisudolnego"/>
        <w:rPr>
          <w:sz w:val="16"/>
          <w:szCs w:val="16"/>
        </w:rPr>
      </w:pPr>
      <w:r w:rsidRPr="0032103D">
        <w:rPr>
          <w:rStyle w:val="Odwoanieprzypisudolnego"/>
          <w:rFonts w:ascii="Calibri" w:hAnsi="Calibri"/>
          <w:sz w:val="16"/>
          <w:szCs w:val="16"/>
        </w:rPr>
        <w:footnoteRef/>
      </w:r>
      <w:r w:rsidRPr="0032103D">
        <w:rPr>
          <w:rFonts w:ascii="Calibri" w:hAnsi="Calibri"/>
          <w:sz w:val="16"/>
          <w:szCs w:val="16"/>
        </w:rPr>
        <w:t xml:space="preserve"> Wypełnia Wykonawca</w:t>
      </w:r>
    </w:p>
  </w:footnote>
  <w:footnote w:id="2">
    <w:p w:rsidR="00610641" w:rsidRDefault="00610641" w:rsidP="00610641">
      <w:pPr>
        <w:pStyle w:val="Tekstprzypisudolnego"/>
      </w:pPr>
      <w:r w:rsidRPr="0032103D">
        <w:rPr>
          <w:rStyle w:val="Odwoanieprzypisudolnego"/>
          <w:rFonts w:ascii="Calibri" w:hAnsi="Calibri"/>
          <w:sz w:val="16"/>
          <w:szCs w:val="16"/>
        </w:rPr>
        <w:footnoteRef/>
      </w:r>
      <w:r w:rsidRPr="0032103D">
        <w:rPr>
          <w:rFonts w:ascii="Calibri" w:hAnsi="Calibri"/>
          <w:sz w:val="16"/>
          <w:szCs w:val="16"/>
        </w:rPr>
        <w:t xml:space="preserve"> Wypełnia Wykonawca</w:t>
      </w:r>
    </w:p>
  </w:footnote>
  <w:footnote w:id="3">
    <w:p w:rsidR="00610641" w:rsidRDefault="00610641" w:rsidP="00610641">
      <w:pPr>
        <w:pStyle w:val="Tekstprzypisudolnego"/>
      </w:pPr>
      <w:r w:rsidRPr="00107E42">
        <w:rPr>
          <w:rStyle w:val="Odwoanieprzypisudolnego"/>
          <w:rFonts w:ascii="Calibri" w:hAnsi="Calibri"/>
          <w:sz w:val="16"/>
          <w:szCs w:val="16"/>
        </w:rPr>
        <w:footnoteRef/>
      </w:r>
      <w:r w:rsidRPr="00107E42">
        <w:rPr>
          <w:rFonts w:ascii="Calibri" w:hAnsi="Calibri"/>
          <w:sz w:val="16"/>
          <w:szCs w:val="16"/>
        </w:rPr>
        <w:t xml:space="preserve"> Wypełnia Wykonawca</w:t>
      </w:r>
    </w:p>
  </w:footnote>
  <w:footnote w:id="4">
    <w:p w:rsidR="00610641" w:rsidRDefault="00610641" w:rsidP="00610641">
      <w:pPr>
        <w:pStyle w:val="Tekstprzypisudolnego"/>
      </w:pPr>
      <w:r w:rsidRPr="00107E42">
        <w:rPr>
          <w:rStyle w:val="Odwoanieprzypisudolnego"/>
          <w:rFonts w:ascii="Calibri" w:hAnsi="Calibri"/>
          <w:sz w:val="16"/>
          <w:szCs w:val="16"/>
        </w:rPr>
        <w:footnoteRef/>
      </w:r>
      <w:r w:rsidRPr="00107E42">
        <w:rPr>
          <w:rFonts w:ascii="Calibri" w:hAnsi="Calibri"/>
          <w:sz w:val="16"/>
          <w:szCs w:val="16"/>
        </w:rPr>
        <w:t xml:space="preserve"> Wypełnia Wykonawca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BC4"/>
    <w:multiLevelType w:val="hybridMultilevel"/>
    <w:tmpl w:val="A88EF5CA"/>
    <w:lvl w:ilvl="0" w:tplc="2B642646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1" w15:restartNumberingAfterBreak="0">
    <w:nsid w:val="047950CD"/>
    <w:multiLevelType w:val="hybridMultilevel"/>
    <w:tmpl w:val="3A7879FE"/>
    <w:lvl w:ilvl="0" w:tplc="0E8A036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5C38"/>
    <w:multiLevelType w:val="multilevel"/>
    <w:tmpl w:val="E1EA4AB8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365D16"/>
    <w:multiLevelType w:val="hybridMultilevel"/>
    <w:tmpl w:val="D6A28D24"/>
    <w:lvl w:ilvl="0" w:tplc="2B642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E0D48"/>
    <w:multiLevelType w:val="hybridMultilevel"/>
    <w:tmpl w:val="542EFA94"/>
    <w:lvl w:ilvl="0" w:tplc="841A443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5" w15:restartNumberingAfterBreak="0">
    <w:nsid w:val="29DC0FB8"/>
    <w:multiLevelType w:val="hybridMultilevel"/>
    <w:tmpl w:val="728A966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4265838"/>
    <w:multiLevelType w:val="hybridMultilevel"/>
    <w:tmpl w:val="5108133A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7" w15:restartNumberingAfterBreak="0">
    <w:nsid w:val="37C95A59"/>
    <w:multiLevelType w:val="hybridMultilevel"/>
    <w:tmpl w:val="F4B21934"/>
    <w:lvl w:ilvl="0" w:tplc="2B6426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A04E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A69C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1E08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503E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F06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06D1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9637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806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F0C58"/>
    <w:multiLevelType w:val="hybridMultilevel"/>
    <w:tmpl w:val="65BE8E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FFB37AE"/>
    <w:multiLevelType w:val="hybridMultilevel"/>
    <w:tmpl w:val="979810CC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10" w15:restartNumberingAfterBreak="0">
    <w:nsid w:val="421B469F"/>
    <w:multiLevelType w:val="hybridMultilevel"/>
    <w:tmpl w:val="5DA4D1C6"/>
    <w:lvl w:ilvl="0" w:tplc="58AEA3CC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u w:val="none"/>
      </w:rPr>
    </w:lvl>
    <w:lvl w:ilvl="1" w:tplc="1198621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A75B7"/>
    <w:multiLevelType w:val="hybridMultilevel"/>
    <w:tmpl w:val="72CEE876"/>
    <w:lvl w:ilvl="0" w:tplc="ACDE6748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12" w15:restartNumberingAfterBreak="0">
    <w:nsid w:val="546A24C3"/>
    <w:multiLevelType w:val="hybridMultilevel"/>
    <w:tmpl w:val="FC60A69C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13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D6608"/>
    <w:multiLevelType w:val="hybridMultilevel"/>
    <w:tmpl w:val="C61CCC1E"/>
    <w:lvl w:ilvl="0" w:tplc="288E3D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0AAF6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B498DC2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88F8F298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 w:tplc="0415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04150011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8" w:tplc="ACA26B4C">
      <w:start w:val="1"/>
      <w:numFmt w:val="decimal"/>
      <w:lvlText w:val="%9)"/>
      <w:lvlJc w:val="left"/>
      <w:pPr>
        <w:tabs>
          <w:tab w:val="num" w:pos="6300"/>
        </w:tabs>
        <w:ind w:left="6300" w:hanging="360"/>
      </w:pPr>
      <w:rPr>
        <w:rFonts w:cs="Times New Roman" w:hint="default"/>
      </w:rPr>
    </w:lvl>
  </w:abstractNum>
  <w:abstractNum w:abstractNumId="15" w15:restartNumberingAfterBreak="0">
    <w:nsid w:val="5CB4308F"/>
    <w:multiLevelType w:val="hybridMultilevel"/>
    <w:tmpl w:val="3D4298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439B6"/>
    <w:multiLevelType w:val="hybridMultilevel"/>
    <w:tmpl w:val="86B43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B5397"/>
    <w:multiLevelType w:val="hybridMultilevel"/>
    <w:tmpl w:val="B478CC44"/>
    <w:lvl w:ilvl="0" w:tplc="4134E21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6A53CF"/>
    <w:multiLevelType w:val="hybridMultilevel"/>
    <w:tmpl w:val="CA40A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E7E47"/>
    <w:multiLevelType w:val="hybridMultilevel"/>
    <w:tmpl w:val="AA88D4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F70AE"/>
    <w:multiLevelType w:val="hybridMultilevel"/>
    <w:tmpl w:val="22CA0754"/>
    <w:lvl w:ilvl="0" w:tplc="635E731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 w15:restartNumberingAfterBreak="0">
    <w:nsid w:val="7CEF1D77"/>
    <w:multiLevelType w:val="hybridMultilevel"/>
    <w:tmpl w:val="28B64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851F2"/>
    <w:multiLevelType w:val="hybridMultilevel"/>
    <w:tmpl w:val="D194CF70"/>
    <w:lvl w:ilvl="0" w:tplc="2B642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70C1F"/>
    <w:multiLevelType w:val="hybridMultilevel"/>
    <w:tmpl w:val="8EA4A7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6"/>
  </w:num>
  <w:num w:numId="5">
    <w:abstractNumId w:val="21"/>
  </w:num>
  <w:num w:numId="6">
    <w:abstractNumId w:val="1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</w:num>
  <w:num w:numId="10">
    <w:abstractNumId w:val="7"/>
  </w:num>
  <w:num w:numId="11">
    <w:abstractNumId w:val="6"/>
  </w:num>
  <w:num w:numId="12">
    <w:abstractNumId w:val="12"/>
  </w:num>
  <w:num w:numId="13">
    <w:abstractNumId w:val="15"/>
  </w:num>
  <w:num w:numId="14">
    <w:abstractNumId w:val="3"/>
  </w:num>
  <w:num w:numId="15">
    <w:abstractNumId w:val="0"/>
  </w:num>
  <w:num w:numId="16">
    <w:abstractNumId w:val="20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1"/>
  </w:num>
  <w:num w:numId="23">
    <w:abstractNumId w:val="4"/>
  </w:num>
  <w:num w:numId="24">
    <w:abstractNumId w:val="17"/>
  </w:num>
  <w:num w:numId="25">
    <w:abstractNumId w:val="2"/>
  </w:num>
  <w:num w:numId="26">
    <w:abstractNumId w:val="5"/>
  </w:num>
  <w:num w:numId="27">
    <w:abstractNumId w:val="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36"/>
    <w:rsid w:val="00005AFD"/>
    <w:rsid w:val="00053DB4"/>
    <w:rsid w:val="00085E36"/>
    <w:rsid w:val="000A5F1D"/>
    <w:rsid w:val="000F6589"/>
    <w:rsid w:val="00107F86"/>
    <w:rsid w:val="00123288"/>
    <w:rsid w:val="00124B8E"/>
    <w:rsid w:val="00126CD1"/>
    <w:rsid w:val="00140A2B"/>
    <w:rsid w:val="00197E50"/>
    <w:rsid w:val="001C3844"/>
    <w:rsid w:val="001D6854"/>
    <w:rsid w:val="001E74C7"/>
    <w:rsid w:val="00215B7A"/>
    <w:rsid w:val="00237752"/>
    <w:rsid w:val="00291AB8"/>
    <w:rsid w:val="00296457"/>
    <w:rsid w:val="0030173D"/>
    <w:rsid w:val="00355A41"/>
    <w:rsid w:val="00364B5C"/>
    <w:rsid w:val="003776A8"/>
    <w:rsid w:val="00386883"/>
    <w:rsid w:val="003B16D4"/>
    <w:rsid w:val="003B5028"/>
    <w:rsid w:val="003F7B34"/>
    <w:rsid w:val="00401A59"/>
    <w:rsid w:val="00404613"/>
    <w:rsid w:val="00416D2F"/>
    <w:rsid w:val="00481504"/>
    <w:rsid w:val="00487392"/>
    <w:rsid w:val="00492305"/>
    <w:rsid w:val="00492743"/>
    <w:rsid w:val="004B0049"/>
    <w:rsid w:val="004E2827"/>
    <w:rsid w:val="00503520"/>
    <w:rsid w:val="00532636"/>
    <w:rsid w:val="005734AD"/>
    <w:rsid w:val="005760DA"/>
    <w:rsid w:val="005A02BA"/>
    <w:rsid w:val="005B6A18"/>
    <w:rsid w:val="005C1A64"/>
    <w:rsid w:val="005C6A2B"/>
    <w:rsid w:val="005D2180"/>
    <w:rsid w:val="005F5469"/>
    <w:rsid w:val="00610641"/>
    <w:rsid w:val="00615388"/>
    <w:rsid w:val="00670D61"/>
    <w:rsid w:val="006C4209"/>
    <w:rsid w:val="006E5DCD"/>
    <w:rsid w:val="006F0F36"/>
    <w:rsid w:val="00743152"/>
    <w:rsid w:val="007668BC"/>
    <w:rsid w:val="00774E2E"/>
    <w:rsid w:val="00780A9E"/>
    <w:rsid w:val="007A0BD7"/>
    <w:rsid w:val="007D6E09"/>
    <w:rsid w:val="007E399F"/>
    <w:rsid w:val="007E7512"/>
    <w:rsid w:val="00812B3D"/>
    <w:rsid w:val="00840C28"/>
    <w:rsid w:val="008513B9"/>
    <w:rsid w:val="008A384A"/>
    <w:rsid w:val="008B5CB2"/>
    <w:rsid w:val="008B7BCD"/>
    <w:rsid w:val="008C501A"/>
    <w:rsid w:val="008D13F9"/>
    <w:rsid w:val="008E54E4"/>
    <w:rsid w:val="008F5F16"/>
    <w:rsid w:val="009936CD"/>
    <w:rsid w:val="009A723E"/>
    <w:rsid w:val="009F538F"/>
    <w:rsid w:val="009F55F3"/>
    <w:rsid w:val="00A26706"/>
    <w:rsid w:val="00A30F8A"/>
    <w:rsid w:val="00A4234E"/>
    <w:rsid w:val="00A501D7"/>
    <w:rsid w:val="00A70C9E"/>
    <w:rsid w:val="00A73877"/>
    <w:rsid w:val="00A7486E"/>
    <w:rsid w:val="00AA6CE1"/>
    <w:rsid w:val="00AB2427"/>
    <w:rsid w:val="00AC1CDC"/>
    <w:rsid w:val="00B00DC1"/>
    <w:rsid w:val="00B21DFA"/>
    <w:rsid w:val="00B661E1"/>
    <w:rsid w:val="00B66513"/>
    <w:rsid w:val="00B72063"/>
    <w:rsid w:val="00B7395F"/>
    <w:rsid w:val="00BA6D94"/>
    <w:rsid w:val="00BB27FB"/>
    <w:rsid w:val="00BC33FD"/>
    <w:rsid w:val="00C26012"/>
    <w:rsid w:val="00C31C5D"/>
    <w:rsid w:val="00C608C0"/>
    <w:rsid w:val="00C92121"/>
    <w:rsid w:val="00CC275B"/>
    <w:rsid w:val="00CC3923"/>
    <w:rsid w:val="00CD036A"/>
    <w:rsid w:val="00D01878"/>
    <w:rsid w:val="00D06F9D"/>
    <w:rsid w:val="00D10846"/>
    <w:rsid w:val="00D410B4"/>
    <w:rsid w:val="00D52A56"/>
    <w:rsid w:val="00DC345A"/>
    <w:rsid w:val="00DC5BD8"/>
    <w:rsid w:val="00DF13DE"/>
    <w:rsid w:val="00E046D1"/>
    <w:rsid w:val="00E42408"/>
    <w:rsid w:val="00E51908"/>
    <w:rsid w:val="00E60794"/>
    <w:rsid w:val="00E67FE5"/>
    <w:rsid w:val="00E80F4A"/>
    <w:rsid w:val="00F26749"/>
    <w:rsid w:val="00F514B7"/>
    <w:rsid w:val="00F53986"/>
    <w:rsid w:val="00F97625"/>
    <w:rsid w:val="00FE13B4"/>
    <w:rsid w:val="00FF113F"/>
    <w:rsid w:val="00FF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12A74"/>
  <w15:docId w15:val="{32FD2EDE-21B2-4369-A719-3E0986A9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636"/>
    <w:pPr>
      <w:jc w:val="both"/>
    </w:pPr>
    <w:rPr>
      <w:rFonts w:asciiTheme="majorHAnsi" w:hAnsiTheme="majorHAnsi"/>
      <w:sz w:val="23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0641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532636"/>
    <w:pPr>
      <w:numPr>
        <w:numId w:val="2"/>
      </w:numPr>
      <w:autoSpaceDE w:val="0"/>
      <w:autoSpaceDN w:val="0"/>
      <w:adjustRightInd w:val="0"/>
      <w:spacing w:after="0" w:line="240" w:lineRule="auto"/>
      <w:outlineLvl w:val="1"/>
    </w:pPr>
    <w:rPr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32636"/>
    <w:rPr>
      <w:rFonts w:asciiTheme="majorHAnsi" w:hAnsiTheme="majorHAnsi"/>
      <w:b/>
      <w:bCs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normalny tekst,BulletC,Wyliczanie,Obiekt,Akapit z listą31,Bullets,Preambuła,Wypunktowanie,CW_Lista,1_literowka,Literowanie,lp1,CP-UC,CP-Punkty,Bullet List,List - bullets,Equipment,Bullet 1,Figure_name,Ref"/>
    <w:basedOn w:val="Normalny"/>
    <w:link w:val="AkapitzlistZnak"/>
    <w:qFormat/>
    <w:rsid w:val="00532636"/>
    <w:pPr>
      <w:ind w:left="720"/>
      <w:contextualSpacing/>
    </w:pPr>
  </w:style>
  <w:style w:type="character" w:styleId="Hipercze">
    <w:name w:val="Hyperlink"/>
    <w:uiPriority w:val="99"/>
    <w:unhideWhenUsed/>
    <w:rsid w:val="00532636"/>
    <w:rPr>
      <w:color w:val="0000FF"/>
      <w:u w:val="single"/>
    </w:rPr>
  </w:style>
  <w:style w:type="character" w:styleId="Odwoaniedokomentarza">
    <w:name w:val="annotation reference"/>
    <w:uiPriority w:val="99"/>
    <w:unhideWhenUsed/>
    <w:rsid w:val="00532636"/>
    <w:rPr>
      <w:sz w:val="16"/>
      <w:szCs w:val="16"/>
    </w:rPr>
  </w:style>
  <w:style w:type="paragraph" w:styleId="Tekstkomentarza">
    <w:name w:val="annotation text"/>
    <w:aliases w:val="Tekst komentarza Znak1,Tekst komentarza Znak Znak,Znak3 Znak Znak"/>
    <w:basedOn w:val="Normalny"/>
    <w:link w:val="TekstkomentarzaZnak"/>
    <w:uiPriority w:val="99"/>
    <w:unhideWhenUsed/>
    <w:rsid w:val="005326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Tekst komentarza Znak1 Znak,Tekst komentarza Znak Znak Znak,Znak3 Znak Znak Znak"/>
    <w:basedOn w:val="Domylnaczcionkaakapitu"/>
    <w:link w:val="Tekstkomentarza"/>
    <w:uiPriority w:val="99"/>
    <w:rsid w:val="00532636"/>
    <w:rPr>
      <w:rFonts w:asciiTheme="majorHAnsi" w:hAnsiTheme="majorHAnsi"/>
      <w:sz w:val="20"/>
      <w:szCs w:val="20"/>
      <w:lang w:eastAsia="pl-PL"/>
    </w:rPr>
  </w:style>
  <w:style w:type="paragraph" w:customStyle="1" w:styleId="Default">
    <w:name w:val="Default"/>
    <w:rsid w:val="00532636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1_literowka Znak,Literowanie Znak,lp1 Znak"/>
    <w:link w:val="Akapitzlist"/>
    <w:uiPriority w:val="34"/>
    <w:qFormat/>
    <w:locked/>
    <w:rsid w:val="00532636"/>
    <w:rPr>
      <w:rFonts w:asciiTheme="majorHAnsi" w:hAnsiTheme="majorHAnsi"/>
      <w:sz w:val="2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636"/>
    <w:rPr>
      <w:rFonts w:asciiTheme="majorHAnsi" w:hAnsiTheme="majorHAnsi"/>
      <w:sz w:val="2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636"/>
    <w:rPr>
      <w:rFonts w:ascii="Segoe UI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636"/>
    <w:rPr>
      <w:rFonts w:asciiTheme="majorHAnsi" w:hAnsiTheme="majorHAnsi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6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589"/>
    <w:rPr>
      <w:rFonts w:asciiTheme="majorHAnsi" w:hAnsiTheme="majorHAnsi"/>
      <w:sz w:val="23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053D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53DB4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06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Teksttreci">
    <w:name w:val="Tekst treści"/>
    <w:uiPriority w:val="99"/>
    <w:rsid w:val="00610641"/>
  </w:style>
  <w:style w:type="character" w:styleId="Odwoanieprzypisudolnego">
    <w:name w:val="footnote reference"/>
    <w:aliases w:val="Footnote Reference Number"/>
    <w:uiPriority w:val="99"/>
    <w:rsid w:val="00610641"/>
    <w:rPr>
      <w:rFonts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610641"/>
    <w:pPr>
      <w:widowControl w:val="0"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610641"/>
    <w:rPr>
      <w:rFonts w:ascii="Times New Roman" w:eastAsia="Calibri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sa.filipczak@uk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resa.filipczak@uk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CEA1E-3389-47C9-B459-FD979834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825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Wyszyńska Aleksandra</dc:creator>
  <cp:lastModifiedBy>Niewęgłowska Ilona</cp:lastModifiedBy>
  <cp:revision>3</cp:revision>
  <dcterms:created xsi:type="dcterms:W3CDTF">2026-08-13T07:20:00Z</dcterms:created>
  <dcterms:modified xsi:type="dcterms:W3CDTF">2026-08-13T07:58:00Z</dcterms:modified>
</cp:coreProperties>
</file>