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2F2476" w14:textId="57B5B113" w:rsidR="00AB3336" w:rsidRDefault="00525EF3" w:rsidP="00AB3336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Warszawa, 20.02.</w:t>
      </w:r>
      <w:r w:rsidR="00AB3336">
        <w:rPr>
          <w:color w:val="000000"/>
          <w:sz w:val="24"/>
          <w:szCs w:val="24"/>
        </w:rPr>
        <w:t>2026 r.</w:t>
      </w:r>
    </w:p>
    <w:p w14:paraId="35966F27" w14:textId="77777777" w:rsidR="00AB3336" w:rsidRDefault="00AB3336" w:rsidP="00AB3336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</w:p>
    <w:p w14:paraId="6732EC0E" w14:textId="02FE35A4" w:rsidR="00AB3336" w:rsidRPr="00B768D8" w:rsidRDefault="00AB3336" w:rsidP="00AB3336">
      <w:pPr>
        <w:autoSpaceDE w:val="0"/>
        <w:autoSpaceDN w:val="0"/>
        <w:adjustRightInd w:val="0"/>
        <w:spacing w:after="0" w:line="240" w:lineRule="auto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Nr sprawy: </w:t>
      </w:r>
      <w:r w:rsidR="00525EF3">
        <w:rPr>
          <w:b/>
          <w:color w:val="000000"/>
          <w:sz w:val="24"/>
          <w:szCs w:val="24"/>
        </w:rPr>
        <w:t>BA.WZP.26.6.14.2026</w:t>
      </w:r>
    </w:p>
    <w:p w14:paraId="2796BA77" w14:textId="77777777" w:rsidR="00AB3336" w:rsidRDefault="00AB3336" w:rsidP="00AB3336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51140988" w14:textId="77777777" w:rsidR="00232DCE" w:rsidRDefault="00232DCE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8BE9528" w14:textId="77777777" w:rsidR="00232DCE" w:rsidRDefault="00232DCE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126CD57C" w14:textId="77777777" w:rsidR="00232DCE" w:rsidRDefault="00232DCE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7446A121" w14:textId="77777777" w:rsidR="00232DCE" w:rsidRDefault="00232DCE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54A059D6" w14:textId="77777777" w:rsidR="00232DCE" w:rsidRPr="001A23FF" w:rsidRDefault="00B86BEB" w:rsidP="00C42A85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1A23FF">
        <w:rPr>
          <w:rFonts w:asciiTheme="minorHAnsi" w:hAnsiTheme="minorHAnsi" w:cstheme="minorHAnsi"/>
          <w:b/>
          <w:bCs/>
        </w:rPr>
        <w:t xml:space="preserve">ZAPROSZENIE DO UDZIAŁU W </w:t>
      </w:r>
      <w:r w:rsidR="00EE2ABE" w:rsidRPr="001A23FF">
        <w:rPr>
          <w:rFonts w:asciiTheme="minorHAnsi" w:hAnsiTheme="minorHAnsi" w:cstheme="minorHAnsi"/>
          <w:b/>
          <w:bCs/>
        </w:rPr>
        <w:t>USTALENIU SZACUNKOWEJ</w:t>
      </w:r>
      <w:r w:rsidR="007161C4" w:rsidRPr="001A23FF">
        <w:rPr>
          <w:rFonts w:asciiTheme="minorHAnsi" w:hAnsiTheme="minorHAnsi" w:cstheme="minorHAnsi"/>
          <w:b/>
          <w:bCs/>
        </w:rPr>
        <w:t xml:space="preserve"> </w:t>
      </w:r>
      <w:r w:rsidRPr="001A23FF">
        <w:rPr>
          <w:rFonts w:asciiTheme="minorHAnsi" w:hAnsiTheme="minorHAnsi" w:cstheme="minorHAnsi"/>
          <w:b/>
          <w:bCs/>
        </w:rPr>
        <w:t>WARTO</w:t>
      </w:r>
      <w:r w:rsidRPr="001A23FF">
        <w:rPr>
          <w:rFonts w:asciiTheme="minorHAnsi" w:hAnsiTheme="minorHAnsi" w:cstheme="minorHAnsi"/>
          <w:b/>
        </w:rPr>
        <w:t>Ś</w:t>
      </w:r>
      <w:r w:rsidRPr="001A23FF">
        <w:rPr>
          <w:rFonts w:asciiTheme="minorHAnsi" w:hAnsiTheme="minorHAnsi" w:cstheme="minorHAnsi"/>
          <w:b/>
          <w:bCs/>
        </w:rPr>
        <w:t>CI ZAMÓWIENIA</w:t>
      </w:r>
      <w:r w:rsidR="00EE2ABE" w:rsidRPr="001A23FF">
        <w:rPr>
          <w:rFonts w:asciiTheme="minorHAnsi" w:hAnsiTheme="minorHAnsi" w:cstheme="minorHAnsi"/>
          <w:b/>
          <w:bCs/>
        </w:rPr>
        <w:t xml:space="preserve"> PUBLICZNEGO</w:t>
      </w:r>
    </w:p>
    <w:p w14:paraId="26A3417B" w14:textId="77777777" w:rsidR="00232DCE" w:rsidRPr="001A23FF" w:rsidRDefault="00232DCE" w:rsidP="004D011B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042980B9" w14:textId="77777777" w:rsidR="00553393" w:rsidRPr="001A23FF" w:rsidRDefault="00553393" w:rsidP="004D011B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1A23FF">
        <w:rPr>
          <w:rFonts w:asciiTheme="minorHAnsi" w:hAnsiTheme="minorHAnsi" w:cstheme="minorHAnsi"/>
          <w:sz w:val="24"/>
          <w:szCs w:val="24"/>
        </w:rPr>
        <w:t xml:space="preserve">Niniejsze zapytanie nie stanowi zaproszenia do składania ofert w rozumieniu przepisów ustawy z dnia 23 kwietnia 1964 r. Kodeks cywilny (t. j.: Dz. U. z 2025 r. poz. 1071) </w:t>
      </w:r>
      <w:r w:rsidRPr="001A23FF">
        <w:rPr>
          <w:rFonts w:asciiTheme="minorHAnsi" w:hAnsiTheme="minorHAnsi" w:cstheme="minorHAnsi"/>
          <w:sz w:val="24"/>
          <w:szCs w:val="24"/>
        </w:rPr>
        <w:br/>
        <w:t>i podstawy do udzielenia zamówienia w rozumieniu przepisów ustawy z dnia 11 września 2019 r. Prawo zamówień publicznych (t. j.: Dz. U. z 2024 r. poz. 1320 ze zm.).</w:t>
      </w:r>
    </w:p>
    <w:p w14:paraId="7628398C" w14:textId="77777777" w:rsidR="00232DCE" w:rsidRPr="001A23FF" w:rsidRDefault="00232DCE" w:rsidP="004D011B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0034A8F3" w14:textId="16CE7D04" w:rsidR="00232DCE" w:rsidRPr="001A23FF" w:rsidRDefault="00FE10D3" w:rsidP="00FE10D3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1A23FF">
        <w:rPr>
          <w:rFonts w:asciiTheme="minorHAnsi" w:hAnsiTheme="minorHAnsi" w:cstheme="minorHAnsi"/>
          <w:sz w:val="24"/>
          <w:szCs w:val="24"/>
        </w:rPr>
        <w:t xml:space="preserve">Zgodnie z Rozdziałem 5 </w:t>
      </w:r>
      <w:r w:rsidRPr="001A23FF">
        <w:rPr>
          <w:rFonts w:asciiTheme="minorHAnsi" w:hAnsiTheme="minorHAnsi" w:cstheme="minorHAnsi"/>
          <w:sz w:val="24"/>
          <w:szCs w:val="24"/>
          <w:u w:val="single"/>
        </w:rPr>
        <w:t>ustawy z dnia 11 września 2019 r. Prawo zamówień publicznych (</w:t>
      </w:r>
      <w:r w:rsidRPr="001A23FF">
        <w:rPr>
          <w:rFonts w:asciiTheme="minorHAnsi" w:eastAsia="Calibri" w:hAnsiTheme="minorHAnsi" w:cstheme="minorHAnsi"/>
          <w:sz w:val="24"/>
          <w:szCs w:val="24"/>
          <w:u w:val="single"/>
        </w:rPr>
        <w:t>tekst jedn.: Dz. U. z 202</w:t>
      </w:r>
      <w:r w:rsidR="00596392" w:rsidRPr="001A23FF">
        <w:rPr>
          <w:rFonts w:asciiTheme="minorHAnsi" w:eastAsia="Calibri" w:hAnsiTheme="minorHAnsi" w:cstheme="minorHAnsi"/>
          <w:sz w:val="24"/>
          <w:szCs w:val="24"/>
          <w:u w:val="single"/>
        </w:rPr>
        <w:t>4</w:t>
      </w:r>
      <w:r w:rsidRPr="001A23FF">
        <w:rPr>
          <w:rFonts w:asciiTheme="minorHAnsi" w:eastAsia="Calibri" w:hAnsiTheme="minorHAnsi" w:cstheme="minorHAnsi"/>
          <w:sz w:val="24"/>
          <w:szCs w:val="24"/>
          <w:u w:val="single"/>
        </w:rPr>
        <w:t xml:space="preserve"> r. poz. 1</w:t>
      </w:r>
      <w:r w:rsidR="00596392" w:rsidRPr="001A23FF">
        <w:rPr>
          <w:rFonts w:asciiTheme="minorHAnsi" w:eastAsia="Calibri" w:hAnsiTheme="minorHAnsi" w:cstheme="minorHAnsi"/>
          <w:sz w:val="24"/>
          <w:szCs w:val="24"/>
          <w:u w:val="single"/>
        </w:rPr>
        <w:t>3</w:t>
      </w:r>
      <w:r w:rsidRPr="001A23FF">
        <w:rPr>
          <w:rFonts w:asciiTheme="minorHAnsi" w:eastAsia="Calibri" w:hAnsiTheme="minorHAnsi" w:cstheme="minorHAnsi"/>
          <w:sz w:val="24"/>
          <w:szCs w:val="24"/>
          <w:u w:val="single"/>
        </w:rPr>
        <w:t>20</w:t>
      </w:r>
      <w:r w:rsidR="00B768D8" w:rsidRPr="001A23FF">
        <w:rPr>
          <w:rFonts w:asciiTheme="minorHAnsi" w:eastAsia="Calibri" w:hAnsiTheme="minorHAnsi" w:cstheme="minorHAnsi"/>
          <w:sz w:val="24"/>
          <w:szCs w:val="24"/>
          <w:u w:val="single"/>
        </w:rPr>
        <w:t xml:space="preserve"> ze zm.</w:t>
      </w:r>
      <w:r w:rsidRPr="001A23FF">
        <w:rPr>
          <w:rFonts w:asciiTheme="minorHAnsi" w:hAnsiTheme="minorHAnsi" w:cstheme="minorHAnsi"/>
          <w:sz w:val="24"/>
          <w:szCs w:val="24"/>
          <w:u w:val="single"/>
        </w:rPr>
        <w:t>)</w:t>
      </w:r>
      <w:r w:rsidRPr="001A23FF">
        <w:rPr>
          <w:rFonts w:asciiTheme="minorHAnsi" w:hAnsiTheme="minorHAnsi" w:cstheme="minorHAnsi"/>
          <w:sz w:val="24"/>
          <w:szCs w:val="24"/>
        </w:rPr>
        <w:t xml:space="preserve"> Zamawiający przed wszczęciem postępowania zobowiązany jest do ustalenia wartości zamówienia. </w:t>
      </w:r>
    </w:p>
    <w:p w14:paraId="7F4213C4" w14:textId="77777777" w:rsidR="00232DCE" w:rsidRPr="001A23FF" w:rsidRDefault="00232DCE" w:rsidP="00FE10D3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24FD4DD4" w14:textId="2655D051" w:rsidR="00232DCE" w:rsidRPr="0078627C" w:rsidRDefault="00FE10D3" w:rsidP="00FE10D3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4A1C6D">
        <w:rPr>
          <w:rFonts w:asciiTheme="minorHAnsi" w:hAnsiTheme="minorHAnsi" w:cstheme="minorHAnsi"/>
          <w:sz w:val="24"/>
          <w:szCs w:val="24"/>
        </w:rPr>
        <w:t xml:space="preserve">W celu ustalenia wartości zamówienia, Zamawiający zaprasza zainteresowanych wykonawców do zapoznania </w:t>
      </w:r>
      <w:r w:rsidR="001A23FF" w:rsidRPr="004A1C6D">
        <w:rPr>
          <w:sz w:val="24"/>
          <w:szCs w:val="24"/>
        </w:rPr>
        <w:t>się z poniższą informacją o wymaganiach dotyczących przedmi</w:t>
      </w:r>
      <w:r w:rsidR="001A23FF" w:rsidRPr="0078627C">
        <w:rPr>
          <w:sz w:val="24"/>
          <w:szCs w:val="24"/>
        </w:rPr>
        <w:t>otu zamówienia i złożenia informacji dotyczącej szacowania wartości zamówienia.</w:t>
      </w:r>
    </w:p>
    <w:p w14:paraId="249F770A" w14:textId="77777777" w:rsidR="00232DCE" w:rsidRPr="0078627C" w:rsidRDefault="00232DCE" w:rsidP="0016797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14:paraId="14A676E1" w14:textId="77777777" w:rsidR="00232DCE" w:rsidRPr="0078627C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 w:rsidRPr="0078627C">
        <w:rPr>
          <w:rFonts w:asciiTheme="minorHAnsi" w:hAnsiTheme="minorHAnsi" w:cstheme="minorHAnsi"/>
          <w:b/>
          <w:bCs/>
          <w:color w:val="000000"/>
          <w:sz w:val="24"/>
          <w:szCs w:val="24"/>
        </w:rPr>
        <w:t>Zamawiający:</w:t>
      </w:r>
    </w:p>
    <w:p w14:paraId="512B4AB6" w14:textId="77777777" w:rsidR="00232DCE" w:rsidRPr="0078627C" w:rsidRDefault="00232DCE" w:rsidP="00DC6C3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14:paraId="04DE1212" w14:textId="77777777" w:rsidR="00232DCE" w:rsidRPr="0078627C" w:rsidRDefault="00630C5A" w:rsidP="00E31D7F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color w:val="000000"/>
          <w:sz w:val="24"/>
          <w:szCs w:val="24"/>
        </w:rPr>
      </w:pPr>
      <w:r w:rsidRPr="0078627C">
        <w:rPr>
          <w:rFonts w:asciiTheme="minorHAnsi" w:hAnsiTheme="minorHAnsi" w:cstheme="minorHAnsi"/>
          <w:color w:val="000000"/>
          <w:sz w:val="24"/>
          <w:szCs w:val="24"/>
        </w:rPr>
        <w:t xml:space="preserve">Skarb Państwa – Urząd Komunikacji Elektronicznej zwany dalej Zamawiającym z siedzibą przy </w:t>
      </w:r>
      <w:r w:rsidRPr="0078627C">
        <w:rPr>
          <w:rFonts w:asciiTheme="minorHAnsi" w:hAnsiTheme="minorHAnsi" w:cstheme="minorHAnsi"/>
          <w:color w:val="000000"/>
          <w:sz w:val="24"/>
          <w:szCs w:val="24"/>
        </w:rPr>
        <w:br/>
        <w:t>ul. Giełdowa 7/9, 01‐211 Warszawa.</w:t>
      </w:r>
    </w:p>
    <w:p w14:paraId="5667E9DF" w14:textId="77777777" w:rsidR="00232DCE" w:rsidRPr="0078627C" w:rsidRDefault="00232DCE" w:rsidP="00E31D7F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color w:val="000000"/>
          <w:sz w:val="24"/>
          <w:szCs w:val="24"/>
        </w:rPr>
      </w:pPr>
    </w:p>
    <w:p w14:paraId="403F5409" w14:textId="7AB627BF" w:rsidR="001A23FF" w:rsidRPr="0078627C" w:rsidRDefault="00DC6C3B" w:rsidP="00BB468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 w:rsidRPr="0078627C">
        <w:rPr>
          <w:rFonts w:asciiTheme="minorHAnsi" w:hAnsiTheme="minorHAnsi" w:cstheme="minorHAnsi"/>
          <w:b/>
          <w:bCs/>
          <w:color w:val="000000"/>
          <w:sz w:val="24"/>
          <w:szCs w:val="24"/>
        </w:rPr>
        <w:t>Przedmiot zamówienia:</w:t>
      </w:r>
    </w:p>
    <w:p w14:paraId="3E1108FB" w14:textId="77777777" w:rsidR="00232DCE" w:rsidRPr="0078627C" w:rsidRDefault="00232DCE" w:rsidP="003E6C0D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14:paraId="13023C29" w14:textId="7829E761" w:rsidR="001A23FF" w:rsidRPr="0078627C" w:rsidRDefault="001A23FF" w:rsidP="006C1FF2">
      <w:pPr>
        <w:spacing w:after="0"/>
        <w:ind w:right="144"/>
        <w:jc w:val="both"/>
        <w:rPr>
          <w:rFonts w:asciiTheme="minorHAnsi" w:hAnsiTheme="minorHAnsi" w:cstheme="minorHAnsi"/>
          <w:color w:val="000000"/>
          <w:spacing w:val="3"/>
          <w:sz w:val="24"/>
          <w:szCs w:val="24"/>
        </w:rPr>
      </w:pPr>
      <w:r w:rsidRPr="0078627C">
        <w:rPr>
          <w:rFonts w:asciiTheme="minorHAnsi" w:hAnsiTheme="minorHAnsi" w:cstheme="minorHAnsi"/>
          <w:color w:val="000000"/>
          <w:spacing w:val="3"/>
          <w:sz w:val="24"/>
          <w:szCs w:val="24"/>
        </w:rPr>
        <w:t>Przedmiotem zamówienia jest świadczenie usług wsparcia oraz prac rozwojowych dla systemu Platforma Usług Elektronicznych Urzędu Komunikacji Elektronicznej oraz systemu pojedynczego logowania zbudowanego w oparciu o WSO2IS (zwanych dalej „systemami”), rozliczanych w modelu godzinowym.</w:t>
      </w:r>
    </w:p>
    <w:p w14:paraId="77EC0AD0" w14:textId="3567BB09" w:rsidR="001A23FF" w:rsidRPr="0078627C" w:rsidRDefault="001A23FF" w:rsidP="006C1FF2">
      <w:pPr>
        <w:spacing w:after="0"/>
        <w:ind w:right="144"/>
        <w:jc w:val="both"/>
        <w:rPr>
          <w:rFonts w:asciiTheme="minorHAnsi" w:hAnsiTheme="minorHAnsi" w:cstheme="minorHAnsi"/>
          <w:color w:val="000000"/>
          <w:spacing w:val="3"/>
          <w:sz w:val="24"/>
          <w:szCs w:val="24"/>
        </w:rPr>
      </w:pPr>
    </w:p>
    <w:p w14:paraId="79889FFD" w14:textId="61FBA864" w:rsidR="001A23FF" w:rsidRPr="0078627C" w:rsidRDefault="001A23FF" w:rsidP="001A23FF">
      <w:pPr>
        <w:rPr>
          <w:sz w:val="24"/>
          <w:szCs w:val="24"/>
        </w:rPr>
      </w:pPr>
      <w:r w:rsidRPr="0078627C">
        <w:rPr>
          <w:sz w:val="24"/>
          <w:szCs w:val="24"/>
        </w:rPr>
        <w:t>PUE zapewnia dostęp do e-usług Zamawiającego, w tym obsługę elektronicznych formularzy i wybrane integracje z systemami wykorzystywanymi przez Zamawiającego. WSO2IS realizuje funkcje uwierzytelniania i pojedynczego logowania. Systemy działają w środowiskach testowym i produkcyjnym Zamawiającego.</w:t>
      </w:r>
    </w:p>
    <w:p w14:paraId="2D92E7F2" w14:textId="77777777" w:rsidR="00D317C0" w:rsidRPr="0078627C" w:rsidRDefault="00D317C0" w:rsidP="00D317C0">
      <w:pPr>
        <w:rPr>
          <w:rStyle w:val="Pogrubienie"/>
          <w:sz w:val="24"/>
          <w:szCs w:val="24"/>
        </w:rPr>
      </w:pPr>
      <w:r w:rsidRPr="0078627C">
        <w:rPr>
          <w:rStyle w:val="Pogrubienie"/>
          <w:sz w:val="24"/>
          <w:szCs w:val="24"/>
        </w:rPr>
        <w:t>W szczególności system PUE obejmuje m.in.:</w:t>
      </w:r>
    </w:p>
    <w:p w14:paraId="361BD839" w14:textId="77777777" w:rsidR="00D317C0" w:rsidRPr="0078627C" w:rsidRDefault="00D317C0" w:rsidP="0075212A">
      <w:pPr>
        <w:pStyle w:val="Akapitzlist"/>
        <w:numPr>
          <w:ilvl w:val="0"/>
          <w:numId w:val="42"/>
        </w:numPr>
        <w:ind w:left="426" w:hanging="426"/>
        <w:rPr>
          <w:sz w:val="24"/>
          <w:szCs w:val="24"/>
        </w:rPr>
      </w:pPr>
      <w:r w:rsidRPr="0078627C">
        <w:rPr>
          <w:sz w:val="24"/>
          <w:szCs w:val="24"/>
        </w:rPr>
        <w:t>zarządzanie użytkownikami i organizacjami;</w:t>
      </w:r>
    </w:p>
    <w:p w14:paraId="23FE5D6E" w14:textId="77777777" w:rsidR="00D317C0" w:rsidRPr="0078627C" w:rsidRDefault="00D317C0" w:rsidP="0075212A">
      <w:pPr>
        <w:pStyle w:val="Akapitzlist"/>
        <w:numPr>
          <w:ilvl w:val="0"/>
          <w:numId w:val="42"/>
        </w:numPr>
        <w:ind w:left="426" w:hanging="426"/>
        <w:rPr>
          <w:sz w:val="24"/>
          <w:szCs w:val="24"/>
        </w:rPr>
      </w:pPr>
      <w:r w:rsidRPr="0078627C">
        <w:rPr>
          <w:sz w:val="24"/>
          <w:szCs w:val="24"/>
        </w:rPr>
        <w:lastRenderedPageBreak/>
        <w:t>obsługę elektronicznych formularzy (tworzenie, przechowywanie, udostępnianie);</w:t>
      </w:r>
    </w:p>
    <w:p w14:paraId="0EA1AB45" w14:textId="77777777" w:rsidR="00D317C0" w:rsidRPr="0078627C" w:rsidRDefault="00D317C0" w:rsidP="0075212A">
      <w:pPr>
        <w:pStyle w:val="Akapitzlist"/>
        <w:numPr>
          <w:ilvl w:val="0"/>
          <w:numId w:val="42"/>
        </w:numPr>
        <w:ind w:left="426" w:hanging="426"/>
        <w:rPr>
          <w:sz w:val="24"/>
          <w:szCs w:val="24"/>
        </w:rPr>
      </w:pPr>
      <w:r w:rsidRPr="0078627C">
        <w:rPr>
          <w:rFonts w:asciiTheme="minorHAnsi" w:hAnsiTheme="minorHAnsi" w:cstheme="minorHAnsi"/>
          <w:color w:val="000000"/>
          <w:spacing w:val="3"/>
          <w:sz w:val="24"/>
          <w:szCs w:val="24"/>
        </w:rPr>
        <w:t>mechanizmów umożliwiających realizację płatności elektronicznych koniecznych do obsługi formularzy w ramach e-usług;</w:t>
      </w:r>
    </w:p>
    <w:p w14:paraId="13CECF0F" w14:textId="77777777" w:rsidR="00D317C0" w:rsidRPr="0078627C" w:rsidRDefault="00D317C0" w:rsidP="0075212A">
      <w:pPr>
        <w:pStyle w:val="Akapitzlist"/>
        <w:numPr>
          <w:ilvl w:val="0"/>
          <w:numId w:val="42"/>
        </w:numPr>
        <w:ind w:left="426" w:hanging="426"/>
        <w:rPr>
          <w:sz w:val="24"/>
          <w:szCs w:val="24"/>
        </w:rPr>
      </w:pPr>
      <w:r w:rsidRPr="0078627C">
        <w:rPr>
          <w:sz w:val="24"/>
          <w:szCs w:val="24"/>
        </w:rPr>
        <w:t xml:space="preserve">integracje z systemami wykorzystywanymi przez Zamawiającego, w tym w szczególności: </w:t>
      </w:r>
      <w:proofErr w:type="spellStart"/>
      <w:r w:rsidRPr="0078627C">
        <w:rPr>
          <w:sz w:val="24"/>
          <w:szCs w:val="24"/>
        </w:rPr>
        <w:t>ePUAP</w:t>
      </w:r>
      <w:proofErr w:type="spellEnd"/>
      <w:r w:rsidRPr="0078627C">
        <w:rPr>
          <w:sz w:val="24"/>
          <w:szCs w:val="24"/>
        </w:rPr>
        <w:t>/Profil Zaufany, Węzeł Krajowy (WK), ESOD oraz HSM;</w:t>
      </w:r>
    </w:p>
    <w:p w14:paraId="0E77F446" w14:textId="639CDCC8" w:rsidR="00D317C0" w:rsidRPr="0078627C" w:rsidRDefault="00D317C0" w:rsidP="0075212A">
      <w:pPr>
        <w:pStyle w:val="Akapitzlist"/>
        <w:numPr>
          <w:ilvl w:val="0"/>
          <w:numId w:val="42"/>
        </w:numPr>
        <w:ind w:left="426" w:hanging="426"/>
        <w:rPr>
          <w:sz w:val="24"/>
          <w:szCs w:val="24"/>
        </w:rPr>
      </w:pPr>
      <w:r w:rsidRPr="0078627C">
        <w:rPr>
          <w:sz w:val="24"/>
          <w:szCs w:val="24"/>
        </w:rPr>
        <w:t>moduły/dodatkowe komponenty funkcjonalne działające w środowisku Zamawiającego (np. moduł umów międzyoperatorskich, komponenty wspierające).</w:t>
      </w:r>
    </w:p>
    <w:p w14:paraId="096E96F0" w14:textId="77777777" w:rsidR="001A23FF" w:rsidRPr="0078627C" w:rsidRDefault="001A23FF" w:rsidP="001A23FF">
      <w:pPr>
        <w:rPr>
          <w:sz w:val="24"/>
          <w:szCs w:val="24"/>
        </w:rPr>
      </w:pPr>
      <w:r w:rsidRPr="0078627C">
        <w:rPr>
          <w:sz w:val="24"/>
          <w:szCs w:val="24"/>
        </w:rPr>
        <w:t>W ramach świadczenia usług Wykonawca będzie realizował w szczególności:</w:t>
      </w:r>
    </w:p>
    <w:p w14:paraId="72A1298F" w14:textId="71C44322" w:rsidR="001A23FF" w:rsidRPr="0078627C" w:rsidRDefault="001A23FF" w:rsidP="001A23FF">
      <w:pPr>
        <w:pStyle w:val="Listapunktowana"/>
        <w:rPr>
          <w:sz w:val="24"/>
          <w:szCs w:val="24"/>
        </w:rPr>
      </w:pPr>
      <w:proofErr w:type="spellStart"/>
      <w:r w:rsidRPr="0078627C">
        <w:rPr>
          <w:sz w:val="24"/>
          <w:szCs w:val="24"/>
        </w:rPr>
        <w:t>prace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rozwojowe</w:t>
      </w:r>
      <w:proofErr w:type="spellEnd"/>
      <w:r w:rsidRPr="0078627C">
        <w:rPr>
          <w:sz w:val="24"/>
          <w:szCs w:val="24"/>
        </w:rPr>
        <w:t xml:space="preserve"> (</w:t>
      </w:r>
      <w:proofErr w:type="spellStart"/>
      <w:r w:rsidRPr="0078627C">
        <w:rPr>
          <w:sz w:val="24"/>
          <w:szCs w:val="24"/>
        </w:rPr>
        <w:t>modyfikacje</w:t>
      </w:r>
      <w:proofErr w:type="spellEnd"/>
      <w:r w:rsidRPr="0078627C">
        <w:rPr>
          <w:sz w:val="24"/>
          <w:szCs w:val="24"/>
        </w:rPr>
        <w:t xml:space="preserve">, </w:t>
      </w:r>
      <w:proofErr w:type="spellStart"/>
      <w:r w:rsidRPr="0078627C">
        <w:rPr>
          <w:sz w:val="24"/>
          <w:szCs w:val="24"/>
        </w:rPr>
        <w:t>poprawki</w:t>
      </w:r>
      <w:proofErr w:type="spellEnd"/>
      <w:r w:rsidRPr="0078627C">
        <w:rPr>
          <w:sz w:val="24"/>
          <w:szCs w:val="24"/>
        </w:rPr>
        <w:t xml:space="preserve">, </w:t>
      </w:r>
      <w:proofErr w:type="spellStart"/>
      <w:r w:rsidRPr="0078627C">
        <w:rPr>
          <w:sz w:val="24"/>
          <w:szCs w:val="24"/>
        </w:rPr>
        <w:t>dostosowania</w:t>
      </w:r>
      <w:proofErr w:type="spellEnd"/>
      <w:r w:rsidRPr="0078627C">
        <w:rPr>
          <w:sz w:val="24"/>
          <w:szCs w:val="24"/>
        </w:rPr>
        <w:t xml:space="preserve">) w </w:t>
      </w:r>
      <w:proofErr w:type="spellStart"/>
      <w:r w:rsidRPr="0078627C">
        <w:rPr>
          <w:sz w:val="24"/>
          <w:szCs w:val="24"/>
        </w:rPr>
        <w:t>systemach</w:t>
      </w:r>
      <w:proofErr w:type="spellEnd"/>
      <w:r w:rsidRPr="0078627C">
        <w:rPr>
          <w:sz w:val="24"/>
          <w:szCs w:val="24"/>
        </w:rPr>
        <w:t xml:space="preserve"> PUE </w:t>
      </w:r>
      <w:proofErr w:type="spellStart"/>
      <w:r w:rsidRPr="0078627C">
        <w:rPr>
          <w:sz w:val="24"/>
          <w:szCs w:val="24"/>
        </w:rPr>
        <w:t>oraz</w:t>
      </w:r>
      <w:proofErr w:type="spellEnd"/>
      <w:r w:rsidRPr="0078627C">
        <w:rPr>
          <w:sz w:val="24"/>
          <w:szCs w:val="24"/>
        </w:rPr>
        <w:t xml:space="preserve"> WSO2IS,</w:t>
      </w:r>
    </w:p>
    <w:p w14:paraId="2BC451E1" w14:textId="77777777" w:rsidR="001A23FF" w:rsidRPr="0078627C" w:rsidRDefault="001A23FF" w:rsidP="001A23FF">
      <w:pPr>
        <w:pStyle w:val="Listapunktowana"/>
        <w:rPr>
          <w:sz w:val="24"/>
          <w:szCs w:val="24"/>
        </w:rPr>
      </w:pPr>
      <w:proofErr w:type="spellStart"/>
      <w:r w:rsidRPr="0078627C">
        <w:rPr>
          <w:sz w:val="24"/>
          <w:szCs w:val="24"/>
        </w:rPr>
        <w:t>czynności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wsparcia</w:t>
      </w:r>
      <w:proofErr w:type="spellEnd"/>
      <w:r w:rsidRPr="0078627C">
        <w:rPr>
          <w:sz w:val="24"/>
          <w:szCs w:val="24"/>
        </w:rPr>
        <w:t>/</w:t>
      </w:r>
      <w:proofErr w:type="spellStart"/>
      <w:r w:rsidRPr="0078627C">
        <w:rPr>
          <w:sz w:val="24"/>
          <w:szCs w:val="24"/>
        </w:rPr>
        <w:t>naprawy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związane</w:t>
      </w:r>
      <w:proofErr w:type="spellEnd"/>
      <w:r w:rsidRPr="0078627C">
        <w:rPr>
          <w:sz w:val="24"/>
          <w:szCs w:val="24"/>
        </w:rPr>
        <w:t xml:space="preserve"> z </w:t>
      </w:r>
      <w:proofErr w:type="spellStart"/>
      <w:r w:rsidRPr="0078627C">
        <w:rPr>
          <w:sz w:val="24"/>
          <w:szCs w:val="24"/>
        </w:rPr>
        <w:t>przywróceniem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działania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systemów</w:t>
      </w:r>
      <w:proofErr w:type="spellEnd"/>
      <w:r w:rsidRPr="0078627C">
        <w:rPr>
          <w:sz w:val="24"/>
          <w:szCs w:val="24"/>
        </w:rPr>
        <w:t xml:space="preserve"> w </w:t>
      </w:r>
      <w:proofErr w:type="spellStart"/>
      <w:r w:rsidRPr="0078627C">
        <w:rPr>
          <w:sz w:val="24"/>
          <w:szCs w:val="24"/>
        </w:rPr>
        <w:t>przypadku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awarii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lub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incydentów</w:t>
      </w:r>
      <w:proofErr w:type="spellEnd"/>
      <w:r w:rsidRPr="0078627C">
        <w:rPr>
          <w:sz w:val="24"/>
          <w:szCs w:val="24"/>
        </w:rPr>
        <w:t xml:space="preserve"> (</w:t>
      </w:r>
      <w:proofErr w:type="spellStart"/>
      <w:r w:rsidRPr="0078627C">
        <w:rPr>
          <w:sz w:val="24"/>
          <w:szCs w:val="24"/>
        </w:rPr>
        <w:t>diagnostyka</w:t>
      </w:r>
      <w:proofErr w:type="spellEnd"/>
      <w:r w:rsidRPr="0078627C">
        <w:rPr>
          <w:sz w:val="24"/>
          <w:szCs w:val="24"/>
        </w:rPr>
        <w:t xml:space="preserve">, </w:t>
      </w:r>
      <w:proofErr w:type="spellStart"/>
      <w:r w:rsidRPr="0078627C">
        <w:rPr>
          <w:sz w:val="24"/>
          <w:szCs w:val="24"/>
        </w:rPr>
        <w:t>działania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naprawcze</w:t>
      </w:r>
      <w:proofErr w:type="spellEnd"/>
      <w:r w:rsidRPr="0078627C">
        <w:rPr>
          <w:sz w:val="24"/>
          <w:szCs w:val="24"/>
        </w:rPr>
        <w:t xml:space="preserve">, </w:t>
      </w:r>
      <w:proofErr w:type="spellStart"/>
      <w:r w:rsidRPr="0078627C">
        <w:rPr>
          <w:sz w:val="24"/>
          <w:szCs w:val="24"/>
        </w:rPr>
        <w:t>wdrożenie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poprawek</w:t>
      </w:r>
      <w:proofErr w:type="spellEnd"/>
      <w:r w:rsidRPr="0078627C">
        <w:rPr>
          <w:sz w:val="24"/>
          <w:szCs w:val="24"/>
        </w:rPr>
        <w:t>),</w:t>
      </w:r>
    </w:p>
    <w:p w14:paraId="2585F331" w14:textId="77777777" w:rsidR="001A23FF" w:rsidRPr="0078627C" w:rsidRDefault="001A23FF" w:rsidP="001A23FF">
      <w:pPr>
        <w:pStyle w:val="Listapunktowana"/>
        <w:rPr>
          <w:sz w:val="24"/>
          <w:szCs w:val="24"/>
        </w:rPr>
      </w:pPr>
      <w:proofErr w:type="spellStart"/>
      <w:r w:rsidRPr="0078627C">
        <w:rPr>
          <w:sz w:val="24"/>
          <w:szCs w:val="24"/>
        </w:rPr>
        <w:t>realizację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prac</w:t>
      </w:r>
      <w:proofErr w:type="spellEnd"/>
      <w:r w:rsidRPr="0078627C">
        <w:rPr>
          <w:sz w:val="24"/>
          <w:szCs w:val="24"/>
        </w:rPr>
        <w:t xml:space="preserve"> z </w:t>
      </w:r>
      <w:proofErr w:type="spellStart"/>
      <w:r w:rsidRPr="0078627C">
        <w:rPr>
          <w:sz w:val="24"/>
          <w:szCs w:val="24"/>
        </w:rPr>
        <w:t>wykorzystaniem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repozytorium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GitLab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Zamawiającego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oraz</w:t>
      </w:r>
      <w:proofErr w:type="spellEnd"/>
      <w:r w:rsidRPr="0078627C">
        <w:rPr>
          <w:sz w:val="24"/>
          <w:szCs w:val="24"/>
        </w:rPr>
        <w:t xml:space="preserve"> z </w:t>
      </w:r>
      <w:proofErr w:type="spellStart"/>
      <w:r w:rsidRPr="0078627C">
        <w:rPr>
          <w:sz w:val="24"/>
          <w:szCs w:val="24"/>
        </w:rPr>
        <w:t>uwzględnieniem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środowisk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testowego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i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produkcyjnego</w:t>
      </w:r>
      <w:proofErr w:type="spellEnd"/>
      <w:r w:rsidRPr="0078627C">
        <w:rPr>
          <w:sz w:val="24"/>
          <w:szCs w:val="24"/>
        </w:rPr>
        <w:t>,</w:t>
      </w:r>
    </w:p>
    <w:p w14:paraId="1ECF5919" w14:textId="77777777" w:rsidR="001A23FF" w:rsidRPr="0078627C" w:rsidRDefault="001A23FF" w:rsidP="001A23FF">
      <w:pPr>
        <w:pStyle w:val="Listapunktowana"/>
        <w:rPr>
          <w:sz w:val="24"/>
          <w:szCs w:val="24"/>
        </w:rPr>
      </w:pPr>
      <w:proofErr w:type="spellStart"/>
      <w:r w:rsidRPr="0078627C">
        <w:rPr>
          <w:sz w:val="24"/>
          <w:szCs w:val="24"/>
        </w:rPr>
        <w:t>przy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zmianach</w:t>
      </w:r>
      <w:proofErr w:type="spellEnd"/>
      <w:r w:rsidRPr="0078627C">
        <w:rPr>
          <w:sz w:val="24"/>
          <w:szCs w:val="24"/>
        </w:rPr>
        <w:t xml:space="preserve"> w </w:t>
      </w:r>
      <w:proofErr w:type="spellStart"/>
      <w:r w:rsidRPr="0078627C">
        <w:rPr>
          <w:sz w:val="24"/>
          <w:szCs w:val="24"/>
        </w:rPr>
        <w:t>interfejsie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użytkownika</w:t>
      </w:r>
      <w:proofErr w:type="spellEnd"/>
      <w:r w:rsidRPr="0078627C">
        <w:rPr>
          <w:sz w:val="24"/>
          <w:szCs w:val="24"/>
        </w:rPr>
        <w:t xml:space="preserve"> – </w:t>
      </w:r>
      <w:proofErr w:type="spellStart"/>
      <w:r w:rsidRPr="0078627C">
        <w:rPr>
          <w:sz w:val="24"/>
          <w:szCs w:val="24"/>
        </w:rPr>
        <w:t>zapewnienie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zgodności</w:t>
      </w:r>
      <w:proofErr w:type="spellEnd"/>
      <w:r w:rsidRPr="0078627C">
        <w:rPr>
          <w:sz w:val="24"/>
          <w:szCs w:val="24"/>
        </w:rPr>
        <w:t xml:space="preserve"> co </w:t>
      </w:r>
      <w:proofErr w:type="spellStart"/>
      <w:r w:rsidRPr="0078627C">
        <w:rPr>
          <w:sz w:val="24"/>
          <w:szCs w:val="24"/>
        </w:rPr>
        <w:t>najmniej</w:t>
      </w:r>
      <w:proofErr w:type="spellEnd"/>
      <w:r w:rsidRPr="0078627C">
        <w:rPr>
          <w:sz w:val="24"/>
          <w:szCs w:val="24"/>
        </w:rPr>
        <w:t xml:space="preserve"> z WCAG 2.1 AA w </w:t>
      </w:r>
      <w:proofErr w:type="spellStart"/>
      <w:r w:rsidRPr="0078627C">
        <w:rPr>
          <w:sz w:val="24"/>
          <w:szCs w:val="24"/>
        </w:rPr>
        <w:t>zakresie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modyfikowanych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elementów</w:t>
      </w:r>
      <w:proofErr w:type="spellEnd"/>
      <w:r w:rsidRPr="0078627C">
        <w:rPr>
          <w:sz w:val="24"/>
          <w:szCs w:val="24"/>
        </w:rPr>
        <w:t>,</w:t>
      </w:r>
    </w:p>
    <w:p w14:paraId="1399D3B3" w14:textId="38EB9A0A" w:rsidR="001A23FF" w:rsidRPr="0078627C" w:rsidRDefault="001A23FF" w:rsidP="001A23FF">
      <w:pPr>
        <w:pStyle w:val="Listapunktowana"/>
        <w:rPr>
          <w:sz w:val="24"/>
          <w:szCs w:val="24"/>
        </w:rPr>
      </w:pPr>
      <w:proofErr w:type="spellStart"/>
      <w:r w:rsidRPr="0078627C">
        <w:rPr>
          <w:sz w:val="24"/>
          <w:szCs w:val="24"/>
        </w:rPr>
        <w:t>obsługę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zgłoszeń</w:t>
      </w:r>
      <w:proofErr w:type="spellEnd"/>
      <w:r w:rsidRPr="0078627C">
        <w:rPr>
          <w:sz w:val="24"/>
          <w:szCs w:val="24"/>
        </w:rPr>
        <w:t xml:space="preserve"> </w:t>
      </w:r>
      <w:proofErr w:type="spellStart"/>
      <w:r w:rsidRPr="0078627C">
        <w:rPr>
          <w:sz w:val="24"/>
          <w:szCs w:val="24"/>
        </w:rPr>
        <w:t>poprzez</w:t>
      </w:r>
      <w:proofErr w:type="spellEnd"/>
      <w:r w:rsidRPr="0078627C">
        <w:rPr>
          <w:sz w:val="24"/>
          <w:szCs w:val="24"/>
        </w:rPr>
        <w:t xml:space="preserve"> Jira </w:t>
      </w:r>
      <w:proofErr w:type="spellStart"/>
      <w:r w:rsidRPr="0078627C">
        <w:rPr>
          <w:sz w:val="24"/>
          <w:szCs w:val="24"/>
        </w:rPr>
        <w:t>i</w:t>
      </w:r>
      <w:proofErr w:type="spellEnd"/>
      <w:r w:rsidRPr="0078627C">
        <w:rPr>
          <w:sz w:val="24"/>
          <w:szCs w:val="24"/>
        </w:rPr>
        <w:t>/</w:t>
      </w:r>
      <w:proofErr w:type="spellStart"/>
      <w:r w:rsidRPr="0078627C">
        <w:rPr>
          <w:sz w:val="24"/>
          <w:szCs w:val="24"/>
        </w:rPr>
        <w:t>lub</w:t>
      </w:r>
      <w:proofErr w:type="spellEnd"/>
      <w:r w:rsidRPr="0078627C">
        <w:rPr>
          <w:sz w:val="24"/>
          <w:szCs w:val="24"/>
        </w:rPr>
        <w:t xml:space="preserve"> e-mail.</w:t>
      </w:r>
    </w:p>
    <w:p w14:paraId="0F5B35AC" w14:textId="06460DD3" w:rsidR="001A23FF" w:rsidRPr="0078627C" w:rsidRDefault="001A23FF" w:rsidP="001A23FF">
      <w:pPr>
        <w:rPr>
          <w:sz w:val="24"/>
          <w:szCs w:val="24"/>
        </w:rPr>
      </w:pPr>
      <w:r w:rsidRPr="0078627C">
        <w:rPr>
          <w:sz w:val="24"/>
          <w:szCs w:val="24"/>
        </w:rPr>
        <w:t>Łączny limit prac wynosi do 500 (słownie: pięćset) godzin. Ilekroć mowa o godzinie, rozumie się przez to 60 minut pracy.</w:t>
      </w:r>
    </w:p>
    <w:p w14:paraId="488D1325" w14:textId="704597AF" w:rsidR="00AE6DFD" w:rsidRPr="0078627C" w:rsidRDefault="004A1C6D" w:rsidP="001A23FF">
      <w:pPr>
        <w:rPr>
          <w:sz w:val="24"/>
          <w:szCs w:val="24"/>
        </w:rPr>
      </w:pPr>
      <w:r w:rsidRPr="0078627C">
        <w:rPr>
          <w:sz w:val="24"/>
          <w:szCs w:val="24"/>
        </w:rPr>
        <w:t>Zamawiający prosi o podanie stawki za 1 godzinę; ostateczny limit wartości ewentualnej umowy może zostać ustalony na etapie dalszych czynności.</w:t>
      </w:r>
    </w:p>
    <w:p w14:paraId="791D8FDB" w14:textId="77777777" w:rsidR="001F1102" w:rsidRPr="0078627C" w:rsidRDefault="001F1102" w:rsidP="001A23FF">
      <w:pPr>
        <w:rPr>
          <w:b/>
          <w:sz w:val="24"/>
          <w:szCs w:val="24"/>
        </w:rPr>
      </w:pPr>
      <w:r w:rsidRPr="0078627C">
        <w:rPr>
          <w:b/>
          <w:sz w:val="24"/>
          <w:szCs w:val="24"/>
        </w:rPr>
        <w:t>Zasady zlecania i estymacji (informacyjnie):</w:t>
      </w:r>
    </w:p>
    <w:p w14:paraId="484D41B1" w14:textId="3A410FD2" w:rsidR="001F1102" w:rsidRPr="0078627C" w:rsidRDefault="001F1102" w:rsidP="001A23FF">
      <w:pPr>
        <w:rPr>
          <w:b/>
          <w:sz w:val="24"/>
          <w:szCs w:val="24"/>
        </w:rPr>
      </w:pPr>
      <w:r w:rsidRPr="0078627C">
        <w:rPr>
          <w:sz w:val="24"/>
          <w:szCs w:val="24"/>
        </w:rPr>
        <w:t xml:space="preserve">Prace będą realizowane na podstawie zleceń Zamawiającego przekazywanych w </w:t>
      </w:r>
      <w:proofErr w:type="spellStart"/>
      <w:r w:rsidRPr="0078627C">
        <w:rPr>
          <w:sz w:val="24"/>
          <w:szCs w:val="24"/>
        </w:rPr>
        <w:t>Jira</w:t>
      </w:r>
      <w:proofErr w:type="spellEnd"/>
      <w:r w:rsidRPr="0078627C">
        <w:rPr>
          <w:sz w:val="24"/>
          <w:szCs w:val="24"/>
        </w:rPr>
        <w:t xml:space="preserve"> lub e-mail. Przed rozpoczęciem realizacji zlecenia Wykonawca przedstawi propozycję terminu oraz szacowaną pracochłonność (estymację w godzinach). Realizacja rozpocznie się po akceptacji estymacji przez Zamawiającego. Brak akceptacji oznacza rezygnację z realizacji zlecenia i nie rodzi po stronie Zamawiającego obowiązku zapłaty jakichkolwiek kosztów, w tym kosztów przygotowania estymacji.</w:t>
      </w:r>
    </w:p>
    <w:p w14:paraId="3926D170" w14:textId="77777777" w:rsidR="001A23FF" w:rsidRPr="0078627C" w:rsidRDefault="001A23FF" w:rsidP="001A23FF">
      <w:pPr>
        <w:rPr>
          <w:sz w:val="24"/>
          <w:szCs w:val="24"/>
        </w:rPr>
      </w:pPr>
      <w:r w:rsidRPr="0078627C">
        <w:rPr>
          <w:sz w:val="24"/>
          <w:szCs w:val="24"/>
        </w:rPr>
        <w:t>Informacja powinna zawierać oferowaną stawkę netto oraz brutto w PLN za 1 godzinę, zgodnie z Załącznikiem nr 1.</w:t>
      </w:r>
    </w:p>
    <w:p w14:paraId="677F0A47" w14:textId="213D9A3E" w:rsidR="001A23FF" w:rsidRPr="0078627C" w:rsidRDefault="001A23FF" w:rsidP="001A23FF">
      <w:pPr>
        <w:spacing w:after="0"/>
        <w:ind w:right="144"/>
        <w:jc w:val="both"/>
        <w:rPr>
          <w:rFonts w:asciiTheme="minorHAnsi" w:hAnsiTheme="minorHAnsi" w:cstheme="minorHAnsi"/>
          <w:color w:val="000000"/>
          <w:spacing w:val="3"/>
          <w:sz w:val="24"/>
          <w:szCs w:val="24"/>
        </w:rPr>
      </w:pPr>
      <w:r w:rsidRPr="0078627C">
        <w:rPr>
          <w:sz w:val="24"/>
          <w:szCs w:val="24"/>
        </w:rPr>
        <w:t>Zamawiający wymaga, aby zaoferowana cena obejmowała wszelkie koszty, jakie poniesie Wykonawca z tytułu należytej realizacji przedmiotu zamówienia w ramach limitu godzin (bez dodatkowych opłat poza stawką godzinową).</w:t>
      </w:r>
    </w:p>
    <w:p w14:paraId="784177A0" w14:textId="52C86999" w:rsidR="001A23FF" w:rsidRPr="0078627C" w:rsidRDefault="001A23FF" w:rsidP="006C1FF2">
      <w:pPr>
        <w:spacing w:after="0"/>
        <w:ind w:right="144"/>
        <w:jc w:val="both"/>
        <w:rPr>
          <w:rFonts w:asciiTheme="minorHAnsi" w:hAnsiTheme="minorHAnsi" w:cstheme="minorHAnsi"/>
          <w:color w:val="000000"/>
          <w:spacing w:val="3"/>
          <w:sz w:val="24"/>
          <w:szCs w:val="24"/>
        </w:rPr>
      </w:pPr>
    </w:p>
    <w:p w14:paraId="2EF91DE1" w14:textId="2801236D" w:rsidR="000642D3" w:rsidRPr="0078627C" w:rsidRDefault="000642D3" w:rsidP="000642D3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 w:rsidRPr="0078627C">
        <w:rPr>
          <w:rFonts w:asciiTheme="minorHAnsi" w:hAnsiTheme="minorHAnsi" w:cstheme="minorHAnsi"/>
          <w:b/>
          <w:bCs/>
          <w:color w:val="000000"/>
          <w:sz w:val="24"/>
          <w:szCs w:val="24"/>
        </w:rPr>
        <w:t>Termin realizacji:</w:t>
      </w:r>
    </w:p>
    <w:p w14:paraId="4EB8CAF0" w14:textId="29EF36E4" w:rsidR="000642D3" w:rsidRPr="0078627C" w:rsidRDefault="000642D3" w:rsidP="00BB468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14:paraId="3FBEC194" w14:textId="32FB47E0" w:rsidR="00232DCE" w:rsidRPr="0078627C" w:rsidRDefault="002D044E" w:rsidP="0075212A">
      <w:pPr>
        <w:spacing w:after="0"/>
        <w:ind w:right="144"/>
        <w:rPr>
          <w:rFonts w:asciiTheme="minorHAnsi" w:hAnsiTheme="minorHAnsi" w:cstheme="minorHAnsi"/>
          <w:color w:val="000000"/>
          <w:spacing w:val="3"/>
          <w:sz w:val="24"/>
          <w:szCs w:val="24"/>
        </w:rPr>
      </w:pPr>
      <w:r w:rsidRPr="0078627C">
        <w:rPr>
          <w:sz w:val="24"/>
          <w:szCs w:val="24"/>
        </w:rPr>
        <w:t xml:space="preserve">Umowa planowana od dnia podpisania na okres </w:t>
      </w:r>
      <w:r w:rsidRPr="0078627C">
        <w:rPr>
          <w:rStyle w:val="Pogrubienie"/>
          <w:b w:val="0"/>
          <w:sz w:val="24"/>
          <w:szCs w:val="24"/>
        </w:rPr>
        <w:t>6 miesięcy</w:t>
      </w:r>
      <w:r w:rsidRPr="0078627C">
        <w:rPr>
          <w:sz w:val="24"/>
          <w:szCs w:val="24"/>
        </w:rPr>
        <w:t xml:space="preserve"> lub do wyczerpania </w:t>
      </w:r>
      <w:r w:rsidRPr="0078627C">
        <w:rPr>
          <w:rStyle w:val="Pogrubienie"/>
          <w:b w:val="0"/>
          <w:sz w:val="24"/>
          <w:szCs w:val="24"/>
        </w:rPr>
        <w:t>limitu 500 godzin</w:t>
      </w:r>
      <w:r w:rsidRPr="0078627C">
        <w:rPr>
          <w:sz w:val="24"/>
          <w:szCs w:val="24"/>
        </w:rPr>
        <w:t xml:space="preserve"> (w zależności od tego, co nastąpi wcześniej).</w:t>
      </w:r>
      <w:r w:rsidRPr="0078627C">
        <w:rPr>
          <w:sz w:val="24"/>
          <w:szCs w:val="24"/>
        </w:rPr>
        <w:br/>
      </w:r>
      <w:r w:rsidRPr="0078627C">
        <w:rPr>
          <w:sz w:val="24"/>
          <w:szCs w:val="24"/>
        </w:rPr>
        <w:lastRenderedPageBreak/>
        <w:t xml:space="preserve">Zamawiający dopuszcza wcześniejsze zakończenie umowy z zachowaniem </w:t>
      </w:r>
      <w:r w:rsidRPr="0078627C">
        <w:rPr>
          <w:rStyle w:val="Pogrubienie"/>
          <w:b w:val="0"/>
          <w:sz w:val="24"/>
          <w:szCs w:val="24"/>
        </w:rPr>
        <w:t>30-dniowego okresu wypowiedzenia</w:t>
      </w:r>
      <w:r w:rsidRPr="0078627C">
        <w:rPr>
          <w:sz w:val="24"/>
          <w:szCs w:val="24"/>
        </w:rPr>
        <w:t>; rozliczenie następuje wyłącznie za godziny faktycznie zrealizowane do dnia zakończenia.</w:t>
      </w:r>
      <w:r w:rsidRPr="0078627C">
        <w:rPr>
          <w:sz w:val="24"/>
          <w:szCs w:val="24"/>
        </w:rPr>
        <w:br/>
        <w:t xml:space="preserve">Zamawiający </w:t>
      </w:r>
      <w:r w:rsidRPr="0078627C">
        <w:rPr>
          <w:rStyle w:val="Pogrubienie"/>
          <w:b w:val="0"/>
          <w:sz w:val="24"/>
          <w:szCs w:val="24"/>
        </w:rPr>
        <w:t>przewiduje możliwość przedłużenia</w:t>
      </w:r>
      <w:r w:rsidRPr="0078627C">
        <w:rPr>
          <w:sz w:val="24"/>
          <w:szCs w:val="24"/>
        </w:rPr>
        <w:t xml:space="preserve"> obowiązywania umowy o okres </w:t>
      </w:r>
      <w:r w:rsidRPr="0078627C">
        <w:rPr>
          <w:rStyle w:val="Pogrubienie"/>
          <w:b w:val="0"/>
          <w:sz w:val="24"/>
          <w:szCs w:val="24"/>
        </w:rPr>
        <w:t>do 3 miesięcy</w:t>
      </w:r>
      <w:r w:rsidRPr="0078627C">
        <w:rPr>
          <w:sz w:val="24"/>
          <w:szCs w:val="24"/>
        </w:rPr>
        <w:t xml:space="preserve">, w celu zapewnienia ciągłości realizacji usług, poprzez złożenie Wykonawcy </w:t>
      </w:r>
      <w:r w:rsidRPr="0078627C">
        <w:rPr>
          <w:rStyle w:val="Pogrubienie"/>
          <w:b w:val="0"/>
          <w:sz w:val="24"/>
          <w:szCs w:val="24"/>
        </w:rPr>
        <w:t>pisemnego oświadczenia (e-mail)</w:t>
      </w:r>
      <w:r w:rsidRPr="0078627C">
        <w:rPr>
          <w:sz w:val="24"/>
          <w:szCs w:val="24"/>
        </w:rPr>
        <w:t xml:space="preserve"> nie później niż na </w:t>
      </w:r>
      <w:r w:rsidRPr="0078627C">
        <w:rPr>
          <w:rStyle w:val="Pogrubienie"/>
          <w:b w:val="0"/>
          <w:sz w:val="24"/>
          <w:szCs w:val="24"/>
        </w:rPr>
        <w:t>14 dni</w:t>
      </w:r>
      <w:r w:rsidRPr="0078627C">
        <w:rPr>
          <w:sz w:val="24"/>
          <w:szCs w:val="24"/>
        </w:rPr>
        <w:t xml:space="preserve"> przed upływem okresu podstawowego. Przedłużenie nastąpi na warunkach tożsamych jak w okresie podstawowym, w szczególności przy zachowaniu tej samej stawki za 1 godzinę oraz rozliczeniu wyłącznie za godziny faktycznie zrealizowane.</w:t>
      </w:r>
      <w:r w:rsidR="004A1C6D" w:rsidRPr="0078627C">
        <w:rPr>
          <w:sz w:val="24"/>
          <w:szCs w:val="24"/>
        </w:rPr>
        <w:t xml:space="preserve"> </w:t>
      </w:r>
      <w:r w:rsidR="004A1C6D" w:rsidRPr="004A1C6D">
        <w:rPr>
          <w:sz w:val="24"/>
          <w:szCs w:val="24"/>
        </w:rPr>
        <w:t>Przedłużenie dotyczy wyłącznie terminu realizacji; rozliczenie następuje w ramach limitu godzin wynikającego z umowy.</w:t>
      </w:r>
    </w:p>
    <w:p w14:paraId="6FF8CEAD" w14:textId="77777777" w:rsidR="00232DCE" w:rsidRDefault="00EC52CF" w:rsidP="00195C3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Sposób przygotowania i złożenia informacji: </w:t>
      </w:r>
      <w:r>
        <w:rPr>
          <w:b/>
          <w:bCs/>
          <w:color w:val="000000"/>
          <w:sz w:val="24"/>
          <w:szCs w:val="24"/>
        </w:rPr>
        <w:br/>
      </w:r>
    </w:p>
    <w:p w14:paraId="371DB51D" w14:textId="77777777" w:rsidR="00232DCE" w:rsidRPr="004A1C6D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4A1C6D">
        <w:rPr>
          <w:sz w:val="24"/>
          <w:szCs w:val="24"/>
        </w:rPr>
        <w:t>Cenę w informacji dotyczącej wartości zamówienia należy podać w walucie polskiej (PLN – polskich złotych);</w:t>
      </w:r>
    </w:p>
    <w:p w14:paraId="09B9F387" w14:textId="58C6531C" w:rsidR="00232DCE" w:rsidRPr="004A1C6D" w:rsidRDefault="001F1102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4A1C6D">
        <w:rPr>
          <w:sz w:val="24"/>
          <w:szCs w:val="24"/>
        </w:rPr>
        <w:t>Cena musi obejmować wszystkie koszty wykonawcy związane z realizacją całości przedmiotu niniejszego zaproszenia (bez dodatkowych opłat poza stawką godzinową);</w:t>
      </w:r>
    </w:p>
    <w:p w14:paraId="4B6F3A21" w14:textId="321E7559" w:rsidR="00552A42" w:rsidRPr="004A1C6D" w:rsidRDefault="00552A42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78627C">
        <w:rPr>
          <w:sz w:val="24"/>
          <w:szCs w:val="24"/>
        </w:rPr>
        <w:t xml:space="preserve">Zamawiający prosi o podanie stawki za 1 godzinę prac. </w:t>
      </w:r>
      <w:r w:rsidRPr="0078627C">
        <w:rPr>
          <w:rStyle w:val="Pogrubienie"/>
          <w:sz w:val="24"/>
          <w:szCs w:val="24"/>
        </w:rPr>
        <w:t>Zamawiający zastrzega, że ostateczny limit wartości ewentualnej umowy może zostać ustalony na etapie dalszych czynności.</w:t>
      </w:r>
    </w:p>
    <w:p w14:paraId="3DC03B4A" w14:textId="298D4D7B" w:rsidR="00232DCE" w:rsidRPr="0078627C" w:rsidRDefault="000A05C7" w:rsidP="00731787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sz w:val="24"/>
          <w:szCs w:val="24"/>
        </w:rPr>
      </w:pPr>
      <w:r w:rsidRPr="0078627C">
        <w:rPr>
          <w:sz w:val="24"/>
          <w:szCs w:val="24"/>
        </w:rPr>
        <w:t xml:space="preserve">Informację w formie skanu stanowiącego załącznik nr </w:t>
      </w:r>
      <w:r w:rsidR="001F1102" w:rsidRPr="0078627C">
        <w:rPr>
          <w:sz w:val="24"/>
          <w:szCs w:val="24"/>
        </w:rPr>
        <w:t xml:space="preserve">1 </w:t>
      </w:r>
      <w:r w:rsidRPr="0078627C">
        <w:rPr>
          <w:sz w:val="24"/>
          <w:szCs w:val="24"/>
        </w:rPr>
        <w:t>do niniejszego zaproszenia nale</w:t>
      </w:r>
      <w:r w:rsidR="00233457" w:rsidRPr="0078627C">
        <w:rPr>
          <w:sz w:val="24"/>
          <w:szCs w:val="24"/>
        </w:rPr>
        <w:t xml:space="preserve">ży przesłać do Biura </w:t>
      </w:r>
      <w:r w:rsidR="005742C6" w:rsidRPr="0078627C">
        <w:rPr>
          <w:sz w:val="24"/>
          <w:szCs w:val="24"/>
        </w:rPr>
        <w:t xml:space="preserve">Informatyki </w:t>
      </w:r>
      <w:r w:rsidRPr="0078627C">
        <w:rPr>
          <w:sz w:val="24"/>
          <w:szCs w:val="24"/>
        </w:rPr>
        <w:t>w Urzędzie Komunikacji Elektronicznej drogą elektroniczną na adr</w:t>
      </w:r>
      <w:bookmarkStart w:id="0" w:name="_GoBack"/>
      <w:bookmarkEnd w:id="0"/>
      <w:r w:rsidRPr="0078627C">
        <w:rPr>
          <w:sz w:val="24"/>
          <w:szCs w:val="24"/>
        </w:rPr>
        <w:t xml:space="preserve">es: </w:t>
      </w:r>
      <w:hyperlink r:id="rId8" w:history="1">
        <w:r w:rsidR="002D2CE2" w:rsidRPr="0078627C">
          <w:rPr>
            <w:rStyle w:val="Hipercze"/>
            <w:sz w:val="24"/>
            <w:szCs w:val="24"/>
          </w:rPr>
          <w:t>sekretariat.bi@uke.gov.pl</w:t>
        </w:r>
      </w:hyperlink>
      <w:r w:rsidRPr="004A1C6D">
        <w:rPr>
          <w:sz w:val="24"/>
          <w:szCs w:val="24"/>
        </w:rPr>
        <w:t xml:space="preserve"> w terminie do dnia </w:t>
      </w:r>
      <w:r w:rsidR="00735DDB">
        <w:rPr>
          <w:b/>
          <w:sz w:val="24"/>
          <w:szCs w:val="24"/>
        </w:rPr>
        <w:t>2</w:t>
      </w:r>
      <w:r w:rsidR="003C2111">
        <w:rPr>
          <w:b/>
          <w:sz w:val="24"/>
          <w:szCs w:val="24"/>
        </w:rPr>
        <w:t>4</w:t>
      </w:r>
      <w:r w:rsidR="00735DDB">
        <w:rPr>
          <w:b/>
          <w:sz w:val="24"/>
          <w:szCs w:val="24"/>
        </w:rPr>
        <w:t>.02.</w:t>
      </w:r>
      <w:r w:rsidR="00735DDB" w:rsidRPr="00B361AF">
        <w:rPr>
          <w:b/>
          <w:sz w:val="24"/>
          <w:szCs w:val="24"/>
        </w:rPr>
        <w:t>2026</w:t>
      </w:r>
      <w:r w:rsidR="00735DDB" w:rsidRPr="00AB3336">
        <w:rPr>
          <w:b/>
          <w:sz w:val="24"/>
          <w:szCs w:val="24"/>
        </w:rPr>
        <w:t xml:space="preserve"> r.</w:t>
      </w:r>
      <w:r w:rsidR="00735DDB">
        <w:rPr>
          <w:sz w:val="24"/>
          <w:szCs w:val="24"/>
        </w:rPr>
        <w:t xml:space="preserve"> </w:t>
      </w:r>
      <w:r w:rsidRPr="004A1C6D">
        <w:rPr>
          <w:sz w:val="24"/>
          <w:szCs w:val="24"/>
        </w:rPr>
        <w:t xml:space="preserve">do godz. </w:t>
      </w:r>
      <w:r w:rsidRPr="0078627C">
        <w:rPr>
          <w:b/>
          <w:sz w:val="24"/>
          <w:szCs w:val="24"/>
        </w:rPr>
        <w:t>16:00</w:t>
      </w:r>
      <w:r w:rsidRPr="0078627C">
        <w:rPr>
          <w:sz w:val="24"/>
          <w:szCs w:val="24"/>
        </w:rPr>
        <w:t xml:space="preserve">. </w:t>
      </w:r>
    </w:p>
    <w:p w14:paraId="12AF5709" w14:textId="5C7C37DA" w:rsidR="00232DCE" w:rsidRPr="008E07AD" w:rsidRDefault="00A662D7" w:rsidP="006C1FF2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rPr>
          <w:b/>
          <w:bCs/>
          <w:sz w:val="24"/>
          <w:szCs w:val="24"/>
        </w:rPr>
      </w:pPr>
      <w:r w:rsidRPr="0078627C">
        <w:rPr>
          <w:sz w:val="24"/>
          <w:szCs w:val="24"/>
        </w:rPr>
        <w:t xml:space="preserve">Osobami upoważnionymi do kontaktów ze strony Zamawiającego jest </w:t>
      </w:r>
      <w:r w:rsidRPr="00AB3336">
        <w:rPr>
          <w:sz w:val="24"/>
          <w:szCs w:val="24"/>
        </w:rPr>
        <w:t>Pan</w:t>
      </w:r>
      <w:r w:rsidRPr="0078627C">
        <w:rPr>
          <w:b/>
          <w:sz w:val="24"/>
          <w:szCs w:val="24"/>
        </w:rPr>
        <w:t xml:space="preserve"> </w:t>
      </w:r>
      <w:r w:rsidR="00596392" w:rsidRPr="0078627C">
        <w:rPr>
          <w:b/>
          <w:sz w:val="24"/>
          <w:szCs w:val="24"/>
        </w:rPr>
        <w:t>Łukasz Ławreszuk</w:t>
      </w:r>
      <w:r w:rsidRPr="0078627C">
        <w:rPr>
          <w:b/>
          <w:sz w:val="24"/>
          <w:szCs w:val="24"/>
        </w:rPr>
        <w:t xml:space="preserve">, </w:t>
      </w:r>
      <w:r w:rsidRPr="0078627C">
        <w:rPr>
          <w:sz w:val="24"/>
          <w:szCs w:val="24"/>
        </w:rPr>
        <w:t>telefon</w:t>
      </w:r>
      <w:r>
        <w:rPr>
          <w:sz w:val="24"/>
          <w:szCs w:val="24"/>
        </w:rPr>
        <w:t>:</w:t>
      </w:r>
      <w:r>
        <w:rPr>
          <w:b/>
          <w:sz w:val="24"/>
          <w:szCs w:val="24"/>
        </w:rPr>
        <w:t xml:space="preserve"> 22 53 49 </w:t>
      </w:r>
      <w:r w:rsidR="00596392">
        <w:rPr>
          <w:b/>
          <w:sz w:val="24"/>
          <w:szCs w:val="24"/>
        </w:rPr>
        <w:t>142</w:t>
      </w:r>
      <w:r>
        <w:rPr>
          <w:sz w:val="24"/>
          <w:szCs w:val="24"/>
        </w:rPr>
        <w:t xml:space="preserve">, adres email: </w:t>
      </w:r>
      <w:hyperlink r:id="rId9" w:history="1">
        <w:r w:rsidR="00233457" w:rsidRPr="00396340">
          <w:rPr>
            <w:rStyle w:val="Hipercze"/>
            <w:sz w:val="24"/>
            <w:szCs w:val="24"/>
          </w:rPr>
          <w:t>lukasz.lawreszuk@uke.gov.pl</w:t>
        </w:r>
      </w:hyperlink>
      <w:r w:rsidR="00B768D8">
        <w:rPr>
          <w:sz w:val="24"/>
          <w:szCs w:val="24"/>
        </w:rPr>
        <w:t xml:space="preserve">  lub Pan</w:t>
      </w:r>
      <w:r>
        <w:rPr>
          <w:b/>
          <w:bCs/>
          <w:sz w:val="24"/>
          <w:szCs w:val="24"/>
        </w:rPr>
        <w:t xml:space="preserve"> </w:t>
      </w:r>
      <w:r w:rsidR="00E532EE">
        <w:rPr>
          <w:b/>
          <w:bCs/>
          <w:sz w:val="24"/>
          <w:szCs w:val="24"/>
        </w:rPr>
        <w:t>Kami</w:t>
      </w:r>
      <w:r w:rsidR="00553393">
        <w:rPr>
          <w:b/>
          <w:bCs/>
          <w:sz w:val="24"/>
          <w:szCs w:val="24"/>
        </w:rPr>
        <w:t>l Krakowiak</w:t>
      </w:r>
      <w:r>
        <w:rPr>
          <w:b/>
          <w:bCs/>
          <w:sz w:val="24"/>
          <w:szCs w:val="24"/>
        </w:rPr>
        <w:t>,</w:t>
      </w:r>
      <w:r w:rsidRPr="008E07AD">
        <w:rPr>
          <w:b/>
          <w:bCs/>
          <w:sz w:val="24"/>
          <w:szCs w:val="24"/>
        </w:rPr>
        <w:t xml:space="preserve"> </w:t>
      </w:r>
      <w:r w:rsidRPr="008E07AD">
        <w:rPr>
          <w:sz w:val="24"/>
          <w:szCs w:val="24"/>
        </w:rPr>
        <w:t xml:space="preserve">adres email: </w:t>
      </w:r>
      <w:hyperlink r:id="rId10" w:history="1"/>
      <w:r w:rsidR="008E07AD" w:rsidRPr="008E07AD">
        <w:t xml:space="preserve"> </w:t>
      </w:r>
      <w:hyperlink r:id="rId11" w:history="1">
        <w:r w:rsidR="008E07AD" w:rsidRPr="008E07AD">
          <w:rPr>
            <w:rStyle w:val="Hipercze"/>
          </w:rPr>
          <w:t>Kamil.Krakowiak@uke.gov.p</w:t>
        </w:r>
        <w:r w:rsidR="008E07AD" w:rsidRPr="009B0FF9">
          <w:rPr>
            <w:rStyle w:val="Hipercze"/>
          </w:rPr>
          <w:t>l</w:t>
        </w:r>
      </w:hyperlink>
      <w:r w:rsidR="00233457" w:rsidRPr="008E07AD">
        <w:rPr>
          <w:b/>
          <w:bCs/>
          <w:sz w:val="24"/>
          <w:szCs w:val="24"/>
        </w:rPr>
        <w:t xml:space="preserve">, </w:t>
      </w:r>
      <w:r w:rsidRPr="00553393">
        <w:rPr>
          <w:b/>
          <w:bCs/>
          <w:sz w:val="24"/>
          <w:szCs w:val="24"/>
        </w:rPr>
        <w:t xml:space="preserve">22 53 49 </w:t>
      </w:r>
      <w:r w:rsidR="008E07AD">
        <w:rPr>
          <w:b/>
          <w:bCs/>
          <w:sz w:val="24"/>
          <w:szCs w:val="24"/>
        </w:rPr>
        <w:t>531</w:t>
      </w:r>
      <w:r>
        <w:rPr>
          <w:b/>
          <w:bCs/>
          <w:sz w:val="24"/>
          <w:szCs w:val="24"/>
        </w:rPr>
        <w:t>.</w:t>
      </w:r>
    </w:p>
    <w:p w14:paraId="6BAA9CE1" w14:textId="77777777" w:rsidR="00232DCE" w:rsidRDefault="00232DCE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1C2E754" w14:textId="77777777" w:rsidR="00DB6224" w:rsidRDefault="00DB622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1FF05DCF" w14:textId="67229A2D" w:rsidR="00232DCE" w:rsidRPr="000E4291" w:rsidRDefault="00165CEF" w:rsidP="004B4EFB">
      <w:pPr>
        <w:widowControl w:val="0"/>
        <w:numPr>
          <w:ilvl w:val="12"/>
          <w:numId w:val="0"/>
        </w:numPr>
        <w:spacing w:before="100" w:beforeAutospacing="1" w:after="100" w:afterAutospacing="1" w:line="240" w:lineRule="auto"/>
        <w:jc w:val="both"/>
        <w:rPr>
          <w:rFonts w:eastAsia="Calibri"/>
          <w:b/>
          <w:color w:val="000000"/>
          <w:sz w:val="24"/>
          <w:szCs w:val="24"/>
        </w:rPr>
      </w:pPr>
      <w:r w:rsidRPr="000E4291">
        <w:rPr>
          <w:b/>
          <w:sz w:val="24"/>
          <w:szCs w:val="24"/>
        </w:rPr>
        <w:lastRenderedPageBreak/>
        <w:t xml:space="preserve">Załącznik nr </w:t>
      </w:r>
      <w:r w:rsidR="00964BAB">
        <w:rPr>
          <w:b/>
          <w:sz w:val="24"/>
          <w:szCs w:val="24"/>
        </w:rPr>
        <w:t>1</w:t>
      </w:r>
      <w:r w:rsidR="00964BAB" w:rsidRPr="000E4291">
        <w:rPr>
          <w:b/>
          <w:sz w:val="24"/>
          <w:szCs w:val="24"/>
        </w:rPr>
        <w:t xml:space="preserve"> </w:t>
      </w:r>
      <w:r w:rsidRPr="0069250E">
        <w:rPr>
          <w:rFonts w:eastAsia="Calibri"/>
          <w:b/>
          <w:color w:val="000000"/>
          <w:sz w:val="24"/>
          <w:szCs w:val="24"/>
        </w:rPr>
        <w:t xml:space="preserve">do zaproszenia </w:t>
      </w:r>
      <w:r w:rsidRPr="00565FAB">
        <w:rPr>
          <w:rFonts w:eastAsia="Calibri"/>
          <w:b/>
          <w:sz w:val="24"/>
          <w:szCs w:val="24"/>
        </w:rPr>
        <w:t xml:space="preserve">do udziału w ustaleniu </w:t>
      </w:r>
      <w:r w:rsidR="00EE2ABE" w:rsidRPr="00565FAB">
        <w:rPr>
          <w:rFonts w:eastAsia="Calibri"/>
          <w:b/>
          <w:sz w:val="24"/>
          <w:szCs w:val="24"/>
        </w:rPr>
        <w:t xml:space="preserve">szacunkowej </w:t>
      </w:r>
      <w:r w:rsidRPr="00565FAB">
        <w:rPr>
          <w:rFonts w:eastAsia="Calibri"/>
          <w:b/>
          <w:sz w:val="24"/>
          <w:szCs w:val="24"/>
        </w:rPr>
        <w:t>wartości zamówienia publicznego</w:t>
      </w:r>
      <w:r w:rsidR="007161C4" w:rsidRPr="000E4291">
        <w:rPr>
          <w:rFonts w:eastAsia="Calibri"/>
          <w:b/>
          <w:sz w:val="24"/>
          <w:szCs w:val="24"/>
        </w:rPr>
        <w:t xml:space="preserve"> </w:t>
      </w:r>
      <w:r w:rsidRPr="000E4291">
        <w:rPr>
          <w:rFonts w:eastAsia="Calibri"/>
          <w:b/>
          <w:color w:val="000000"/>
          <w:sz w:val="24"/>
          <w:szCs w:val="24"/>
        </w:rPr>
        <w:t xml:space="preserve">– wzór formularza </w:t>
      </w:r>
    </w:p>
    <w:p w14:paraId="634B7E74" w14:textId="77777777" w:rsidR="00232DCE" w:rsidRPr="001A23FF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  <w:rPr>
          <w:sz w:val="24"/>
          <w:szCs w:val="24"/>
        </w:rPr>
      </w:pPr>
      <w:r w:rsidRPr="001A23FF">
        <w:rPr>
          <w:sz w:val="24"/>
          <w:szCs w:val="24"/>
          <w:u w:val="single"/>
        </w:rPr>
        <w:t>Oświadczam(y), że</w:t>
      </w:r>
      <w:r w:rsidRPr="001A23FF">
        <w:rPr>
          <w:sz w:val="24"/>
          <w:szCs w:val="24"/>
        </w:rPr>
        <w:t>:</w:t>
      </w:r>
    </w:p>
    <w:p w14:paraId="623F0114" w14:textId="77777777" w:rsidR="00232DCE" w:rsidRPr="001A23FF" w:rsidRDefault="00232DCE" w:rsidP="00165CEF">
      <w:pPr>
        <w:widowControl w:val="0"/>
        <w:numPr>
          <w:ilvl w:val="12"/>
          <w:numId w:val="0"/>
        </w:numPr>
        <w:spacing w:after="0" w:line="240" w:lineRule="auto"/>
        <w:jc w:val="center"/>
        <w:rPr>
          <w:sz w:val="24"/>
          <w:szCs w:val="24"/>
        </w:rPr>
      </w:pPr>
    </w:p>
    <w:p w14:paraId="6D84E924" w14:textId="0283E727" w:rsidR="00C43009" w:rsidRPr="0093569B" w:rsidRDefault="00165CEF" w:rsidP="0093569B">
      <w:pPr>
        <w:spacing w:after="0" w:line="360" w:lineRule="auto"/>
        <w:ind w:left="357"/>
        <w:jc w:val="both"/>
        <w:rPr>
          <w:rFonts w:eastAsia="Calibri"/>
          <w:b/>
          <w:sz w:val="24"/>
          <w:szCs w:val="24"/>
        </w:rPr>
      </w:pPr>
      <w:bookmarkStart w:id="1" w:name="_Hlk525220528"/>
      <w:r w:rsidRPr="001A23FF">
        <w:rPr>
          <w:rFonts w:eastAsia="Calibri"/>
          <w:sz w:val="24"/>
          <w:szCs w:val="24"/>
        </w:rPr>
        <w:t>Wartość zamówienia dotycząca realizacji przedmiotu zamówienia wyszczególnionego w punkcie 2 niniejszego zaproszenia:</w:t>
      </w:r>
    </w:p>
    <w:tbl>
      <w:tblPr>
        <w:tblW w:w="101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4679"/>
        <w:gridCol w:w="2452"/>
        <w:gridCol w:w="2367"/>
      </w:tblGrid>
      <w:tr w:rsidR="00232DCE" w:rsidRPr="000E4291" w14:paraId="3C0427E8" w14:textId="77777777" w:rsidTr="002E5995">
        <w:trPr>
          <w:trHeight w:val="393"/>
          <w:jc w:val="center"/>
        </w:trPr>
        <w:tc>
          <w:tcPr>
            <w:tcW w:w="624" w:type="dxa"/>
            <w:vAlign w:val="center"/>
          </w:tcPr>
          <w:p w14:paraId="33BB7343" w14:textId="77777777" w:rsidR="00232DCE" w:rsidRPr="001A23FF" w:rsidRDefault="0064614D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1A23FF"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4679" w:type="dxa"/>
            <w:vAlign w:val="center"/>
          </w:tcPr>
          <w:p w14:paraId="39419B12" w14:textId="77777777" w:rsidR="00232DCE" w:rsidRPr="001A23FF" w:rsidRDefault="0064614D" w:rsidP="007161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1A23FF">
              <w:rPr>
                <w:b/>
                <w:sz w:val="24"/>
                <w:szCs w:val="24"/>
              </w:rPr>
              <w:t>Przedmiot</w:t>
            </w:r>
            <w:r w:rsidR="003B1E9B" w:rsidRPr="001A23FF">
              <w:rPr>
                <w:b/>
                <w:sz w:val="24"/>
                <w:szCs w:val="24"/>
              </w:rPr>
              <w:t xml:space="preserve"> </w:t>
            </w:r>
            <w:r w:rsidR="007161C4" w:rsidRPr="001A23FF">
              <w:rPr>
                <w:b/>
                <w:sz w:val="24"/>
                <w:szCs w:val="24"/>
              </w:rPr>
              <w:t>zamówienia</w:t>
            </w:r>
            <w:r w:rsidRPr="001A23FF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452" w:type="dxa"/>
            <w:vAlign w:val="center"/>
          </w:tcPr>
          <w:p w14:paraId="24E6D131" w14:textId="77777777" w:rsidR="00232DCE" w:rsidRPr="001A23FF" w:rsidRDefault="0064614D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1A23FF">
              <w:rPr>
                <w:b/>
                <w:sz w:val="24"/>
                <w:szCs w:val="24"/>
              </w:rPr>
              <w:t xml:space="preserve">Wartość </w:t>
            </w:r>
            <w:r w:rsidRPr="001A23FF">
              <w:rPr>
                <w:b/>
                <w:sz w:val="24"/>
                <w:szCs w:val="24"/>
                <w:u w:val="single"/>
              </w:rPr>
              <w:t xml:space="preserve">netto  </w:t>
            </w:r>
            <w:r w:rsidRPr="001A23FF">
              <w:rPr>
                <w:b/>
                <w:sz w:val="24"/>
                <w:szCs w:val="24"/>
              </w:rPr>
              <w:t>(bez podatku VAT)  w PLN</w:t>
            </w:r>
            <w:r w:rsidRPr="001A23FF">
              <w:rPr>
                <w:b/>
                <w:sz w:val="24"/>
                <w:szCs w:val="24"/>
                <w:vertAlign w:val="superscript"/>
              </w:rPr>
              <w:footnoteReference w:id="1"/>
            </w:r>
          </w:p>
        </w:tc>
        <w:tc>
          <w:tcPr>
            <w:tcW w:w="2367" w:type="dxa"/>
            <w:vAlign w:val="center"/>
          </w:tcPr>
          <w:p w14:paraId="45F3FB80" w14:textId="77777777" w:rsidR="00232DCE" w:rsidRPr="001A23FF" w:rsidRDefault="0064614D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1A23FF">
              <w:rPr>
                <w:b/>
                <w:sz w:val="24"/>
                <w:szCs w:val="24"/>
              </w:rPr>
              <w:t xml:space="preserve">Wartość </w:t>
            </w:r>
            <w:r w:rsidRPr="001A23FF">
              <w:rPr>
                <w:b/>
                <w:sz w:val="24"/>
                <w:szCs w:val="24"/>
                <w:u w:val="single"/>
              </w:rPr>
              <w:t xml:space="preserve">brutto  </w:t>
            </w:r>
            <w:r w:rsidRPr="001A23FF">
              <w:rPr>
                <w:b/>
                <w:sz w:val="24"/>
                <w:szCs w:val="24"/>
              </w:rPr>
              <w:t>(z podatkiem VAT)  w PLN</w:t>
            </w:r>
            <w:r w:rsidRPr="001A23FF">
              <w:rPr>
                <w:b/>
                <w:sz w:val="24"/>
                <w:szCs w:val="24"/>
                <w:vertAlign w:val="superscript"/>
              </w:rPr>
              <w:footnoteReference w:id="2"/>
            </w:r>
          </w:p>
        </w:tc>
      </w:tr>
      <w:tr w:rsidR="00B768D8" w:rsidRPr="000E4291" w14:paraId="77BF3DD1" w14:textId="77777777" w:rsidTr="004B4EFB">
        <w:trPr>
          <w:trHeight w:val="594"/>
          <w:jc w:val="center"/>
        </w:trPr>
        <w:tc>
          <w:tcPr>
            <w:tcW w:w="624" w:type="dxa"/>
            <w:vAlign w:val="center"/>
          </w:tcPr>
          <w:p w14:paraId="067BB0EC" w14:textId="77777777" w:rsidR="00232DCE" w:rsidRPr="001A23FF" w:rsidRDefault="0064614D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1A23FF">
              <w:rPr>
                <w:sz w:val="24"/>
                <w:szCs w:val="24"/>
              </w:rPr>
              <w:t>1.</w:t>
            </w:r>
          </w:p>
        </w:tc>
        <w:tc>
          <w:tcPr>
            <w:tcW w:w="4679" w:type="dxa"/>
            <w:vAlign w:val="center"/>
          </w:tcPr>
          <w:p w14:paraId="523F05B4" w14:textId="02FBFD72" w:rsidR="00232DCE" w:rsidRPr="001A23FF" w:rsidRDefault="002D23A6" w:rsidP="0096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>
              <w:t>Stawka za 1 godzinę prac</w:t>
            </w:r>
            <w:r w:rsidR="007161C4" w:rsidRPr="001A23F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52" w:type="dxa"/>
          </w:tcPr>
          <w:p w14:paraId="56CABE87" w14:textId="77777777" w:rsidR="00232DCE" w:rsidRPr="001A23FF" w:rsidRDefault="00232DCE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367" w:type="dxa"/>
            <w:vAlign w:val="center"/>
          </w:tcPr>
          <w:p w14:paraId="3AFC2FB6" w14:textId="77777777" w:rsidR="00232DCE" w:rsidRPr="001A23FF" w:rsidRDefault="00232DCE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768D8" w:rsidRPr="000E4291" w14:paraId="6DCEAD59" w14:textId="77777777" w:rsidTr="004B4EFB">
        <w:trPr>
          <w:trHeight w:val="594"/>
          <w:jc w:val="center"/>
        </w:trPr>
        <w:tc>
          <w:tcPr>
            <w:tcW w:w="624" w:type="dxa"/>
            <w:vAlign w:val="center"/>
          </w:tcPr>
          <w:p w14:paraId="7EB37FEC" w14:textId="77777777" w:rsidR="00602B00" w:rsidRPr="001A23FF" w:rsidRDefault="00602B00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1A23FF">
              <w:rPr>
                <w:sz w:val="24"/>
                <w:szCs w:val="24"/>
              </w:rPr>
              <w:t>2.</w:t>
            </w:r>
          </w:p>
        </w:tc>
        <w:tc>
          <w:tcPr>
            <w:tcW w:w="4679" w:type="dxa"/>
            <w:vAlign w:val="center"/>
          </w:tcPr>
          <w:p w14:paraId="473F6A75" w14:textId="71176F88" w:rsidR="00602B00" w:rsidRPr="001A23FF" w:rsidRDefault="002D23A6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>
              <w:t>Łączna wartość dla limitu 500 godzin (= 500 × stawka z poz. 1)</w:t>
            </w:r>
            <w:r w:rsidR="007161C4" w:rsidRPr="001A23F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52" w:type="dxa"/>
          </w:tcPr>
          <w:p w14:paraId="66E3EFBB" w14:textId="77777777" w:rsidR="00602B00" w:rsidRPr="001A23FF" w:rsidRDefault="00602B00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367" w:type="dxa"/>
            <w:vAlign w:val="center"/>
          </w:tcPr>
          <w:p w14:paraId="5170C1FB" w14:textId="77777777" w:rsidR="00602B00" w:rsidRPr="001A23FF" w:rsidRDefault="00602B00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bookmarkEnd w:id="1"/>
    <w:p w14:paraId="44D8B2E1" w14:textId="48534E4F" w:rsidR="0093569B" w:rsidRPr="0093569B" w:rsidRDefault="002D23A6" w:rsidP="0093569B">
      <w:pPr>
        <w:pStyle w:val="Akapitzlist"/>
        <w:numPr>
          <w:ilvl w:val="0"/>
          <w:numId w:val="37"/>
        </w:numPr>
        <w:spacing w:before="100" w:beforeAutospacing="1" w:after="100" w:afterAutospacing="1" w:line="240" w:lineRule="auto"/>
        <w:rPr>
          <w:rFonts w:asciiTheme="minorHAnsi" w:hAnsiTheme="minorHAnsi" w:cstheme="minorHAnsi"/>
          <w:sz w:val="24"/>
          <w:szCs w:val="24"/>
        </w:rPr>
      </w:pPr>
      <w:r w:rsidRPr="0093569B">
        <w:rPr>
          <w:rFonts w:asciiTheme="minorHAnsi" w:hAnsiTheme="minorHAnsi" w:cstheme="minorHAnsi"/>
          <w:sz w:val="24"/>
          <w:szCs w:val="24"/>
        </w:rPr>
        <w:t>Ilekroć mowa o godzinie, rozumie się przez to 60 minut pracy.</w:t>
      </w:r>
    </w:p>
    <w:p w14:paraId="09DB5830" w14:textId="77777777" w:rsidR="0093569B" w:rsidRDefault="002D23A6" w:rsidP="0093569B">
      <w:pPr>
        <w:pStyle w:val="Akapitzlist"/>
        <w:numPr>
          <w:ilvl w:val="0"/>
          <w:numId w:val="37"/>
        </w:numPr>
        <w:spacing w:before="100" w:beforeAutospacing="1" w:after="100" w:afterAutospacing="1" w:line="240" w:lineRule="auto"/>
        <w:rPr>
          <w:rFonts w:asciiTheme="minorHAnsi" w:hAnsiTheme="minorHAnsi" w:cstheme="minorHAnsi"/>
          <w:sz w:val="24"/>
          <w:szCs w:val="24"/>
        </w:rPr>
      </w:pPr>
      <w:r w:rsidRPr="0093569B">
        <w:rPr>
          <w:rFonts w:asciiTheme="minorHAnsi" w:hAnsiTheme="minorHAnsi" w:cstheme="minorHAnsi"/>
          <w:sz w:val="24"/>
          <w:szCs w:val="24"/>
        </w:rPr>
        <w:t>Rozliczenie wyłącznie za faktycznie wykonane i odebrane godziny.</w:t>
      </w:r>
    </w:p>
    <w:p w14:paraId="4EFCDDA8" w14:textId="1A5A00BF" w:rsidR="00F63E89" w:rsidRPr="0093569B" w:rsidRDefault="002D23A6" w:rsidP="0093569B">
      <w:pPr>
        <w:pStyle w:val="Akapitzlist"/>
        <w:numPr>
          <w:ilvl w:val="0"/>
          <w:numId w:val="37"/>
        </w:numPr>
        <w:spacing w:before="100" w:beforeAutospacing="1" w:after="100" w:afterAutospacing="1" w:line="240" w:lineRule="auto"/>
        <w:rPr>
          <w:rFonts w:asciiTheme="minorHAnsi" w:hAnsiTheme="minorHAnsi" w:cstheme="minorHAnsi"/>
          <w:sz w:val="24"/>
          <w:szCs w:val="24"/>
        </w:rPr>
      </w:pPr>
      <w:r w:rsidRPr="0093569B">
        <w:rPr>
          <w:rFonts w:asciiTheme="minorHAnsi" w:hAnsiTheme="minorHAnsi" w:cstheme="minorHAnsi"/>
          <w:sz w:val="24"/>
          <w:szCs w:val="24"/>
        </w:rPr>
        <w:t>Zamawiający nie dopuszcza dodatkowych opłat (np. wdrożeniowych, ryczałtów, abonamentów); rozliczenie wyłącznie według stawki za 1 godzinę pracy.</w:t>
      </w:r>
    </w:p>
    <w:p w14:paraId="68616F8D" w14:textId="77777777" w:rsidR="00665505" w:rsidRDefault="00665505" w:rsidP="00165CEF">
      <w:pPr>
        <w:spacing w:after="0" w:line="360" w:lineRule="auto"/>
        <w:jc w:val="both"/>
        <w:rPr>
          <w:rFonts w:eastAsia="Calibri"/>
          <w:b/>
        </w:rPr>
      </w:pPr>
    </w:p>
    <w:p w14:paraId="7D01637D" w14:textId="77777777" w:rsidR="00232DCE" w:rsidRDefault="00165CEF" w:rsidP="00165CEF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>
        <w:rPr>
          <w:b/>
        </w:rPr>
        <w:t>WSZELKĄ KORESPONDENCJĘ</w:t>
      </w:r>
      <w:r>
        <w:t xml:space="preserve"> w sprawie niniejszego zaproszenia należy kierować na poniższy adres:</w:t>
      </w:r>
    </w:p>
    <w:p w14:paraId="3952A87F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316F42B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 xml:space="preserve">Imię i nazwisko: ____________________________________________________________________ </w:t>
      </w:r>
    </w:p>
    <w:p w14:paraId="12A1DBE8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67E154B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0E03B910" w14:textId="77777777" w:rsidR="00232DCE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Nazwa wykonawcy: _________________________________________________________________</w:t>
      </w:r>
    </w:p>
    <w:p w14:paraId="3FDF53FC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     </w:t>
      </w:r>
    </w:p>
    <w:p w14:paraId="75A5B4B9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     </w:t>
      </w:r>
      <w:r>
        <w:tab/>
      </w:r>
      <w:r>
        <w:tab/>
      </w:r>
      <w:r>
        <w:tab/>
        <w:t>         </w:t>
      </w:r>
      <w:r>
        <w:tab/>
      </w:r>
    </w:p>
    <w:p w14:paraId="711316AA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Adres:  ____________________________________________________________________________    </w:t>
      </w:r>
    </w:p>
    <w:p w14:paraId="04596289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          </w:t>
      </w:r>
    </w:p>
    <w:p w14:paraId="7425CF19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Adres e-mail:</w:t>
      </w:r>
      <w:r>
        <w:rPr>
          <w:b/>
        </w:rPr>
        <w:t> </w:t>
      </w:r>
      <w:r>
        <w:t>__________________________________________________,</w:t>
      </w:r>
    </w:p>
    <w:p w14:paraId="6986EE29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786B934D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1FEED34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Telefon: ________________________, Faks</w:t>
      </w:r>
      <w:r>
        <w:rPr>
          <w:b/>
        </w:rPr>
        <w:t>:</w:t>
      </w:r>
      <w:r>
        <w:t>_____________________________</w:t>
      </w:r>
    </w:p>
    <w:p w14:paraId="3BDEC406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C12F5BD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</w:pPr>
    </w:p>
    <w:p w14:paraId="2E6A5284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  <w:r>
        <w:t>........................................................................................................</w:t>
      </w:r>
    </w:p>
    <w:p w14:paraId="3FEC595C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>
        <w:t xml:space="preserve">                                 </w:t>
      </w:r>
      <w:r>
        <w:rPr>
          <w:b/>
          <w:i/>
        </w:rPr>
        <w:t>(data, miejscowość, podpis(y))</w:t>
      </w:r>
      <w:r>
        <w:rPr>
          <w:b/>
          <w:i/>
        </w:rPr>
        <w:br/>
      </w:r>
      <w:r>
        <w:rPr>
          <w:b/>
          <w:i/>
        </w:rPr>
        <w:br/>
      </w:r>
    </w:p>
    <w:p w14:paraId="692CFC3B" w14:textId="77777777" w:rsidR="00232DCE" w:rsidRDefault="00165CEF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*</w:t>
      </w:r>
      <w:r>
        <w:rPr>
          <w:b/>
          <w:color w:val="000000"/>
          <w:sz w:val="20"/>
          <w:szCs w:val="20"/>
        </w:rPr>
        <w:t>Podpis(y)</w:t>
      </w:r>
      <w:r>
        <w:rPr>
          <w:color w:val="000000"/>
          <w:sz w:val="20"/>
          <w:szCs w:val="20"/>
        </w:rPr>
        <w:t xml:space="preserve"> imienny(e) osoby(osób) uprawnionej(</w:t>
      </w:r>
      <w:proofErr w:type="spellStart"/>
      <w:r>
        <w:rPr>
          <w:color w:val="000000"/>
          <w:sz w:val="20"/>
          <w:szCs w:val="20"/>
        </w:rPr>
        <w:t>ych</w:t>
      </w:r>
      <w:proofErr w:type="spellEnd"/>
      <w:r>
        <w:rPr>
          <w:color w:val="000000"/>
          <w:sz w:val="20"/>
          <w:szCs w:val="20"/>
        </w:rPr>
        <w:t>) do reprezentowania podmiotu sporządzającego informację.</w:t>
      </w:r>
    </w:p>
    <w:sectPr w:rsidR="00232DCE" w:rsidSect="00216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7E3435" w14:textId="77777777" w:rsidR="00A958AC" w:rsidRDefault="00A958AC" w:rsidP="00EA20CF">
      <w:pPr>
        <w:spacing w:after="0" w:line="240" w:lineRule="auto"/>
      </w:pPr>
      <w:r>
        <w:separator/>
      </w:r>
    </w:p>
  </w:endnote>
  <w:endnote w:type="continuationSeparator" w:id="0">
    <w:p w14:paraId="1EBF3772" w14:textId="77777777" w:rsidR="00A958AC" w:rsidRDefault="00A958AC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90909D" w14:textId="77777777" w:rsidR="00A958AC" w:rsidRDefault="00A958AC" w:rsidP="00EA20CF">
      <w:pPr>
        <w:spacing w:after="0" w:line="240" w:lineRule="auto"/>
      </w:pPr>
      <w:r>
        <w:separator/>
      </w:r>
    </w:p>
  </w:footnote>
  <w:footnote w:type="continuationSeparator" w:id="0">
    <w:p w14:paraId="133E8503" w14:textId="77777777" w:rsidR="00A958AC" w:rsidRDefault="00A958AC" w:rsidP="00EA20CF">
      <w:pPr>
        <w:spacing w:after="0" w:line="240" w:lineRule="auto"/>
      </w:pPr>
      <w:r>
        <w:continuationSeparator/>
      </w:r>
    </w:p>
  </w:footnote>
  <w:footnote w:id="1">
    <w:p w14:paraId="638F9E5B" w14:textId="77777777" w:rsidR="0064614D" w:rsidRPr="00994FF5" w:rsidRDefault="0064614D" w:rsidP="0064614D">
      <w:pPr>
        <w:pStyle w:val="Tekstprzypisudolnego"/>
      </w:pPr>
      <w:r w:rsidRPr="00994FF5">
        <w:rPr>
          <w:rStyle w:val="Odwoanieprzypisudolnego"/>
        </w:rPr>
        <w:footnoteRef/>
      </w:r>
      <w:r w:rsidRPr="00994FF5">
        <w:t xml:space="preserve"> </w:t>
      </w:r>
      <w:r w:rsidRPr="00994FF5">
        <w:rPr>
          <w:sz w:val="16"/>
          <w:szCs w:val="16"/>
        </w:rPr>
        <w:t>Do wypełnienia przez Wykonawcę.</w:t>
      </w:r>
    </w:p>
  </w:footnote>
  <w:footnote w:id="2">
    <w:p w14:paraId="17BB01B2" w14:textId="77777777" w:rsidR="0064614D" w:rsidRPr="00994FF5" w:rsidRDefault="0064614D" w:rsidP="0064614D">
      <w:pPr>
        <w:pStyle w:val="Tekstprzypisudolnego"/>
      </w:pPr>
      <w:r w:rsidRPr="00994FF5">
        <w:rPr>
          <w:rStyle w:val="Odwoanieprzypisudolnego"/>
        </w:rPr>
        <w:footnoteRef/>
      </w:r>
      <w:r w:rsidRPr="00994FF5">
        <w:t xml:space="preserve"> </w:t>
      </w:r>
      <w:r w:rsidRPr="00994FF5">
        <w:rPr>
          <w:sz w:val="16"/>
          <w:szCs w:val="16"/>
        </w:rPr>
        <w:t>Do wypełnienia przez Wykonawcę.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710435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3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800BAB"/>
    <w:multiLevelType w:val="hybridMultilevel"/>
    <w:tmpl w:val="610EC1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A17942"/>
    <w:multiLevelType w:val="hybridMultilevel"/>
    <w:tmpl w:val="61D2374E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0CB3AB3"/>
    <w:multiLevelType w:val="hybridMultilevel"/>
    <w:tmpl w:val="6D7224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A1558F"/>
    <w:multiLevelType w:val="hybridMultilevel"/>
    <w:tmpl w:val="25F482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2751FE"/>
    <w:multiLevelType w:val="hybridMultilevel"/>
    <w:tmpl w:val="478C3E3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659388F"/>
    <w:multiLevelType w:val="hybridMultilevel"/>
    <w:tmpl w:val="04A808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4" w15:restartNumberingAfterBreak="0">
    <w:nsid w:val="3BDA62CD"/>
    <w:multiLevelType w:val="hybridMultilevel"/>
    <w:tmpl w:val="43E283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E040B4"/>
    <w:multiLevelType w:val="hybridMultilevel"/>
    <w:tmpl w:val="9D3EDEAA"/>
    <w:lvl w:ilvl="0" w:tplc="BB4A754C">
      <w:start w:val="1"/>
      <w:numFmt w:val="lowerLetter"/>
      <w:lvlText w:val="%1."/>
      <w:lvlJc w:val="left"/>
      <w:pPr>
        <w:ind w:left="928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6523D37"/>
    <w:multiLevelType w:val="hybridMultilevel"/>
    <w:tmpl w:val="728CDAC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8E205B"/>
    <w:multiLevelType w:val="hybridMultilevel"/>
    <w:tmpl w:val="F4BC523E"/>
    <w:lvl w:ilvl="0" w:tplc="E1D2D1B6">
      <w:start w:val="1"/>
      <w:numFmt w:val="decimal"/>
      <w:lvlText w:val="%1."/>
      <w:lvlJc w:val="left"/>
      <w:pPr>
        <w:ind w:left="1416" w:hanging="696"/>
      </w:pPr>
      <w:rPr>
        <w:rFonts w:asciiTheme="minorHAnsi" w:hAnsiTheme="minorHAnsi" w:cstheme="minorHAnsi" w:hint="default"/>
        <w:color w:val="00000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CD29C4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F23051F"/>
    <w:multiLevelType w:val="multilevel"/>
    <w:tmpl w:val="310C0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B29413F"/>
    <w:multiLevelType w:val="hybridMultilevel"/>
    <w:tmpl w:val="94FE4E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C20D3E"/>
    <w:multiLevelType w:val="multilevel"/>
    <w:tmpl w:val="68804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FB2415A"/>
    <w:multiLevelType w:val="hybridMultilevel"/>
    <w:tmpl w:val="28D253B2"/>
    <w:lvl w:ilvl="0" w:tplc="F40881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76501FFA"/>
    <w:multiLevelType w:val="hybridMultilevel"/>
    <w:tmpl w:val="DF3224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01377C"/>
    <w:multiLevelType w:val="hybridMultilevel"/>
    <w:tmpl w:val="817CEBB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EB95F4C"/>
    <w:multiLevelType w:val="multilevel"/>
    <w:tmpl w:val="4CB04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F4A7C77"/>
    <w:multiLevelType w:val="hybridMultilevel"/>
    <w:tmpl w:val="63AC509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0"/>
  </w:num>
  <w:num w:numId="3">
    <w:abstractNumId w:val="33"/>
  </w:num>
  <w:num w:numId="4">
    <w:abstractNumId w:val="37"/>
  </w:num>
  <w:num w:numId="5">
    <w:abstractNumId w:val="11"/>
  </w:num>
  <w:num w:numId="6">
    <w:abstractNumId w:val="1"/>
  </w:num>
  <w:num w:numId="7">
    <w:abstractNumId w:val="2"/>
  </w:num>
  <w:num w:numId="8">
    <w:abstractNumId w:val="7"/>
  </w:num>
  <w:num w:numId="9">
    <w:abstractNumId w:val="25"/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</w:num>
  <w:num w:numId="13">
    <w:abstractNumId w:val="12"/>
  </w:num>
  <w:num w:numId="14">
    <w:abstractNumId w:val="3"/>
  </w:num>
  <w:num w:numId="15">
    <w:abstractNumId w:val="30"/>
  </w:num>
  <w:num w:numId="16">
    <w:abstractNumId w:val="23"/>
  </w:num>
  <w:num w:numId="17">
    <w:abstractNumId w:val="27"/>
  </w:num>
  <w:num w:numId="18">
    <w:abstractNumId w:val="8"/>
  </w:num>
  <w:num w:numId="19">
    <w:abstractNumId w:val="17"/>
  </w:num>
  <w:num w:numId="20">
    <w:abstractNumId w:val="6"/>
  </w:num>
  <w:num w:numId="21">
    <w:abstractNumId w:val="26"/>
  </w:num>
  <w:num w:numId="22">
    <w:abstractNumId w:val="14"/>
  </w:num>
  <w:num w:numId="23">
    <w:abstractNumId w:val="9"/>
  </w:num>
  <w:num w:numId="24">
    <w:abstractNumId w:val="22"/>
  </w:num>
  <w:num w:numId="25">
    <w:abstractNumId w:val="10"/>
  </w:num>
  <w:num w:numId="26">
    <w:abstractNumId w:val="31"/>
  </w:num>
  <w:num w:numId="27">
    <w:abstractNumId w:val="40"/>
  </w:num>
  <w:num w:numId="28">
    <w:abstractNumId w:val="38"/>
  </w:num>
  <w:num w:numId="29">
    <w:abstractNumId w:val="35"/>
  </w:num>
  <w:num w:numId="30">
    <w:abstractNumId w:val="32"/>
  </w:num>
  <w:num w:numId="31">
    <w:abstractNumId w:val="39"/>
  </w:num>
  <w:num w:numId="32">
    <w:abstractNumId w:val="36"/>
  </w:num>
  <w:num w:numId="33">
    <w:abstractNumId w:val="5"/>
  </w:num>
  <w:num w:numId="34">
    <w:abstractNumId w:val="29"/>
  </w:num>
  <w:num w:numId="35">
    <w:abstractNumId w:val="24"/>
  </w:num>
  <w:num w:numId="36">
    <w:abstractNumId w:val="0"/>
  </w:num>
  <w:num w:numId="37">
    <w:abstractNumId w:val="21"/>
  </w:num>
  <w:num w:numId="38">
    <w:abstractNumId w:val="28"/>
  </w:num>
  <w:num w:numId="39">
    <w:abstractNumId w:val="34"/>
  </w:num>
  <w:num w:numId="40">
    <w:abstractNumId w:val="15"/>
  </w:num>
  <w:num w:numId="41">
    <w:abstractNumId w:val="16"/>
  </w:num>
  <w:num w:numId="42">
    <w:abstractNumId w:val="4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3B"/>
    <w:rsid w:val="00000499"/>
    <w:rsid w:val="00003343"/>
    <w:rsid w:val="000142B7"/>
    <w:rsid w:val="00014963"/>
    <w:rsid w:val="00017135"/>
    <w:rsid w:val="00017401"/>
    <w:rsid w:val="00021F84"/>
    <w:rsid w:val="00024026"/>
    <w:rsid w:val="00031C74"/>
    <w:rsid w:val="00037539"/>
    <w:rsid w:val="00041380"/>
    <w:rsid w:val="00042C78"/>
    <w:rsid w:val="000467E2"/>
    <w:rsid w:val="00050566"/>
    <w:rsid w:val="000568E8"/>
    <w:rsid w:val="00063768"/>
    <w:rsid w:val="000642D3"/>
    <w:rsid w:val="00064CC7"/>
    <w:rsid w:val="00070F64"/>
    <w:rsid w:val="000753B9"/>
    <w:rsid w:val="00075D11"/>
    <w:rsid w:val="000773EC"/>
    <w:rsid w:val="00082532"/>
    <w:rsid w:val="00082A10"/>
    <w:rsid w:val="00082BCD"/>
    <w:rsid w:val="000869F4"/>
    <w:rsid w:val="000875D7"/>
    <w:rsid w:val="0009326D"/>
    <w:rsid w:val="00093B0A"/>
    <w:rsid w:val="00094D09"/>
    <w:rsid w:val="00095809"/>
    <w:rsid w:val="00096295"/>
    <w:rsid w:val="000A05C7"/>
    <w:rsid w:val="000A5FD6"/>
    <w:rsid w:val="000A7086"/>
    <w:rsid w:val="000D6A7A"/>
    <w:rsid w:val="000D7CED"/>
    <w:rsid w:val="000E149D"/>
    <w:rsid w:val="000E2E77"/>
    <w:rsid w:val="000E4200"/>
    <w:rsid w:val="000E4291"/>
    <w:rsid w:val="000E438A"/>
    <w:rsid w:val="000E5D75"/>
    <w:rsid w:val="000F5884"/>
    <w:rsid w:val="000F5FDC"/>
    <w:rsid w:val="001001F8"/>
    <w:rsid w:val="00104836"/>
    <w:rsid w:val="00110A6F"/>
    <w:rsid w:val="001141AA"/>
    <w:rsid w:val="001228E1"/>
    <w:rsid w:val="001264FB"/>
    <w:rsid w:val="001271DD"/>
    <w:rsid w:val="001423D6"/>
    <w:rsid w:val="00142826"/>
    <w:rsid w:val="001446BB"/>
    <w:rsid w:val="0014605A"/>
    <w:rsid w:val="00152AC8"/>
    <w:rsid w:val="00165CEF"/>
    <w:rsid w:val="00167970"/>
    <w:rsid w:val="00180C21"/>
    <w:rsid w:val="00182F72"/>
    <w:rsid w:val="00195C3E"/>
    <w:rsid w:val="001A21AA"/>
    <w:rsid w:val="001A23FF"/>
    <w:rsid w:val="001A4658"/>
    <w:rsid w:val="001A4755"/>
    <w:rsid w:val="001A7AC6"/>
    <w:rsid w:val="001B3C21"/>
    <w:rsid w:val="001B43C5"/>
    <w:rsid w:val="001D1CF3"/>
    <w:rsid w:val="001D2099"/>
    <w:rsid w:val="001D3E97"/>
    <w:rsid w:val="001D67C0"/>
    <w:rsid w:val="001D70AD"/>
    <w:rsid w:val="001F1102"/>
    <w:rsid w:val="001F3CEF"/>
    <w:rsid w:val="001F63E5"/>
    <w:rsid w:val="00214098"/>
    <w:rsid w:val="00216D77"/>
    <w:rsid w:val="002172C9"/>
    <w:rsid w:val="00221343"/>
    <w:rsid w:val="002220D8"/>
    <w:rsid w:val="002225F8"/>
    <w:rsid w:val="002234DA"/>
    <w:rsid w:val="0022561A"/>
    <w:rsid w:val="00232DCE"/>
    <w:rsid w:val="00233457"/>
    <w:rsid w:val="00233F99"/>
    <w:rsid w:val="002401C2"/>
    <w:rsid w:val="0024287B"/>
    <w:rsid w:val="00252411"/>
    <w:rsid w:val="00252648"/>
    <w:rsid w:val="002565EF"/>
    <w:rsid w:val="00256CD5"/>
    <w:rsid w:val="002574F7"/>
    <w:rsid w:val="00260432"/>
    <w:rsid w:val="00260E6C"/>
    <w:rsid w:val="002632F3"/>
    <w:rsid w:val="00263DF1"/>
    <w:rsid w:val="002644BE"/>
    <w:rsid w:val="00274A0D"/>
    <w:rsid w:val="002758FD"/>
    <w:rsid w:val="00275F52"/>
    <w:rsid w:val="00281F78"/>
    <w:rsid w:val="002864BA"/>
    <w:rsid w:val="0029064F"/>
    <w:rsid w:val="00291FB3"/>
    <w:rsid w:val="00292425"/>
    <w:rsid w:val="0029467C"/>
    <w:rsid w:val="00294A60"/>
    <w:rsid w:val="00294A67"/>
    <w:rsid w:val="002A213F"/>
    <w:rsid w:val="002B16D0"/>
    <w:rsid w:val="002B2AD6"/>
    <w:rsid w:val="002B3EED"/>
    <w:rsid w:val="002B4728"/>
    <w:rsid w:val="002B7DCE"/>
    <w:rsid w:val="002C5100"/>
    <w:rsid w:val="002C6104"/>
    <w:rsid w:val="002D044E"/>
    <w:rsid w:val="002D23A6"/>
    <w:rsid w:val="002D2CE2"/>
    <w:rsid w:val="002D456C"/>
    <w:rsid w:val="002E3C2A"/>
    <w:rsid w:val="002E5995"/>
    <w:rsid w:val="002F0FD5"/>
    <w:rsid w:val="002F7D34"/>
    <w:rsid w:val="00304824"/>
    <w:rsid w:val="0030559C"/>
    <w:rsid w:val="003121ED"/>
    <w:rsid w:val="00314E73"/>
    <w:rsid w:val="00322C3B"/>
    <w:rsid w:val="003262CD"/>
    <w:rsid w:val="0032630E"/>
    <w:rsid w:val="00327DC9"/>
    <w:rsid w:val="00330262"/>
    <w:rsid w:val="003308DD"/>
    <w:rsid w:val="003312E2"/>
    <w:rsid w:val="003334E5"/>
    <w:rsid w:val="00334E2A"/>
    <w:rsid w:val="00334E7D"/>
    <w:rsid w:val="00342C9D"/>
    <w:rsid w:val="00344555"/>
    <w:rsid w:val="00346270"/>
    <w:rsid w:val="0035206E"/>
    <w:rsid w:val="00356A61"/>
    <w:rsid w:val="00357556"/>
    <w:rsid w:val="003630DA"/>
    <w:rsid w:val="003720BB"/>
    <w:rsid w:val="003776DD"/>
    <w:rsid w:val="00381B2C"/>
    <w:rsid w:val="00381E00"/>
    <w:rsid w:val="00383C47"/>
    <w:rsid w:val="00390949"/>
    <w:rsid w:val="00394417"/>
    <w:rsid w:val="003A4358"/>
    <w:rsid w:val="003B15AF"/>
    <w:rsid w:val="003B1E9B"/>
    <w:rsid w:val="003B76F7"/>
    <w:rsid w:val="003B7A57"/>
    <w:rsid w:val="003C2111"/>
    <w:rsid w:val="003C3206"/>
    <w:rsid w:val="003D1E85"/>
    <w:rsid w:val="003D2210"/>
    <w:rsid w:val="003D4D3E"/>
    <w:rsid w:val="003D5C62"/>
    <w:rsid w:val="003D66F2"/>
    <w:rsid w:val="003E0B0B"/>
    <w:rsid w:val="003E112D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2047F"/>
    <w:rsid w:val="00422E82"/>
    <w:rsid w:val="0043449E"/>
    <w:rsid w:val="00435F25"/>
    <w:rsid w:val="004446CA"/>
    <w:rsid w:val="004624A1"/>
    <w:rsid w:val="004627BA"/>
    <w:rsid w:val="00467D35"/>
    <w:rsid w:val="004702F2"/>
    <w:rsid w:val="00470410"/>
    <w:rsid w:val="00470BF1"/>
    <w:rsid w:val="00474F92"/>
    <w:rsid w:val="004768ED"/>
    <w:rsid w:val="00480673"/>
    <w:rsid w:val="00485207"/>
    <w:rsid w:val="00487727"/>
    <w:rsid w:val="004A1C6D"/>
    <w:rsid w:val="004A3719"/>
    <w:rsid w:val="004B07DE"/>
    <w:rsid w:val="004B1AA1"/>
    <w:rsid w:val="004B4EFB"/>
    <w:rsid w:val="004C3F91"/>
    <w:rsid w:val="004C471D"/>
    <w:rsid w:val="004C5525"/>
    <w:rsid w:val="004D011B"/>
    <w:rsid w:val="004D10D7"/>
    <w:rsid w:val="004D5CBC"/>
    <w:rsid w:val="004E081B"/>
    <w:rsid w:val="004E08FB"/>
    <w:rsid w:val="004E3701"/>
    <w:rsid w:val="004E435A"/>
    <w:rsid w:val="004E7DE1"/>
    <w:rsid w:val="004F2CEE"/>
    <w:rsid w:val="004F378F"/>
    <w:rsid w:val="004F4AA2"/>
    <w:rsid w:val="004F4EC8"/>
    <w:rsid w:val="004F6ECB"/>
    <w:rsid w:val="005045C2"/>
    <w:rsid w:val="00515999"/>
    <w:rsid w:val="0051645A"/>
    <w:rsid w:val="0052025B"/>
    <w:rsid w:val="00522607"/>
    <w:rsid w:val="00524AC8"/>
    <w:rsid w:val="00525EF3"/>
    <w:rsid w:val="005268C7"/>
    <w:rsid w:val="00530F0B"/>
    <w:rsid w:val="0054592E"/>
    <w:rsid w:val="00545A7E"/>
    <w:rsid w:val="00552A42"/>
    <w:rsid w:val="00553393"/>
    <w:rsid w:val="0056249F"/>
    <w:rsid w:val="005633AB"/>
    <w:rsid w:val="0056341D"/>
    <w:rsid w:val="00565FAB"/>
    <w:rsid w:val="00570E62"/>
    <w:rsid w:val="00571275"/>
    <w:rsid w:val="00572D61"/>
    <w:rsid w:val="00573E25"/>
    <w:rsid w:val="00573EF6"/>
    <w:rsid w:val="005742C6"/>
    <w:rsid w:val="005844FA"/>
    <w:rsid w:val="00585AC0"/>
    <w:rsid w:val="0058773C"/>
    <w:rsid w:val="00591D3F"/>
    <w:rsid w:val="00596392"/>
    <w:rsid w:val="005979C8"/>
    <w:rsid w:val="005A072D"/>
    <w:rsid w:val="005A3A45"/>
    <w:rsid w:val="005A74F9"/>
    <w:rsid w:val="005A7917"/>
    <w:rsid w:val="005B3EEE"/>
    <w:rsid w:val="005C077F"/>
    <w:rsid w:val="005C4AD4"/>
    <w:rsid w:val="005C6124"/>
    <w:rsid w:val="005E1594"/>
    <w:rsid w:val="005E38F2"/>
    <w:rsid w:val="005F1BE1"/>
    <w:rsid w:val="005F6F00"/>
    <w:rsid w:val="006005E2"/>
    <w:rsid w:val="00601418"/>
    <w:rsid w:val="00602B00"/>
    <w:rsid w:val="0060536B"/>
    <w:rsid w:val="00612F71"/>
    <w:rsid w:val="00614A57"/>
    <w:rsid w:val="0061616A"/>
    <w:rsid w:val="006162E1"/>
    <w:rsid w:val="0062418B"/>
    <w:rsid w:val="00627700"/>
    <w:rsid w:val="00627FB7"/>
    <w:rsid w:val="00630C5A"/>
    <w:rsid w:val="0063313D"/>
    <w:rsid w:val="00637ECA"/>
    <w:rsid w:val="0064146B"/>
    <w:rsid w:val="00643E59"/>
    <w:rsid w:val="0064614D"/>
    <w:rsid w:val="00655A20"/>
    <w:rsid w:val="006644B0"/>
    <w:rsid w:val="00664C92"/>
    <w:rsid w:val="00665505"/>
    <w:rsid w:val="00665C11"/>
    <w:rsid w:val="006678A1"/>
    <w:rsid w:val="006678FF"/>
    <w:rsid w:val="00672179"/>
    <w:rsid w:val="00676BFA"/>
    <w:rsid w:val="00683D1F"/>
    <w:rsid w:val="00690F78"/>
    <w:rsid w:val="0069250E"/>
    <w:rsid w:val="00695539"/>
    <w:rsid w:val="006A2956"/>
    <w:rsid w:val="006A32ED"/>
    <w:rsid w:val="006A4619"/>
    <w:rsid w:val="006A62F5"/>
    <w:rsid w:val="006B06DD"/>
    <w:rsid w:val="006B678C"/>
    <w:rsid w:val="006C145B"/>
    <w:rsid w:val="006C1FF2"/>
    <w:rsid w:val="006D332D"/>
    <w:rsid w:val="006E0C4D"/>
    <w:rsid w:val="006E182A"/>
    <w:rsid w:val="006E34B3"/>
    <w:rsid w:val="006F34FA"/>
    <w:rsid w:val="006F5FD8"/>
    <w:rsid w:val="006F71C4"/>
    <w:rsid w:val="00700F58"/>
    <w:rsid w:val="0071218B"/>
    <w:rsid w:val="00712BC5"/>
    <w:rsid w:val="007154A9"/>
    <w:rsid w:val="007161C4"/>
    <w:rsid w:val="00726E50"/>
    <w:rsid w:val="00731787"/>
    <w:rsid w:val="007324F6"/>
    <w:rsid w:val="0073495B"/>
    <w:rsid w:val="00735D40"/>
    <w:rsid w:val="00735DDB"/>
    <w:rsid w:val="00735FD5"/>
    <w:rsid w:val="007406F6"/>
    <w:rsid w:val="00746E7D"/>
    <w:rsid w:val="0075212A"/>
    <w:rsid w:val="0076091F"/>
    <w:rsid w:val="0076387F"/>
    <w:rsid w:val="00767D30"/>
    <w:rsid w:val="00771D4E"/>
    <w:rsid w:val="007732E2"/>
    <w:rsid w:val="00774CEE"/>
    <w:rsid w:val="00781346"/>
    <w:rsid w:val="00784BB6"/>
    <w:rsid w:val="0078627C"/>
    <w:rsid w:val="00787DEE"/>
    <w:rsid w:val="007911CA"/>
    <w:rsid w:val="0079199C"/>
    <w:rsid w:val="007977D0"/>
    <w:rsid w:val="007A2F9B"/>
    <w:rsid w:val="007A60F3"/>
    <w:rsid w:val="007B0398"/>
    <w:rsid w:val="007B20AB"/>
    <w:rsid w:val="007C0593"/>
    <w:rsid w:val="007C268A"/>
    <w:rsid w:val="007C2AAC"/>
    <w:rsid w:val="007C38B2"/>
    <w:rsid w:val="007C582C"/>
    <w:rsid w:val="007C65D1"/>
    <w:rsid w:val="007C76D0"/>
    <w:rsid w:val="007C7D88"/>
    <w:rsid w:val="007E0CD3"/>
    <w:rsid w:val="007E1866"/>
    <w:rsid w:val="007E2F49"/>
    <w:rsid w:val="007E2F8D"/>
    <w:rsid w:val="007E4006"/>
    <w:rsid w:val="007E7BDF"/>
    <w:rsid w:val="007F4922"/>
    <w:rsid w:val="007F51B2"/>
    <w:rsid w:val="00802454"/>
    <w:rsid w:val="00803219"/>
    <w:rsid w:val="00806575"/>
    <w:rsid w:val="008115EC"/>
    <w:rsid w:val="00812722"/>
    <w:rsid w:val="008166FE"/>
    <w:rsid w:val="008202AB"/>
    <w:rsid w:val="008203EE"/>
    <w:rsid w:val="00820C9B"/>
    <w:rsid w:val="0082255D"/>
    <w:rsid w:val="008239C3"/>
    <w:rsid w:val="00823DA3"/>
    <w:rsid w:val="008257F3"/>
    <w:rsid w:val="0083282D"/>
    <w:rsid w:val="008405F9"/>
    <w:rsid w:val="00844DEA"/>
    <w:rsid w:val="008538F8"/>
    <w:rsid w:val="008553D1"/>
    <w:rsid w:val="00860CA3"/>
    <w:rsid w:val="00865B58"/>
    <w:rsid w:val="00871F57"/>
    <w:rsid w:val="00876CB9"/>
    <w:rsid w:val="00877694"/>
    <w:rsid w:val="00881CE7"/>
    <w:rsid w:val="00883104"/>
    <w:rsid w:val="008839AE"/>
    <w:rsid w:val="0088736D"/>
    <w:rsid w:val="008900CE"/>
    <w:rsid w:val="00891549"/>
    <w:rsid w:val="008928A2"/>
    <w:rsid w:val="00894DC8"/>
    <w:rsid w:val="008A44C9"/>
    <w:rsid w:val="008A4F59"/>
    <w:rsid w:val="008A599C"/>
    <w:rsid w:val="008A6AA8"/>
    <w:rsid w:val="008B1C1A"/>
    <w:rsid w:val="008B29C4"/>
    <w:rsid w:val="008C10FA"/>
    <w:rsid w:val="008C1B3E"/>
    <w:rsid w:val="008D2BB4"/>
    <w:rsid w:val="008D53FE"/>
    <w:rsid w:val="008E07AD"/>
    <w:rsid w:val="008F66E1"/>
    <w:rsid w:val="008F72D7"/>
    <w:rsid w:val="00900463"/>
    <w:rsid w:val="00904EAD"/>
    <w:rsid w:val="009078F5"/>
    <w:rsid w:val="00914CC4"/>
    <w:rsid w:val="009274AB"/>
    <w:rsid w:val="0093569B"/>
    <w:rsid w:val="009375BC"/>
    <w:rsid w:val="0094202E"/>
    <w:rsid w:val="00952EBC"/>
    <w:rsid w:val="00964BAB"/>
    <w:rsid w:val="00971DDC"/>
    <w:rsid w:val="009724F2"/>
    <w:rsid w:val="009724F9"/>
    <w:rsid w:val="009773D7"/>
    <w:rsid w:val="009910E4"/>
    <w:rsid w:val="0099166E"/>
    <w:rsid w:val="00993B71"/>
    <w:rsid w:val="00995A1F"/>
    <w:rsid w:val="00996115"/>
    <w:rsid w:val="009A1482"/>
    <w:rsid w:val="009A1AD2"/>
    <w:rsid w:val="009A3A3F"/>
    <w:rsid w:val="009B1982"/>
    <w:rsid w:val="009B2D1D"/>
    <w:rsid w:val="009B602F"/>
    <w:rsid w:val="009C4BB8"/>
    <w:rsid w:val="009D698A"/>
    <w:rsid w:val="009D7D79"/>
    <w:rsid w:val="009E2B8C"/>
    <w:rsid w:val="009E526B"/>
    <w:rsid w:val="009E6DC2"/>
    <w:rsid w:val="00A05148"/>
    <w:rsid w:val="00A109CC"/>
    <w:rsid w:val="00A1306E"/>
    <w:rsid w:val="00A1551F"/>
    <w:rsid w:val="00A319DD"/>
    <w:rsid w:val="00A3215D"/>
    <w:rsid w:val="00A3403E"/>
    <w:rsid w:val="00A344D2"/>
    <w:rsid w:val="00A365CE"/>
    <w:rsid w:val="00A37098"/>
    <w:rsid w:val="00A458B8"/>
    <w:rsid w:val="00A50414"/>
    <w:rsid w:val="00A63AAD"/>
    <w:rsid w:val="00A65DE4"/>
    <w:rsid w:val="00A662D7"/>
    <w:rsid w:val="00A70514"/>
    <w:rsid w:val="00A74D8C"/>
    <w:rsid w:val="00A753C4"/>
    <w:rsid w:val="00A81EFD"/>
    <w:rsid w:val="00A836DC"/>
    <w:rsid w:val="00A958AC"/>
    <w:rsid w:val="00A96981"/>
    <w:rsid w:val="00AA2F35"/>
    <w:rsid w:val="00AA4788"/>
    <w:rsid w:val="00AB3336"/>
    <w:rsid w:val="00AC1C62"/>
    <w:rsid w:val="00AC38B9"/>
    <w:rsid w:val="00AC5DC9"/>
    <w:rsid w:val="00AC6098"/>
    <w:rsid w:val="00AC7B7E"/>
    <w:rsid w:val="00AD03A9"/>
    <w:rsid w:val="00AD5274"/>
    <w:rsid w:val="00AE6DFD"/>
    <w:rsid w:val="00AE7EDC"/>
    <w:rsid w:val="00AF2071"/>
    <w:rsid w:val="00AF3E50"/>
    <w:rsid w:val="00AF4667"/>
    <w:rsid w:val="00AF64D0"/>
    <w:rsid w:val="00B05793"/>
    <w:rsid w:val="00B05CFE"/>
    <w:rsid w:val="00B061CA"/>
    <w:rsid w:val="00B12BBC"/>
    <w:rsid w:val="00B132C7"/>
    <w:rsid w:val="00B35886"/>
    <w:rsid w:val="00B361AF"/>
    <w:rsid w:val="00B6565E"/>
    <w:rsid w:val="00B67210"/>
    <w:rsid w:val="00B75E77"/>
    <w:rsid w:val="00B76221"/>
    <w:rsid w:val="00B768D8"/>
    <w:rsid w:val="00B84D1E"/>
    <w:rsid w:val="00B851D2"/>
    <w:rsid w:val="00B85681"/>
    <w:rsid w:val="00B85BBA"/>
    <w:rsid w:val="00B865EA"/>
    <w:rsid w:val="00B86BEB"/>
    <w:rsid w:val="00B94B46"/>
    <w:rsid w:val="00BA515E"/>
    <w:rsid w:val="00BA6169"/>
    <w:rsid w:val="00BB324F"/>
    <w:rsid w:val="00BB468B"/>
    <w:rsid w:val="00BB6614"/>
    <w:rsid w:val="00BC065A"/>
    <w:rsid w:val="00BC63B6"/>
    <w:rsid w:val="00BD0262"/>
    <w:rsid w:val="00BD0A6D"/>
    <w:rsid w:val="00BD0DD8"/>
    <w:rsid w:val="00BD29D6"/>
    <w:rsid w:val="00BD2E4B"/>
    <w:rsid w:val="00BD51AD"/>
    <w:rsid w:val="00BE10E6"/>
    <w:rsid w:val="00BE4895"/>
    <w:rsid w:val="00BF5A9C"/>
    <w:rsid w:val="00C01375"/>
    <w:rsid w:val="00C0345E"/>
    <w:rsid w:val="00C0345F"/>
    <w:rsid w:val="00C05440"/>
    <w:rsid w:val="00C1070E"/>
    <w:rsid w:val="00C166D8"/>
    <w:rsid w:val="00C203F3"/>
    <w:rsid w:val="00C213A2"/>
    <w:rsid w:val="00C229AD"/>
    <w:rsid w:val="00C3149F"/>
    <w:rsid w:val="00C339CE"/>
    <w:rsid w:val="00C348E3"/>
    <w:rsid w:val="00C359D9"/>
    <w:rsid w:val="00C42A85"/>
    <w:rsid w:val="00C43009"/>
    <w:rsid w:val="00C4472C"/>
    <w:rsid w:val="00C457CF"/>
    <w:rsid w:val="00C45BFB"/>
    <w:rsid w:val="00C57233"/>
    <w:rsid w:val="00C63D94"/>
    <w:rsid w:val="00C74213"/>
    <w:rsid w:val="00C74F29"/>
    <w:rsid w:val="00C76804"/>
    <w:rsid w:val="00C80CD1"/>
    <w:rsid w:val="00C81BF3"/>
    <w:rsid w:val="00C9234D"/>
    <w:rsid w:val="00C9301A"/>
    <w:rsid w:val="00C94EB8"/>
    <w:rsid w:val="00C9620B"/>
    <w:rsid w:val="00CA1B67"/>
    <w:rsid w:val="00CA4BE4"/>
    <w:rsid w:val="00CA6294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E010A"/>
    <w:rsid w:val="00CE1195"/>
    <w:rsid w:val="00CF34F4"/>
    <w:rsid w:val="00CF4E56"/>
    <w:rsid w:val="00D00B04"/>
    <w:rsid w:val="00D020B9"/>
    <w:rsid w:val="00D03860"/>
    <w:rsid w:val="00D051EE"/>
    <w:rsid w:val="00D05D7A"/>
    <w:rsid w:val="00D11397"/>
    <w:rsid w:val="00D17BFD"/>
    <w:rsid w:val="00D27C36"/>
    <w:rsid w:val="00D3057F"/>
    <w:rsid w:val="00D30DE4"/>
    <w:rsid w:val="00D317C0"/>
    <w:rsid w:val="00D33199"/>
    <w:rsid w:val="00D339C5"/>
    <w:rsid w:val="00D355E9"/>
    <w:rsid w:val="00D37F9B"/>
    <w:rsid w:val="00D43AEC"/>
    <w:rsid w:val="00D4571F"/>
    <w:rsid w:val="00D45C64"/>
    <w:rsid w:val="00D61217"/>
    <w:rsid w:val="00D6192F"/>
    <w:rsid w:val="00D701EE"/>
    <w:rsid w:val="00D73799"/>
    <w:rsid w:val="00D7571C"/>
    <w:rsid w:val="00D75E9A"/>
    <w:rsid w:val="00D842F7"/>
    <w:rsid w:val="00D909D6"/>
    <w:rsid w:val="00D9286E"/>
    <w:rsid w:val="00D941A9"/>
    <w:rsid w:val="00DA3FF1"/>
    <w:rsid w:val="00DA6724"/>
    <w:rsid w:val="00DA73AB"/>
    <w:rsid w:val="00DB0B04"/>
    <w:rsid w:val="00DB263C"/>
    <w:rsid w:val="00DB6224"/>
    <w:rsid w:val="00DC029E"/>
    <w:rsid w:val="00DC6C3B"/>
    <w:rsid w:val="00DD2A15"/>
    <w:rsid w:val="00DD692E"/>
    <w:rsid w:val="00DE434A"/>
    <w:rsid w:val="00DE43E1"/>
    <w:rsid w:val="00DE7B2F"/>
    <w:rsid w:val="00DF102F"/>
    <w:rsid w:val="00DF4329"/>
    <w:rsid w:val="00E15B24"/>
    <w:rsid w:val="00E15DD7"/>
    <w:rsid w:val="00E15FE6"/>
    <w:rsid w:val="00E172DC"/>
    <w:rsid w:val="00E1796E"/>
    <w:rsid w:val="00E17CCC"/>
    <w:rsid w:val="00E17D70"/>
    <w:rsid w:val="00E21BBA"/>
    <w:rsid w:val="00E22A74"/>
    <w:rsid w:val="00E23E6E"/>
    <w:rsid w:val="00E31D7F"/>
    <w:rsid w:val="00E336C6"/>
    <w:rsid w:val="00E43B5A"/>
    <w:rsid w:val="00E46055"/>
    <w:rsid w:val="00E532EE"/>
    <w:rsid w:val="00E5370E"/>
    <w:rsid w:val="00E5391C"/>
    <w:rsid w:val="00E71BBD"/>
    <w:rsid w:val="00E77125"/>
    <w:rsid w:val="00E827C8"/>
    <w:rsid w:val="00E879B5"/>
    <w:rsid w:val="00E9123E"/>
    <w:rsid w:val="00EA07DB"/>
    <w:rsid w:val="00EA20CF"/>
    <w:rsid w:val="00EB2C81"/>
    <w:rsid w:val="00EC3245"/>
    <w:rsid w:val="00EC52CF"/>
    <w:rsid w:val="00EC54B2"/>
    <w:rsid w:val="00EC6655"/>
    <w:rsid w:val="00ED34B7"/>
    <w:rsid w:val="00EE19E7"/>
    <w:rsid w:val="00EE2ABE"/>
    <w:rsid w:val="00EE450E"/>
    <w:rsid w:val="00EE64AB"/>
    <w:rsid w:val="00EE7BDA"/>
    <w:rsid w:val="00EF31C3"/>
    <w:rsid w:val="00EF6758"/>
    <w:rsid w:val="00F04BA6"/>
    <w:rsid w:val="00F12500"/>
    <w:rsid w:val="00F174AD"/>
    <w:rsid w:val="00F21AC5"/>
    <w:rsid w:val="00F24B04"/>
    <w:rsid w:val="00F251E2"/>
    <w:rsid w:val="00F42169"/>
    <w:rsid w:val="00F4269D"/>
    <w:rsid w:val="00F445D9"/>
    <w:rsid w:val="00F470AB"/>
    <w:rsid w:val="00F50599"/>
    <w:rsid w:val="00F53F3C"/>
    <w:rsid w:val="00F54692"/>
    <w:rsid w:val="00F55CF2"/>
    <w:rsid w:val="00F61703"/>
    <w:rsid w:val="00F63C83"/>
    <w:rsid w:val="00F63E89"/>
    <w:rsid w:val="00F64BBD"/>
    <w:rsid w:val="00F64E2A"/>
    <w:rsid w:val="00F7280F"/>
    <w:rsid w:val="00F84146"/>
    <w:rsid w:val="00F84DB8"/>
    <w:rsid w:val="00F86481"/>
    <w:rsid w:val="00F908C5"/>
    <w:rsid w:val="00F90E11"/>
    <w:rsid w:val="00F92ADE"/>
    <w:rsid w:val="00F954FA"/>
    <w:rsid w:val="00F968E1"/>
    <w:rsid w:val="00F96F34"/>
    <w:rsid w:val="00F973DC"/>
    <w:rsid w:val="00FA474B"/>
    <w:rsid w:val="00FA5546"/>
    <w:rsid w:val="00FA5A40"/>
    <w:rsid w:val="00FB58C0"/>
    <w:rsid w:val="00FC1DD6"/>
    <w:rsid w:val="00FC2800"/>
    <w:rsid w:val="00FC3060"/>
    <w:rsid w:val="00FC4BA7"/>
    <w:rsid w:val="00FC7FAE"/>
    <w:rsid w:val="00FD1720"/>
    <w:rsid w:val="00FD224A"/>
    <w:rsid w:val="00FE10D3"/>
    <w:rsid w:val="00FE19D8"/>
    <w:rsid w:val="00FE2417"/>
    <w:rsid w:val="00FE2C18"/>
    <w:rsid w:val="00FE4F53"/>
    <w:rsid w:val="00FE622F"/>
    <w:rsid w:val="00FE6D3A"/>
    <w:rsid w:val="00FF4E13"/>
    <w:rsid w:val="00FF6DE5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2567B"/>
  <w15:docId w15:val="{23501DF1-E832-4577-9048-044CB653D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C63D94"/>
    <w:rPr>
      <w:color w:val="605E5C"/>
      <w:shd w:val="clear" w:color="auto" w:fill="E1DFDD"/>
    </w:rPr>
  </w:style>
  <w:style w:type="character" w:styleId="Uwydatnienie">
    <w:name w:val="Emphasis"/>
    <w:basedOn w:val="Domylnaczcionkaakapitu"/>
    <w:uiPriority w:val="20"/>
    <w:qFormat/>
    <w:rsid w:val="00291FB3"/>
    <w:rPr>
      <w:i/>
      <w:iCs/>
    </w:rPr>
  </w:style>
  <w:style w:type="paragraph" w:styleId="Poprawka">
    <w:name w:val="Revision"/>
    <w:hidden/>
    <w:uiPriority w:val="99"/>
    <w:semiHidden/>
    <w:rsid w:val="00E532EE"/>
    <w:rPr>
      <w:sz w:val="22"/>
      <w:szCs w:val="22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8E07AD"/>
    <w:rPr>
      <w:color w:val="605E5C"/>
      <w:shd w:val="clear" w:color="auto" w:fill="E1DFDD"/>
    </w:rPr>
  </w:style>
  <w:style w:type="paragraph" w:styleId="Listapunktowana">
    <w:name w:val="List Bullet"/>
    <w:basedOn w:val="Normalny"/>
    <w:uiPriority w:val="99"/>
    <w:semiHidden/>
    <w:unhideWhenUsed/>
    <w:rsid w:val="001A23FF"/>
    <w:pPr>
      <w:numPr>
        <w:numId w:val="36"/>
      </w:numPr>
      <w:contextualSpacing/>
    </w:pPr>
    <w:rPr>
      <w:rFonts w:eastAsia="Calibri" w:cstheme="minorBid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6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bi@uke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mil.Krakowiak@uke.gov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ukasz.lawreszuk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A332DD-91B1-494D-BE28-BFBC989AF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4</Pages>
  <Words>1085</Words>
  <Characters>6516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7586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Dudek;OpenTBS 1.9.7</dc:creator>
  <cp:keywords/>
  <dc:description/>
  <cp:lastModifiedBy>Niewęgłowska Ilona</cp:lastModifiedBy>
  <cp:revision>15</cp:revision>
  <cp:lastPrinted>2026-02-17T07:36:00Z</cp:lastPrinted>
  <dcterms:created xsi:type="dcterms:W3CDTF">2025-12-05T07:38:00Z</dcterms:created>
  <dcterms:modified xsi:type="dcterms:W3CDTF">2026-02-20T12:38:00Z</dcterms:modified>
</cp:coreProperties>
</file>