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511C97" w14:textId="0E6D2521" w:rsidR="00232DCE" w:rsidRDefault="00B768D8" w:rsidP="00E827C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Warszawa, </w:t>
      </w:r>
      <w:r w:rsidR="00CD6701">
        <w:rPr>
          <w:color w:val="000000"/>
          <w:sz w:val="24"/>
          <w:szCs w:val="24"/>
        </w:rPr>
        <w:t>02.02.</w:t>
      </w:r>
      <w:r>
        <w:rPr>
          <w:color w:val="000000"/>
          <w:sz w:val="24"/>
          <w:szCs w:val="24"/>
        </w:rPr>
        <w:t>202</w:t>
      </w:r>
      <w:r w:rsidR="00115068">
        <w:rPr>
          <w:color w:val="000000"/>
          <w:sz w:val="24"/>
          <w:szCs w:val="24"/>
        </w:rPr>
        <w:t>6</w:t>
      </w:r>
      <w:r>
        <w:rPr>
          <w:color w:val="000000"/>
          <w:sz w:val="24"/>
          <w:szCs w:val="24"/>
        </w:rPr>
        <w:t xml:space="preserve"> r.</w:t>
      </w:r>
    </w:p>
    <w:p w14:paraId="61C29DDA" w14:textId="77777777" w:rsidR="007161C4" w:rsidRDefault="007161C4" w:rsidP="00E827C8">
      <w:pPr>
        <w:autoSpaceDE w:val="0"/>
        <w:autoSpaceDN w:val="0"/>
        <w:adjustRightInd w:val="0"/>
        <w:spacing w:after="0" w:line="240" w:lineRule="auto"/>
        <w:jc w:val="right"/>
        <w:rPr>
          <w:color w:val="000000"/>
          <w:sz w:val="24"/>
          <w:szCs w:val="24"/>
        </w:rPr>
      </w:pPr>
    </w:p>
    <w:p w14:paraId="022E9B9A" w14:textId="534A5F5F" w:rsidR="007161C4" w:rsidRPr="00B768D8" w:rsidRDefault="007161C4" w:rsidP="008D53FE">
      <w:pPr>
        <w:autoSpaceDE w:val="0"/>
        <w:autoSpaceDN w:val="0"/>
        <w:adjustRightInd w:val="0"/>
        <w:spacing w:after="0" w:line="240" w:lineRule="auto"/>
        <w:rPr>
          <w:b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Nr sprawy: </w:t>
      </w:r>
      <w:r w:rsidR="00B768D8" w:rsidRPr="00B768D8">
        <w:rPr>
          <w:b/>
          <w:color w:val="000000"/>
          <w:sz w:val="24"/>
          <w:szCs w:val="24"/>
        </w:rPr>
        <w:t>BA.WZP.</w:t>
      </w:r>
      <w:r w:rsidR="00CD6701">
        <w:rPr>
          <w:b/>
          <w:color w:val="000000"/>
          <w:sz w:val="24"/>
          <w:szCs w:val="24"/>
        </w:rPr>
        <w:t>26.6.5.</w:t>
      </w:r>
      <w:r w:rsidR="00115068">
        <w:rPr>
          <w:b/>
          <w:color w:val="000000"/>
          <w:sz w:val="24"/>
          <w:szCs w:val="24"/>
        </w:rPr>
        <w:t>2026</w:t>
      </w:r>
    </w:p>
    <w:p w14:paraId="51140988" w14:textId="77777777" w:rsidR="00232DCE" w:rsidRDefault="00232DCE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08BE9528" w14:textId="77777777" w:rsidR="00232DCE" w:rsidRDefault="00232DCE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126CD57C" w14:textId="77777777" w:rsidR="00232DCE" w:rsidRDefault="00232DCE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7446A121" w14:textId="77777777" w:rsidR="00232DCE" w:rsidRDefault="00232DCE" w:rsidP="00DC6C3B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54A059D6" w14:textId="77777777" w:rsidR="00232DCE" w:rsidRDefault="00B86BEB" w:rsidP="00C42A85">
      <w:pPr>
        <w:pStyle w:val="Default"/>
        <w:jc w:val="center"/>
        <w:rPr>
          <w:rFonts w:ascii="Calibri" w:hAnsi="Calibri"/>
          <w:b/>
          <w:bCs/>
          <w:szCs w:val="22"/>
        </w:rPr>
      </w:pPr>
      <w:r>
        <w:rPr>
          <w:rFonts w:ascii="Calibri" w:hAnsi="Calibri"/>
          <w:b/>
          <w:bCs/>
          <w:szCs w:val="22"/>
        </w:rPr>
        <w:t xml:space="preserve">ZAPROSZENIE DO UDZIAŁU W </w:t>
      </w:r>
      <w:r w:rsidR="00EE2ABE">
        <w:rPr>
          <w:rFonts w:ascii="Calibri" w:hAnsi="Calibri"/>
          <w:b/>
          <w:bCs/>
          <w:szCs w:val="22"/>
        </w:rPr>
        <w:t>USTALENIU SZACUNKOWEJ</w:t>
      </w:r>
      <w:r w:rsidR="007161C4">
        <w:rPr>
          <w:rFonts w:ascii="Calibri" w:hAnsi="Calibri"/>
          <w:b/>
          <w:bCs/>
          <w:szCs w:val="22"/>
        </w:rPr>
        <w:t xml:space="preserve"> </w:t>
      </w:r>
      <w:r>
        <w:rPr>
          <w:rFonts w:ascii="Calibri" w:hAnsi="Calibri"/>
          <w:b/>
          <w:bCs/>
          <w:szCs w:val="22"/>
        </w:rPr>
        <w:t>WARTO</w:t>
      </w:r>
      <w:r>
        <w:rPr>
          <w:rFonts w:ascii="Calibri" w:hAnsi="Calibri"/>
          <w:b/>
          <w:szCs w:val="22"/>
        </w:rPr>
        <w:t>Ś</w:t>
      </w:r>
      <w:r>
        <w:rPr>
          <w:rFonts w:ascii="Calibri" w:hAnsi="Calibri"/>
          <w:b/>
          <w:bCs/>
          <w:szCs w:val="22"/>
        </w:rPr>
        <w:t>CI ZAMÓWIENIA</w:t>
      </w:r>
      <w:r w:rsidR="00EE2ABE">
        <w:rPr>
          <w:rFonts w:ascii="Calibri" w:hAnsi="Calibri"/>
          <w:b/>
          <w:bCs/>
          <w:szCs w:val="22"/>
        </w:rPr>
        <w:t xml:space="preserve"> PUBLICZNEGO</w:t>
      </w:r>
    </w:p>
    <w:p w14:paraId="26A3417B" w14:textId="77777777" w:rsidR="00232DCE" w:rsidRPr="004D011B" w:rsidRDefault="00232DCE" w:rsidP="004D011B">
      <w:pPr>
        <w:autoSpaceDE w:val="0"/>
        <w:autoSpaceDN w:val="0"/>
        <w:adjustRightInd w:val="0"/>
        <w:spacing w:after="0"/>
        <w:jc w:val="both"/>
        <w:rPr>
          <w:sz w:val="24"/>
        </w:rPr>
      </w:pPr>
    </w:p>
    <w:p w14:paraId="042980B9" w14:textId="77777777" w:rsidR="00553393" w:rsidRPr="004D011B" w:rsidRDefault="00553393" w:rsidP="004D011B">
      <w:pPr>
        <w:autoSpaceDE w:val="0"/>
        <w:autoSpaceDN w:val="0"/>
        <w:adjustRightInd w:val="0"/>
        <w:spacing w:after="0"/>
        <w:jc w:val="both"/>
        <w:rPr>
          <w:sz w:val="24"/>
        </w:rPr>
      </w:pPr>
      <w:r w:rsidRPr="004D011B">
        <w:rPr>
          <w:sz w:val="24"/>
        </w:rPr>
        <w:t xml:space="preserve">Niniejsze zapytanie nie stanowi zaproszenia do składania ofert w rozumieniu przepisów ustawy z dnia 23 kwietnia 1964 r. Kodeks cywilny (t. j.: Dz. U. z 2025 r. poz. 1071) </w:t>
      </w:r>
      <w:r w:rsidRPr="004D011B">
        <w:rPr>
          <w:sz w:val="24"/>
        </w:rPr>
        <w:br/>
        <w:t>i podstawy do udzielenia zamówienia w rozumieniu przepisów ustawy z dnia 11 września 2019 r. Prawo zamówień publicznych (t. j.: Dz. U. z 2024 r. poz. 1320 ze zm.).</w:t>
      </w:r>
    </w:p>
    <w:p w14:paraId="7628398C" w14:textId="77777777" w:rsidR="00232DCE" w:rsidRPr="004D011B" w:rsidRDefault="00232DCE" w:rsidP="004D011B">
      <w:pPr>
        <w:autoSpaceDE w:val="0"/>
        <w:autoSpaceDN w:val="0"/>
        <w:adjustRightInd w:val="0"/>
        <w:spacing w:after="0"/>
        <w:jc w:val="both"/>
        <w:rPr>
          <w:sz w:val="24"/>
        </w:rPr>
      </w:pPr>
    </w:p>
    <w:p w14:paraId="0034A8F3" w14:textId="16CE7D04" w:rsidR="00232DCE" w:rsidRDefault="00FE10D3" w:rsidP="00FE10D3">
      <w:pPr>
        <w:autoSpaceDE w:val="0"/>
        <w:autoSpaceDN w:val="0"/>
        <w:adjustRightInd w:val="0"/>
        <w:spacing w:after="0"/>
        <w:jc w:val="both"/>
        <w:rPr>
          <w:sz w:val="24"/>
        </w:rPr>
      </w:pPr>
      <w:r>
        <w:rPr>
          <w:sz w:val="24"/>
        </w:rPr>
        <w:t xml:space="preserve">Zgodnie z Rozdziałem 5 </w:t>
      </w:r>
      <w:r>
        <w:rPr>
          <w:rFonts w:cs="Calibri"/>
          <w:sz w:val="24"/>
          <w:szCs w:val="24"/>
          <w:u w:val="single"/>
        </w:rPr>
        <w:t>ustawy z dnia 11 września 2019 r. Prawo zamówień publicznych (</w:t>
      </w:r>
      <w:r>
        <w:rPr>
          <w:rFonts w:eastAsia="Calibri" w:cstheme="majorHAnsi"/>
          <w:sz w:val="24"/>
          <w:szCs w:val="24"/>
          <w:u w:val="single"/>
        </w:rPr>
        <w:t>tekst jedn.: Dz. U. z 202</w:t>
      </w:r>
      <w:r w:rsidR="00596392">
        <w:rPr>
          <w:rFonts w:eastAsia="Calibri" w:cstheme="majorHAnsi"/>
          <w:sz w:val="24"/>
          <w:szCs w:val="24"/>
          <w:u w:val="single"/>
        </w:rPr>
        <w:t>4</w:t>
      </w:r>
      <w:r>
        <w:rPr>
          <w:rFonts w:eastAsia="Calibri" w:cstheme="majorHAnsi"/>
          <w:sz w:val="24"/>
          <w:szCs w:val="24"/>
          <w:u w:val="single"/>
        </w:rPr>
        <w:t xml:space="preserve"> r. poz. 1</w:t>
      </w:r>
      <w:r w:rsidR="00596392">
        <w:rPr>
          <w:rFonts w:eastAsia="Calibri" w:cstheme="majorHAnsi"/>
          <w:sz w:val="24"/>
          <w:szCs w:val="24"/>
          <w:u w:val="single"/>
        </w:rPr>
        <w:t>3</w:t>
      </w:r>
      <w:r>
        <w:rPr>
          <w:rFonts w:eastAsia="Calibri" w:cstheme="majorHAnsi"/>
          <w:sz w:val="24"/>
          <w:szCs w:val="24"/>
          <w:u w:val="single"/>
        </w:rPr>
        <w:t>20</w:t>
      </w:r>
      <w:r w:rsidR="00B768D8">
        <w:rPr>
          <w:rFonts w:eastAsia="Calibri" w:cstheme="majorHAnsi"/>
          <w:sz w:val="24"/>
          <w:szCs w:val="24"/>
          <w:u w:val="single"/>
        </w:rPr>
        <w:t xml:space="preserve"> ze zm.</w:t>
      </w:r>
      <w:r>
        <w:rPr>
          <w:rFonts w:cs="Calibri"/>
          <w:sz w:val="24"/>
          <w:szCs w:val="24"/>
          <w:u w:val="single"/>
        </w:rPr>
        <w:t>)</w:t>
      </w:r>
      <w:r>
        <w:rPr>
          <w:sz w:val="24"/>
        </w:rPr>
        <w:t xml:space="preserve"> Zamawiający przed wszczęciem postępowania zobowiązany jest do ustalenia wartości zamówienia. </w:t>
      </w:r>
    </w:p>
    <w:p w14:paraId="7F4213C4" w14:textId="77777777" w:rsidR="00232DCE" w:rsidRDefault="00232DCE" w:rsidP="00FE10D3">
      <w:pPr>
        <w:autoSpaceDE w:val="0"/>
        <w:autoSpaceDN w:val="0"/>
        <w:adjustRightInd w:val="0"/>
        <w:spacing w:after="0"/>
        <w:jc w:val="both"/>
        <w:rPr>
          <w:sz w:val="24"/>
        </w:rPr>
      </w:pPr>
    </w:p>
    <w:p w14:paraId="24FD4DD4" w14:textId="77777777" w:rsidR="00232DCE" w:rsidRDefault="00FE10D3" w:rsidP="00FE10D3">
      <w:pPr>
        <w:autoSpaceDE w:val="0"/>
        <w:autoSpaceDN w:val="0"/>
        <w:adjustRightInd w:val="0"/>
        <w:spacing w:after="0"/>
        <w:jc w:val="both"/>
        <w:rPr>
          <w:color w:val="000000"/>
          <w:sz w:val="28"/>
          <w:szCs w:val="24"/>
        </w:rPr>
      </w:pPr>
      <w:r>
        <w:rPr>
          <w:sz w:val="24"/>
        </w:rPr>
        <w:t>W celu ustalenia wartości zamówienia, Zamawiający zaprasza zainteresowanych wykonawców do zapoznania się z załączoną informacją o wymaganiach dotyczących przedmiotu zamówienia i złożenia informacji dotyczących szacowania wartości zamówienia.</w:t>
      </w:r>
    </w:p>
    <w:p w14:paraId="249F770A" w14:textId="77777777" w:rsidR="00232DCE" w:rsidRDefault="00232DCE" w:rsidP="00167970">
      <w:pPr>
        <w:autoSpaceDE w:val="0"/>
        <w:autoSpaceDN w:val="0"/>
        <w:adjustRightInd w:val="0"/>
        <w:spacing w:after="0" w:line="240" w:lineRule="auto"/>
        <w:rPr>
          <w:rFonts w:cs="Calibri-Bold"/>
          <w:b/>
          <w:bCs/>
          <w:color w:val="000000"/>
          <w:sz w:val="24"/>
          <w:szCs w:val="24"/>
        </w:rPr>
      </w:pPr>
    </w:p>
    <w:p w14:paraId="14A676E1" w14:textId="77777777" w:rsidR="00232DCE" w:rsidRDefault="00DC6C3B" w:rsidP="002172C9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Zamawiający:</w:t>
      </w:r>
    </w:p>
    <w:p w14:paraId="512B4AB6" w14:textId="77777777" w:rsidR="00232DCE" w:rsidRDefault="00232DCE" w:rsidP="00DC6C3B">
      <w:pPr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24"/>
          <w:szCs w:val="24"/>
        </w:rPr>
      </w:pPr>
    </w:p>
    <w:p w14:paraId="04DE1212" w14:textId="77777777" w:rsidR="00232DCE" w:rsidRDefault="00630C5A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Skarb Państwa – Urząd Komunikacji Elektronicznej zwany dalej Zamawiającym z siedzibą przy </w:t>
      </w:r>
      <w:r>
        <w:rPr>
          <w:color w:val="000000"/>
          <w:sz w:val="24"/>
          <w:szCs w:val="24"/>
        </w:rPr>
        <w:br/>
        <w:t>ul. Giełdowa 7/9, 01</w:t>
      </w:r>
      <w:r>
        <w:rPr>
          <w:rFonts w:cs="Cambria Math"/>
          <w:color w:val="000000"/>
          <w:sz w:val="24"/>
          <w:szCs w:val="24"/>
        </w:rPr>
        <w:t>‐</w:t>
      </w:r>
      <w:r>
        <w:rPr>
          <w:color w:val="000000"/>
          <w:sz w:val="24"/>
          <w:szCs w:val="24"/>
        </w:rPr>
        <w:t>211 Warszawa.</w:t>
      </w:r>
    </w:p>
    <w:p w14:paraId="5667E9DF" w14:textId="77777777" w:rsidR="00232DCE" w:rsidRDefault="00232DCE" w:rsidP="00E31D7F">
      <w:pPr>
        <w:autoSpaceDE w:val="0"/>
        <w:autoSpaceDN w:val="0"/>
        <w:adjustRightInd w:val="0"/>
        <w:spacing w:after="0"/>
        <w:rPr>
          <w:color w:val="000000"/>
          <w:sz w:val="24"/>
          <w:szCs w:val="24"/>
        </w:rPr>
      </w:pPr>
    </w:p>
    <w:p w14:paraId="6B83E5BA" w14:textId="77777777" w:rsidR="00232DCE" w:rsidRDefault="00DC6C3B" w:rsidP="00485207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Przedmiot zamówienia:</w:t>
      </w:r>
    </w:p>
    <w:p w14:paraId="0C9C7DAF" w14:textId="51EC6259" w:rsidR="00DA15F5" w:rsidRPr="00DA15F5" w:rsidRDefault="00DA15F5" w:rsidP="00DA15F5">
      <w:pPr>
        <w:spacing w:after="82" w:line="248" w:lineRule="auto"/>
        <w:ind w:left="1080" w:right="714"/>
        <w:jc w:val="both"/>
        <w:rPr>
          <w:color w:val="000000"/>
          <w:sz w:val="24"/>
          <w:szCs w:val="24"/>
        </w:rPr>
      </w:pPr>
      <w:bookmarkStart w:id="0" w:name="_Hlk217990908"/>
      <w:r w:rsidRPr="00DA15F5">
        <w:rPr>
          <w:color w:val="000000"/>
          <w:sz w:val="24"/>
          <w:szCs w:val="24"/>
        </w:rPr>
        <w:t xml:space="preserve">Przedmiotem </w:t>
      </w:r>
      <w:r>
        <w:rPr>
          <w:color w:val="000000"/>
          <w:sz w:val="24"/>
          <w:szCs w:val="24"/>
        </w:rPr>
        <w:t xml:space="preserve">zamówienia </w:t>
      </w:r>
      <w:r w:rsidRPr="00DA15F5">
        <w:rPr>
          <w:color w:val="000000"/>
          <w:sz w:val="24"/>
          <w:szCs w:val="24"/>
        </w:rPr>
        <w:t xml:space="preserve">jest inwentaryzacja, aktualizacja i optymalizacja systemu WSO2 Identity Server (zwany dalej  WSO2). </w:t>
      </w:r>
      <w:r w:rsidR="00115068" w:rsidRPr="00DB6224">
        <w:rPr>
          <w:color w:val="000000"/>
          <w:spacing w:val="3"/>
          <w:sz w:val="24"/>
          <w:szCs w:val="24"/>
        </w:rPr>
        <w:t xml:space="preserve">Szczegółowe wymagania dotyczące przedmiotu zamówienia opisane zostały </w:t>
      </w:r>
      <w:r w:rsidR="00115068">
        <w:rPr>
          <w:color w:val="000000"/>
          <w:spacing w:val="3"/>
          <w:sz w:val="24"/>
          <w:szCs w:val="24"/>
        </w:rPr>
        <w:br/>
      </w:r>
      <w:r w:rsidR="00115068" w:rsidRPr="00DB6224">
        <w:rPr>
          <w:color w:val="000000"/>
          <w:spacing w:val="3"/>
          <w:sz w:val="24"/>
          <w:szCs w:val="24"/>
        </w:rPr>
        <w:t xml:space="preserve">w załączniku </w:t>
      </w:r>
      <w:r w:rsidR="00115068" w:rsidRPr="00DB6224">
        <w:rPr>
          <w:sz w:val="24"/>
          <w:szCs w:val="24"/>
        </w:rPr>
        <w:t>nr 1 do niniejszego zaproszenia</w:t>
      </w:r>
      <w:r w:rsidR="00115068">
        <w:rPr>
          <w:sz w:val="24"/>
          <w:szCs w:val="24"/>
        </w:rPr>
        <w:t>.</w:t>
      </w:r>
      <w:r w:rsidR="00115068" w:rsidRPr="00DA15F5">
        <w:rPr>
          <w:color w:val="000000"/>
          <w:sz w:val="24"/>
          <w:szCs w:val="24"/>
        </w:rPr>
        <w:t xml:space="preserve"> </w:t>
      </w:r>
    </w:p>
    <w:p w14:paraId="6A8E60C3" w14:textId="2A9341A5" w:rsidR="00DA15F5" w:rsidRPr="00DA15F5" w:rsidRDefault="00DA15F5" w:rsidP="00DA15F5">
      <w:pPr>
        <w:spacing w:after="82" w:line="248" w:lineRule="auto"/>
        <w:ind w:left="1080" w:right="714"/>
        <w:jc w:val="both"/>
        <w:rPr>
          <w:color w:val="000000"/>
          <w:sz w:val="24"/>
          <w:szCs w:val="24"/>
        </w:rPr>
      </w:pPr>
      <w:r w:rsidRPr="00DA15F5">
        <w:rPr>
          <w:color w:val="000000"/>
          <w:sz w:val="24"/>
          <w:szCs w:val="24"/>
        </w:rPr>
        <w:t xml:space="preserve">Na Przedmiot </w:t>
      </w:r>
      <w:r>
        <w:rPr>
          <w:color w:val="000000"/>
          <w:sz w:val="24"/>
          <w:szCs w:val="24"/>
        </w:rPr>
        <w:t>zamówienia</w:t>
      </w:r>
      <w:r w:rsidRPr="00DA15F5">
        <w:rPr>
          <w:color w:val="000000"/>
          <w:sz w:val="24"/>
          <w:szCs w:val="24"/>
        </w:rPr>
        <w:t xml:space="preserve"> wchodzą następujące etapy: </w:t>
      </w:r>
    </w:p>
    <w:p w14:paraId="73231B66" w14:textId="39D5B77A" w:rsidR="00DA15F5" w:rsidRPr="00DA15F5" w:rsidRDefault="00DA15F5" w:rsidP="00DA15F5">
      <w:pPr>
        <w:numPr>
          <w:ilvl w:val="1"/>
          <w:numId w:val="40"/>
        </w:numPr>
        <w:spacing w:after="82" w:line="248" w:lineRule="auto"/>
        <w:ind w:right="714"/>
        <w:jc w:val="both"/>
        <w:rPr>
          <w:color w:val="000000"/>
          <w:sz w:val="24"/>
          <w:szCs w:val="24"/>
        </w:rPr>
      </w:pPr>
      <w:r w:rsidRPr="00DA15F5">
        <w:rPr>
          <w:color w:val="000000"/>
          <w:sz w:val="24"/>
          <w:szCs w:val="24"/>
        </w:rPr>
        <w:t xml:space="preserve">Etap 1 - Inwentaryzację środowiska WSO2 – pełne zidentyfikowanie wszystkich systemów Urzędu wykorzystujących platformę oraz wskazanie integracji nieużywanych lub zbędnych, </w:t>
      </w:r>
      <w:r w:rsidR="000B37E7">
        <w:rPr>
          <w:color w:val="000000"/>
          <w:sz w:val="24"/>
          <w:szCs w:val="24"/>
        </w:rPr>
        <w:t>rekomendowanych do wyłączenia.. Termin realizacji 30 dni od dnia podpisania umowy</w:t>
      </w:r>
    </w:p>
    <w:p w14:paraId="43274B05" w14:textId="0DBCBA3B" w:rsidR="00DA15F5" w:rsidRDefault="00DA15F5" w:rsidP="00DA15F5">
      <w:pPr>
        <w:numPr>
          <w:ilvl w:val="1"/>
          <w:numId w:val="40"/>
        </w:numPr>
        <w:spacing w:after="82" w:line="248" w:lineRule="auto"/>
        <w:ind w:right="714"/>
        <w:jc w:val="both"/>
        <w:rPr>
          <w:color w:val="000000"/>
          <w:sz w:val="24"/>
          <w:szCs w:val="24"/>
        </w:rPr>
      </w:pPr>
      <w:r w:rsidRPr="00DA15F5">
        <w:rPr>
          <w:color w:val="000000"/>
          <w:sz w:val="24"/>
          <w:szCs w:val="24"/>
        </w:rPr>
        <w:t xml:space="preserve">Etap 2 - Aktualizację platformy – podniesienie WSO2 do najnowszej dostępnej, stabilnej wersji, wraz z przeniesieniem konfiguracji i danych na docelową infrastrukturę Zamawiającego. </w:t>
      </w:r>
      <w:r w:rsidR="000B37E7">
        <w:rPr>
          <w:color w:val="000000"/>
          <w:sz w:val="24"/>
          <w:szCs w:val="24"/>
        </w:rPr>
        <w:t>Termin realizacji 60 dni od dnia zakończenia etapu 1.</w:t>
      </w:r>
    </w:p>
    <w:p w14:paraId="1DC0CD01" w14:textId="163C8B55" w:rsidR="00DA15F5" w:rsidRPr="00DA15F5" w:rsidRDefault="00DA15F5" w:rsidP="00DA15F5">
      <w:pPr>
        <w:numPr>
          <w:ilvl w:val="1"/>
          <w:numId w:val="40"/>
        </w:numPr>
        <w:spacing w:after="82" w:line="248" w:lineRule="auto"/>
        <w:ind w:right="714"/>
        <w:jc w:val="both"/>
        <w:rPr>
          <w:color w:val="000000"/>
          <w:sz w:val="24"/>
          <w:szCs w:val="24"/>
        </w:rPr>
      </w:pPr>
      <w:r w:rsidRPr="00DA15F5">
        <w:rPr>
          <w:color w:val="000000"/>
          <w:sz w:val="24"/>
          <w:szCs w:val="24"/>
        </w:rPr>
        <w:lastRenderedPageBreak/>
        <w:t>Etap 3 - Optymalizację powdrożeniową – dostosowanie parametrów wydajnościowych i bezpieczeństwa (</w:t>
      </w:r>
      <w:proofErr w:type="spellStart"/>
      <w:r w:rsidRPr="00DA15F5">
        <w:rPr>
          <w:color w:val="000000"/>
          <w:sz w:val="24"/>
          <w:szCs w:val="24"/>
        </w:rPr>
        <w:t>tuning</w:t>
      </w:r>
      <w:proofErr w:type="spellEnd"/>
      <w:r w:rsidRPr="00DA15F5">
        <w:rPr>
          <w:color w:val="000000"/>
          <w:sz w:val="24"/>
          <w:szCs w:val="24"/>
        </w:rPr>
        <w:t xml:space="preserve"> konfiguracji, czyszczenie repozytoriów, wdrożenie monitoringu, aktualizacja dokumentacji powdrożeniowej). </w:t>
      </w:r>
      <w:r w:rsidR="000B37E7">
        <w:rPr>
          <w:color w:val="000000"/>
          <w:sz w:val="24"/>
          <w:szCs w:val="24"/>
        </w:rPr>
        <w:t>Termin realizacji 30 dni od dnia zakończenia etapu 2</w:t>
      </w:r>
    </w:p>
    <w:bookmarkEnd w:id="0"/>
    <w:p w14:paraId="19A13B44" w14:textId="77777777" w:rsidR="00232DCE" w:rsidRPr="00DB6224" w:rsidRDefault="00232DCE" w:rsidP="00195C3E">
      <w:pPr>
        <w:pStyle w:val="Akapitzlist"/>
        <w:spacing w:after="0" w:line="240" w:lineRule="auto"/>
        <w:ind w:left="0"/>
        <w:contextualSpacing w:val="0"/>
        <w:jc w:val="both"/>
        <w:rPr>
          <w:b/>
          <w:bCs/>
          <w:vanish/>
          <w:color w:val="000000"/>
          <w:sz w:val="24"/>
          <w:szCs w:val="24"/>
        </w:rPr>
      </w:pPr>
    </w:p>
    <w:p w14:paraId="596B6862" w14:textId="77777777" w:rsidR="00232DCE" w:rsidRPr="00DB6224" w:rsidRDefault="00BE10E6" w:rsidP="00F61703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/>
          <w:bCs/>
          <w:color w:val="000000"/>
          <w:sz w:val="24"/>
          <w:szCs w:val="24"/>
        </w:rPr>
      </w:pPr>
      <w:r w:rsidRPr="00DB6224">
        <w:rPr>
          <w:b/>
          <w:bCs/>
          <w:color w:val="000000"/>
          <w:sz w:val="24"/>
          <w:szCs w:val="24"/>
        </w:rPr>
        <w:t>Termin realizacji:</w:t>
      </w:r>
    </w:p>
    <w:p w14:paraId="089058CA" w14:textId="77777777" w:rsidR="00EE2ABE" w:rsidRDefault="00EE2ABE" w:rsidP="003D2210">
      <w:pPr>
        <w:pStyle w:val="Akapitzlist"/>
        <w:autoSpaceDE w:val="0"/>
        <w:autoSpaceDN w:val="0"/>
        <w:adjustRightInd w:val="0"/>
        <w:spacing w:after="0" w:line="240" w:lineRule="auto"/>
        <w:ind w:left="426"/>
        <w:rPr>
          <w:b/>
          <w:bCs/>
          <w:color w:val="000000"/>
          <w:sz w:val="24"/>
          <w:szCs w:val="24"/>
        </w:rPr>
      </w:pPr>
    </w:p>
    <w:p w14:paraId="24AAE10D" w14:textId="3BFCCB28" w:rsidR="00232DCE" w:rsidRPr="00D9442F" w:rsidRDefault="00FE4F53" w:rsidP="00167970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D9442F">
        <w:rPr>
          <w:rStyle w:val="Pogrubienie"/>
          <w:rFonts w:asciiTheme="minorHAnsi" w:hAnsiTheme="minorHAnsi" w:cstheme="minorHAnsi"/>
          <w:b w:val="0"/>
          <w:sz w:val="24"/>
          <w:szCs w:val="24"/>
        </w:rPr>
        <w:t>Przewidywany termin realizacji:</w:t>
      </w:r>
      <w:r w:rsidRPr="00D9442F">
        <w:rPr>
          <w:rFonts w:asciiTheme="minorHAnsi" w:hAnsiTheme="minorHAnsi" w:cstheme="minorHAnsi"/>
          <w:sz w:val="24"/>
          <w:szCs w:val="24"/>
        </w:rPr>
        <w:t xml:space="preserve"> </w:t>
      </w:r>
      <w:r w:rsidR="00DA15F5">
        <w:rPr>
          <w:rFonts w:asciiTheme="minorHAnsi" w:hAnsiTheme="minorHAnsi" w:cstheme="minorHAnsi"/>
          <w:sz w:val="24"/>
          <w:szCs w:val="24"/>
        </w:rPr>
        <w:t>4</w:t>
      </w:r>
      <w:r w:rsidRPr="00D9442F">
        <w:rPr>
          <w:rFonts w:asciiTheme="minorHAnsi" w:hAnsiTheme="minorHAnsi" w:cstheme="minorHAnsi"/>
          <w:sz w:val="24"/>
          <w:szCs w:val="24"/>
        </w:rPr>
        <w:t xml:space="preserve"> miesięcy od dnia podpisania Umowy. </w:t>
      </w:r>
    </w:p>
    <w:p w14:paraId="4A8874E2" w14:textId="77777777" w:rsidR="00232DCE" w:rsidRDefault="00232DCE" w:rsidP="00E9123E">
      <w:pPr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  <w:highlight w:val="yellow"/>
        </w:rPr>
      </w:pPr>
    </w:p>
    <w:p w14:paraId="6FF8CEAD" w14:textId="77777777" w:rsidR="00232DCE" w:rsidRDefault="00EC52CF" w:rsidP="00195C3E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 w:hanging="426"/>
        <w:rPr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 xml:space="preserve">Sposób przygotowania i złożenia informacji: </w:t>
      </w:r>
      <w:r>
        <w:rPr>
          <w:b/>
          <w:bCs/>
          <w:color w:val="000000"/>
          <w:sz w:val="24"/>
          <w:szCs w:val="24"/>
        </w:rPr>
        <w:br/>
      </w:r>
    </w:p>
    <w:p w14:paraId="371DB51D" w14:textId="77777777" w:rsidR="00232DCE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>
        <w:rPr>
          <w:sz w:val="24"/>
          <w:szCs w:val="24"/>
        </w:rPr>
        <w:t>Cenę w informacji dotyczącej wartości zamówienia należy podać w walucie polskiej (PLN – polskich złotych);</w:t>
      </w:r>
    </w:p>
    <w:p w14:paraId="09B9F387" w14:textId="77777777" w:rsidR="00232DCE" w:rsidRDefault="00A662D7" w:rsidP="00167970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color w:val="000000"/>
          <w:sz w:val="24"/>
          <w:szCs w:val="24"/>
        </w:rPr>
      </w:pPr>
      <w:r>
        <w:rPr>
          <w:sz w:val="24"/>
          <w:szCs w:val="24"/>
        </w:rPr>
        <w:t xml:space="preserve">Cena w informacji dotyczącej wartości zamówienia musi obejmować wszystkie koszty, jakie poniesie wykonawca w związku z realizacją całości przedmiotu niniejszego </w:t>
      </w:r>
      <w:r>
        <w:rPr>
          <w:bCs/>
          <w:sz w:val="24"/>
          <w:szCs w:val="24"/>
        </w:rPr>
        <w:t>zaproszenia;</w:t>
      </w:r>
    </w:p>
    <w:p w14:paraId="3DC03B4A" w14:textId="06140B19" w:rsidR="00232DCE" w:rsidRDefault="000A05C7" w:rsidP="00731787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jc w:val="both"/>
        <w:rPr>
          <w:bCs/>
          <w:sz w:val="24"/>
          <w:szCs w:val="24"/>
        </w:rPr>
      </w:pPr>
      <w:r>
        <w:rPr>
          <w:sz w:val="24"/>
          <w:szCs w:val="24"/>
        </w:rPr>
        <w:t>Informację w formie skanu stanowiącego załącznik nr 2 do niniejszego zaproszenia nale</w:t>
      </w:r>
      <w:r w:rsidR="00233457">
        <w:rPr>
          <w:sz w:val="24"/>
          <w:szCs w:val="24"/>
        </w:rPr>
        <w:t xml:space="preserve">ży przesłać do Biura </w:t>
      </w:r>
      <w:r w:rsidR="00CD6701">
        <w:rPr>
          <w:sz w:val="24"/>
          <w:szCs w:val="24"/>
        </w:rPr>
        <w:t>Informatyki</w:t>
      </w:r>
      <w:r>
        <w:rPr>
          <w:sz w:val="24"/>
          <w:szCs w:val="24"/>
        </w:rPr>
        <w:t xml:space="preserve"> w Urzędzie Komunikacji Elektronicznej drogą elektroniczną na adres: </w:t>
      </w:r>
      <w:hyperlink r:id="rId8" w:history="1">
        <w:r w:rsidR="002D2CE2" w:rsidRPr="00DC75A7">
          <w:rPr>
            <w:rStyle w:val="Hipercze"/>
            <w:sz w:val="24"/>
            <w:szCs w:val="24"/>
          </w:rPr>
          <w:t>sekretariat.bi@uke.gov.pl</w:t>
        </w:r>
      </w:hyperlink>
      <w:r>
        <w:rPr>
          <w:sz w:val="24"/>
          <w:szCs w:val="24"/>
        </w:rPr>
        <w:t xml:space="preserve"> w terminie do dnia </w:t>
      </w:r>
      <w:r w:rsidR="00496240">
        <w:rPr>
          <w:b/>
          <w:sz w:val="24"/>
          <w:szCs w:val="24"/>
        </w:rPr>
        <w:t>10</w:t>
      </w:r>
      <w:bookmarkStart w:id="1" w:name="_GoBack"/>
      <w:bookmarkEnd w:id="1"/>
      <w:r w:rsidR="00A836DC">
        <w:rPr>
          <w:b/>
          <w:sz w:val="24"/>
          <w:szCs w:val="24"/>
        </w:rPr>
        <w:t>.</w:t>
      </w:r>
      <w:r w:rsidR="00D9442F">
        <w:rPr>
          <w:b/>
          <w:sz w:val="24"/>
          <w:szCs w:val="24"/>
        </w:rPr>
        <w:t>0</w:t>
      </w:r>
      <w:r w:rsidR="00DA15F5">
        <w:rPr>
          <w:b/>
          <w:sz w:val="24"/>
          <w:szCs w:val="24"/>
        </w:rPr>
        <w:t>2</w:t>
      </w:r>
      <w:r w:rsidR="00A836DC">
        <w:rPr>
          <w:b/>
          <w:sz w:val="24"/>
          <w:szCs w:val="24"/>
        </w:rPr>
        <w:t>.202</w:t>
      </w:r>
      <w:r w:rsidR="00D9442F">
        <w:rPr>
          <w:b/>
          <w:sz w:val="24"/>
          <w:szCs w:val="24"/>
        </w:rPr>
        <w:t>6</w:t>
      </w:r>
      <w:r w:rsidR="00A836DC">
        <w:rPr>
          <w:b/>
          <w:sz w:val="24"/>
          <w:szCs w:val="24"/>
        </w:rPr>
        <w:t xml:space="preserve"> r.</w:t>
      </w:r>
      <w:r>
        <w:rPr>
          <w:sz w:val="24"/>
          <w:szCs w:val="24"/>
        </w:rPr>
        <w:t xml:space="preserve"> do godz. </w:t>
      </w:r>
      <w:r>
        <w:rPr>
          <w:b/>
          <w:sz w:val="24"/>
          <w:szCs w:val="24"/>
        </w:rPr>
        <w:t>16:00</w:t>
      </w:r>
      <w:r w:rsidR="00AC5759">
        <w:rPr>
          <w:sz w:val="24"/>
          <w:szCs w:val="24"/>
        </w:rPr>
        <w:t>;</w:t>
      </w:r>
    </w:p>
    <w:p w14:paraId="12AF5709" w14:textId="5DAFFAEC" w:rsidR="00232DCE" w:rsidRPr="00DA15F5" w:rsidRDefault="00A662D7" w:rsidP="006C1FF2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/>
        <w:rPr>
          <w:b/>
          <w:bCs/>
          <w:sz w:val="24"/>
          <w:szCs w:val="24"/>
        </w:rPr>
      </w:pPr>
      <w:r>
        <w:rPr>
          <w:sz w:val="24"/>
          <w:szCs w:val="24"/>
        </w:rPr>
        <w:t>Osobami upoważnionymi do kontaktów ze strony Zamawiającego jest</w:t>
      </w:r>
      <w:r w:rsidR="00DA15F5">
        <w:rPr>
          <w:sz w:val="24"/>
          <w:szCs w:val="24"/>
        </w:rPr>
        <w:t>:</w:t>
      </w:r>
    </w:p>
    <w:p w14:paraId="29062A9B" w14:textId="77777777" w:rsidR="00DA15F5" w:rsidRPr="00DA15F5" w:rsidRDefault="00DA15F5" w:rsidP="00DA15F5">
      <w:pPr>
        <w:pStyle w:val="Akapitzlist"/>
        <w:numPr>
          <w:ilvl w:val="1"/>
          <w:numId w:val="15"/>
        </w:num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DA15F5">
        <w:rPr>
          <w:sz w:val="24"/>
          <w:szCs w:val="24"/>
        </w:rPr>
        <w:t xml:space="preserve">Pan Radosław Matysiak, tel.: 532 542 394, adres email: Radoslaw.Matysiak@uke.gov.pl </w:t>
      </w:r>
    </w:p>
    <w:p w14:paraId="6C9D38C6" w14:textId="2CC10C73" w:rsidR="00DA15F5" w:rsidRPr="00DA15F5" w:rsidRDefault="00DA15F5" w:rsidP="00DA15F5">
      <w:pPr>
        <w:pStyle w:val="Akapitzlist"/>
        <w:numPr>
          <w:ilvl w:val="1"/>
          <w:numId w:val="15"/>
        </w:numPr>
        <w:autoSpaceDE w:val="0"/>
        <w:autoSpaceDN w:val="0"/>
        <w:adjustRightInd w:val="0"/>
        <w:spacing w:after="120" w:line="240" w:lineRule="auto"/>
        <w:jc w:val="both"/>
        <w:rPr>
          <w:sz w:val="24"/>
          <w:szCs w:val="24"/>
        </w:rPr>
      </w:pPr>
      <w:r w:rsidRPr="00DA15F5">
        <w:rPr>
          <w:sz w:val="24"/>
          <w:szCs w:val="24"/>
        </w:rPr>
        <w:t>Pan Marcin Szmit, tel.: 539 548 154, adres email: Marcin.Szmit@uke.gov.pl.</w:t>
      </w:r>
    </w:p>
    <w:p w14:paraId="31C2E754" w14:textId="77777777" w:rsidR="00DB6224" w:rsidRDefault="00DB6224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59CA203D" w14:textId="24C2748A" w:rsidR="00A836DC" w:rsidRDefault="00A836DC">
      <w:pPr>
        <w:spacing w:after="0" w:line="240" w:lineRule="auto"/>
        <w:rPr>
          <w:b/>
          <w:sz w:val="24"/>
          <w:szCs w:val="24"/>
        </w:rPr>
      </w:pPr>
    </w:p>
    <w:p w14:paraId="1FF05DCF" w14:textId="59CB4081" w:rsidR="00232DCE" w:rsidRDefault="00CD6701" w:rsidP="004B4EFB">
      <w:pPr>
        <w:widowControl w:val="0"/>
        <w:numPr>
          <w:ilvl w:val="12"/>
          <w:numId w:val="0"/>
        </w:numPr>
        <w:spacing w:before="100" w:beforeAutospacing="1" w:after="100" w:afterAutospacing="1" w:line="240" w:lineRule="auto"/>
        <w:jc w:val="both"/>
        <w:rPr>
          <w:rFonts w:eastAsia="Calibri"/>
          <w:b/>
          <w:color w:val="000000"/>
          <w:sz w:val="24"/>
          <w:szCs w:val="24"/>
        </w:rPr>
      </w:pPr>
      <w:r>
        <w:rPr>
          <w:b/>
          <w:sz w:val="24"/>
          <w:szCs w:val="24"/>
        </w:rPr>
        <w:t>Załącznik nr 2</w:t>
      </w:r>
      <w:r w:rsidR="00165CEF">
        <w:rPr>
          <w:b/>
          <w:sz w:val="24"/>
          <w:szCs w:val="24"/>
        </w:rPr>
        <w:t xml:space="preserve"> </w:t>
      </w:r>
      <w:r w:rsidR="00165CEF">
        <w:rPr>
          <w:rFonts w:eastAsia="Calibri"/>
          <w:b/>
          <w:color w:val="000000"/>
          <w:sz w:val="24"/>
          <w:szCs w:val="24"/>
        </w:rPr>
        <w:t xml:space="preserve">do zaproszenia </w:t>
      </w:r>
      <w:r w:rsidR="00165CEF">
        <w:rPr>
          <w:rFonts w:eastAsia="Calibri"/>
          <w:b/>
          <w:sz w:val="24"/>
          <w:szCs w:val="24"/>
        </w:rPr>
        <w:t xml:space="preserve">do udziału w ustaleniu </w:t>
      </w:r>
      <w:r w:rsidR="00EE2ABE">
        <w:rPr>
          <w:rFonts w:eastAsia="Calibri"/>
          <w:b/>
          <w:sz w:val="24"/>
          <w:szCs w:val="24"/>
        </w:rPr>
        <w:t xml:space="preserve">szacunkowej </w:t>
      </w:r>
      <w:r w:rsidR="00165CEF">
        <w:rPr>
          <w:rFonts w:eastAsia="Calibri"/>
          <w:b/>
          <w:sz w:val="24"/>
          <w:szCs w:val="24"/>
        </w:rPr>
        <w:t>wartości zamówienia publicznego</w:t>
      </w:r>
      <w:r w:rsidR="007161C4">
        <w:rPr>
          <w:rFonts w:eastAsia="Calibri"/>
          <w:b/>
          <w:sz w:val="24"/>
          <w:szCs w:val="24"/>
        </w:rPr>
        <w:t xml:space="preserve"> nr </w:t>
      </w:r>
      <w:r w:rsidR="00B768D8" w:rsidRPr="00B768D8">
        <w:rPr>
          <w:rFonts w:eastAsia="Calibri"/>
          <w:b/>
          <w:sz w:val="24"/>
          <w:szCs w:val="24"/>
        </w:rPr>
        <w:t>BA.WZP</w:t>
      </w:r>
      <w:r>
        <w:rPr>
          <w:rFonts w:eastAsia="Calibri"/>
          <w:b/>
          <w:sz w:val="24"/>
          <w:szCs w:val="24"/>
        </w:rPr>
        <w:t>.26.6.5.</w:t>
      </w:r>
      <w:r w:rsidR="00115068">
        <w:rPr>
          <w:rFonts w:eastAsia="Calibri"/>
          <w:b/>
          <w:sz w:val="24"/>
          <w:szCs w:val="24"/>
        </w:rPr>
        <w:t>2026</w:t>
      </w:r>
      <w:r w:rsidR="007161C4">
        <w:rPr>
          <w:rFonts w:eastAsia="Calibri"/>
          <w:b/>
          <w:sz w:val="24"/>
          <w:szCs w:val="24"/>
        </w:rPr>
        <w:t xml:space="preserve"> </w:t>
      </w:r>
      <w:r w:rsidR="00165CEF">
        <w:rPr>
          <w:rFonts w:eastAsia="Calibri"/>
          <w:b/>
          <w:color w:val="000000"/>
          <w:sz w:val="24"/>
          <w:szCs w:val="24"/>
        </w:rPr>
        <w:t xml:space="preserve">– wzór formularza </w:t>
      </w:r>
    </w:p>
    <w:p w14:paraId="634B7E74" w14:textId="77777777" w:rsidR="00232DCE" w:rsidRDefault="00165CEF" w:rsidP="00165CEF">
      <w:pPr>
        <w:widowControl w:val="0"/>
        <w:numPr>
          <w:ilvl w:val="12"/>
          <w:numId w:val="0"/>
        </w:numPr>
        <w:spacing w:after="0" w:line="240" w:lineRule="auto"/>
        <w:jc w:val="center"/>
      </w:pPr>
      <w:r>
        <w:rPr>
          <w:u w:val="single"/>
        </w:rPr>
        <w:t>Oświadczam(y), że</w:t>
      </w:r>
      <w:r>
        <w:t>:</w:t>
      </w:r>
    </w:p>
    <w:p w14:paraId="623F0114" w14:textId="77777777" w:rsidR="00232DCE" w:rsidRDefault="00232DCE" w:rsidP="00165CEF">
      <w:pPr>
        <w:widowControl w:val="0"/>
        <w:numPr>
          <w:ilvl w:val="12"/>
          <w:numId w:val="0"/>
        </w:numPr>
        <w:spacing w:after="0" w:line="240" w:lineRule="auto"/>
        <w:jc w:val="center"/>
      </w:pPr>
    </w:p>
    <w:p w14:paraId="26194D69" w14:textId="0C532A28" w:rsidR="00232DCE" w:rsidRPr="00000499" w:rsidRDefault="00165CEF" w:rsidP="00165CEF">
      <w:pPr>
        <w:numPr>
          <w:ilvl w:val="0"/>
          <w:numId w:val="3"/>
        </w:numPr>
        <w:spacing w:after="0" w:line="360" w:lineRule="auto"/>
        <w:jc w:val="both"/>
        <w:rPr>
          <w:rFonts w:eastAsia="Calibri"/>
          <w:b/>
        </w:rPr>
      </w:pPr>
      <w:bookmarkStart w:id="2" w:name="_Hlk525220528"/>
      <w:r>
        <w:rPr>
          <w:rFonts w:eastAsia="Calibri"/>
        </w:rPr>
        <w:t xml:space="preserve">Wartość zamówienia dotycząca realizacji przedmiotu zamówienia wyszczególnionego w punkcie </w:t>
      </w:r>
      <w:r>
        <w:rPr>
          <w:rFonts w:eastAsia="Calibri"/>
        </w:rPr>
        <w:br/>
        <w:t>2 niniejszego zaproszenia:</w:t>
      </w:r>
    </w:p>
    <w:p w14:paraId="6D84E924" w14:textId="32C4B3EC" w:rsidR="00C43009" w:rsidRPr="00C43009" w:rsidRDefault="00C43009" w:rsidP="00000499">
      <w:pPr>
        <w:spacing w:after="0" w:line="360" w:lineRule="auto"/>
        <w:ind w:left="357"/>
        <w:jc w:val="both"/>
        <w:rPr>
          <w:rFonts w:eastAsia="Calibri"/>
          <w:b/>
        </w:rPr>
      </w:pPr>
      <w:r w:rsidRPr="00C43009">
        <w:rPr>
          <w:rFonts w:eastAsia="Calibri"/>
          <w:b/>
        </w:rPr>
        <w:t xml:space="preserve">Tabela 1 – Zamówienie podstawowe </w:t>
      </w:r>
    </w:p>
    <w:tbl>
      <w:tblPr>
        <w:tblW w:w="101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4"/>
        <w:gridCol w:w="4679"/>
        <w:gridCol w:w="2452"/>
        <w:gridCol w:w="2367"/>
      </w:tblGrid>
      <w:tr w:rsidR="00232DCE" w14:paraId="3C0427E8" w14:textId="77777777" w:rsidTr="00AB0019">
        <w:trPr>
          <w:trHeight w:val="393"/>
          <w:jc w:val="center"/>
        </w:trPr>
        <w:tc>
          <w:tcPr>
            <w:tcW w:w="624" w:type="dxa"/>
            <w:vAlign w:val="center"/>
          </w:tcPr>
          <w:p w14:paraId="33BB7343" w14:textId="77777777" w:rsidR="00232DCE" w:rsidRDefault="0064614D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4679" w:type="dxa"/>
            <w:vAlign w:val="center"/>
          </w:tcPr>
          <w:p w14:paraId="39419B12" w14:textId="77777777" w:rsidR="00232DCE" w:rsidRDefault="0064614D" w:rsidP="007161C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Przedmiot</w:t>
            </w:r>
            <w:r w:rsidR="003B1E9B">
              <w:rPr>
                <w:b/>
              </w:rPr>
              <w:t xml:space="preserve"> </w:t>
            </w:r>
            <w:r w:rsidR="007161C4">
              <w:rPr>
                <w:b/>
              </w:rPr>
              <w:t>zamówienia</w:t>
            </w:r>
            <w:r>
              <w:rPr>
                <w:b/>
              </w:rPr>
              <w:t>:</w:t>
            </w:r>
          </w:p>
        </w:tc>
        <w:tc>
          <w:tcPr>
            <w:tcW w:w="2452" w:type="dxa"/>
            <w:vAlign w:val="center"/>
          </w:tcPr>
          <w:p w14:paraId="24E6D131" w14:textId="77777777" w:rsidR="00232DCE" w:rsidRDefault="0064614D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Wartość </w:t>
            </w:r>
            <w:r>
              <w:rPr>
                <w:b/>
                <w:u w:val="single"/>
              </w:rPr>
              <w:t xml:space="preserve">netto  </w:t>
            </w:r>
            <w:r>
              <w:rPr>
                <w:b/>
              </w:rPr>
              <w:t>(bez podatku VAT)  w PLN</w:t>
            </w:r>
            <w:r>
              <w:rPr>
                <w:b/>
                <w:vertAlign w:val="superscript"/>
              </w:rPr>
              <w:footnoteReference w:id="1"/>
            </w:r>
          </w:p>
        </w:tc>
        <w:tc>
          <w:tcPr>
            <w:tcW w:w="2367" w:type="dxa"/>
            <w:vAlign w:val="center"/>
          </w:tcPr>
          <w:p w14:paraId="45F3FB80" w14:textId="77777777" w:rsidR="00232DCE" w:rsidRDefault="0064614D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Wartość </w:t>
            </w:r>
            <w:r>
              <w:rPr>
                <w:b/>
                <w:u w:val="single"/>
              </w:rPr>
              <w:t xml:space="preserve">brutto  </w:t>
            </w:r>
            <w:r>
              <w:rPr>
                <w:b/>
              </w:rPr>
              <w:t>(z podatkiem VAT)  w PLN</w:t>
            </w:r>
            <w:r>
              <w:rPr>
                <w:b/>
                <w:vertAlign w:val="superscript"/>
              </w:rPr>
              <w:footnoteReference w:id="2"/>
            </w:r>
          </w:p>
        </w:tc>
      </w:tr>
      <w:tr w:rsidR="00B768D8" w:rsidRPr="00B768D8" w14:paraId="77BF3DD1" w14:textId="77777777" w:rsidTr="004B4EFB">
        <w:trPr>
          <w:trHeight w:val="594"/>
          <w:jc w:val="center"/>
        </w:trPr>
        <w:tc>
          <w:tcPr>
            <w:tcW w:w="624" w:type="dxa"/>
            <w:vAlign w:val="center"/>
          </w:tcPr>
          <w:p w14:paraId="067BB0EC" w14:textId="77777777" w:rsidR="00232DCE" w:rsidRPr="00B768D8" w:rsidRDefault="0064614D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</w:pPr>
            <w:r w:rsidRPr="00B768D8">
              <w:t>1.</w:t>
            </w:r>
          </w:p>
        </w:tc>
        <w:tc>
          <w:tcPr>
            <w:tcW w:w="4679" w:type="dxa"/>
            <w:vAlign w:val="center"/>
          </w:tcPr>
          <w:p w14:paraId="523F05B4" w14:textId="1DA51C6E" w:rsidR="00232DCE" w:rsidRPr="00B768D8" w:rsidRDefault="000B37E7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</w:pPr>
            <w:r w:rsidRPr="00DA15F5">
              <w:rPr>
                <w:color w:val="000000"/>
                <w:sz w:val="24"/>
                <w:szCs w:val="24"/>
              </w:rPr>
              <w:t>Inwentaryzację środowiska WSO2</w:t>
            </w:r>
          </w:p>
        </w:tc>
        <w:tc>
          <w:tcPr>
            <w:tcW w:w="2452" w:type="dxa"/>
          </w:tcPr>
          <w:p w14:paraId="56CABE87" w14:textId="77777777" w:rsidR="00232DCE" w:rsidRPr="00B768D8" w:rsidRDefault="00232DCE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</w:rPr>
            </w:pPr>
          </w:p>
        </w:tc>
        <w:tc>
          <w:tcPr>
            <w:tcW w:w="2367" w:type="dxa"/>
            <w:vAlign w:val="center"/>
          </w:tcPr>
          <w:p w14:paraId="3AFC2FB6" w14:textId="77777777" w:rsidR="00232DCE" w:rsidRPr="00B768D8" w:rsidRDefault="00232DCE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</w:rPr>
            </w:pPr>
          </w:p>
        </w:tc>
      </w:tr>
      <w:tr w:rsidR="000B37E7" w:rsidRPr="00B768D8" w14:paraId="69C4F642" w14:textId="77777777" w:rsidTr="004B4EFB">
        <w:trPr>
          <w:trHeight w:val="594"/>
          <w:jc w:val="center"/>
        </w:trPr>
        <w:tc>
          <w:tcPr>
            <w:tcW w:w="624" w:type="dxa"/>
            <w:vAlign w:val="center"/>
          </w:tcPr>
          <w:p w14:paraId="344EC3BC" w14:textId="2BCD1895" w:rsidR="000B37E7" w:rsidRPr="00B768D8" w:rsidRDefault="000B37E7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</w:pPr>
            <w:r>
              <w:t>2.</w:t>
            </w:r>
          </w:p>
        </w:tc>
        <w:tc>
          <w:tcPr>
            <w:tcW w:w="4679" w:type="dxa"/>
            <w:vAlign w:val="center"/>
          </w:tcPr>
          <w:p w14:paraId="4CB7D1AC" w14:textId="4C1FF897" w:rsidR="000B37E7" w:rsidRPr="006960C2" w:rsidRDefault="000B37E7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Calibri" w:hAnsiTheme="minorHAnsi" w:cstheme="minorHAnsi"/>
              </w:rPr>
            </w:pPr>
            <w:r w:rsidRPr="00DA15F5">
              <w:rPr>
                <w:color w:val="000000"/>
                <w:sz w:val="24"/>
                <w:szCs w:val="24"/>
              </w:rPr>
              <w:t>Aktualizację platformy</w:t>
            </w:r>
          </w:p>
        </w:tc>
        <w:tc>
          <w:tcPr>
            <w:tcW w:w="2452" w:type="dxa"/>
          </w:tcPr>
          <w:p w14:paraId="42F38D2C" w14:textId="77777777" w:rsidR="000B37E7" w:rsidRPr="00B768D8" w:rsidRDefault="000B37E7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</w:rPr>
            </w:pPr>
          </w:p>
        </w:tc>
        <w:tc>
          <w:tcPr>
            <w:tcW w:w="2367" w:type="dxa"/>
            <w:vAlign w:val="center"/>
          </w:tcPr>
          <w:p w14:paraId="147BBB16" w14:textId="77777777" w:rsidR="000B37E7" w:rsidRPr="00B768D8" w:rsidRDefault="000B37E7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</w:rPr>
            </w:pPr>
          </w:p>
        </w:tc>
      </w:tr>
      <w:tr w:rsidR="000B37E7" w:rsidRPr="00B768D8" w14:paraId="235116B7" w14:textId="77777777" w:rsidTr="004B4EFB">
        <w:trPr>
          <w:trHeight w:val="594"/>
          <w:jc w:val="center"/>
        </w:trPr>
        <w:tc>
          <w:tcPr>
            <w:tcW w:w="624" w:type="dxa"/>
            <w:vAlign w:val="center"/>
          </w:tcPr>
          <w:p w14:paraId="5EE8085E" w14:textId="64EBBDD6" w:rsidR="000B37E7" w:rsidRPr="00B768D8" w:rsidRDefault="000B37E7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</w:pPr>
            <w:r>
              <w:t>3.</w:t>
            </w:r>
          </w:p>
        </w:tc>
        <w:tc>
          <w:tcPr>
            <w:tcW w:w="4679" w:type="dxa"/>
            <w:vAlign w:val="center"/>
          </w:tcPr>
          <w:p w14:paraId="0695E208" w14:textId="2FCA500C" w:rsidR="000B37E7" w:rsidRPr="006960C2" w:rsidRDefault="000B37E7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Theme="minorHAnsi" w:eastAsia="Calibri" w:hAnsiTheme="minorHAnsi" w:cstheme="minorHAnsi"/>
              </w:rPr>
            </w:pPr>
            <w:r w:rsidRPr="00DA15F5">
              <w:rPr>
                <w:color w:val="000000"/>
                <w:sz w:val="24"/>
                <w:szCs w:val="24"/>
              </w:rPr>
              <w:t>Optymalizację powdrożeniową</w:t>
            </w:r>
            <w:r>
              <w:rPr>
                <w:color w:val="000000"/>
                <w:sz w:val="24"/>
                <w:szCs w:val="24"/>
              </w:rPr>
              <w:t>, przygotowanie dokumentacji powdrożeniowej</w:t>
            </w:r>
          </w:p>
        </w:tc>
        <w:tc>
          <w:tcPr>
            <w:tcW w:w="2452" w:type="dxa"/>
          </w:tcPr>
          <w:p w14:paraId="3F0D0541" w14:textId="77777777" w:rsidR="000B37E7" w:rsidRPr="00B768D8" w:rsidRDefault="000B37E7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</w:rPr>
            </w:pPr>
          </w:p>
        </w:tc>
        <w:tc>
          <w:tcPr>
            <w:tcW w:w="2367" w:type="dxa"/>
            <w:vAlign w:val="center"/>
          </w:tcPr>
          <w:p w14:paraId="718F58DD" w14:textId="77777777" w:rsidR="000B37E7" w:rsidRPr="00B768D8" w:rsidRDefault="000B37E7" w:rsidP="004B4EF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</w:rPr>
            </w:pPr>
          </w:p>
        </w:tc>
      </w:tr>
      <w:bookmarkEnd w:id="2"/>
    </w:tbl>
    <w:p w14:paraId="68616F8D" w14:textId="77777777" w:rsidR="00665505" w:rsidRDefault="00665505" w:rsidP="00165CEF">
      <w:pPr>
        <w:spacing w:after="0" w:line="360" w:lineRule="auto"/>
        <w:jc w:val="both"/>
        <w:rPr>
          <w:rFonts w:eastAsia="Calibri"/>
          <w:b/>
        </w:rPr>
      </w:pPr>
    </w:p>
    <w:p w14:paraId="7D01637D" w14:textId="77777777" w:rsidR="00232DCE" w:rsidRDefault="00165CEF" w:rsidP="00165CEF">
      <w:pPr>
        <w:numPr>
          <w:ilvl w:val="0"/>
          <w:numId w:val="3"/>
        </w:numPr>
        <w:tabs>
          <w:tab w:val="num" w:pos="1440"/>
        </w:tabs>
        <w:spacing w:after="0" w:line="240" w:lineRule="auto"/>
        <w:jc w:val="both"/>
      </w:pPr>
      <w:r>
        <w:rPr>
          <w:b/>
        </w:rPr>
        <w:t>WSZELKĄ KORESPONDENCJĘ</w:t>
      </w:r>
      <w:r>
        <w:t xml:space="preserve"> w sprawie niniejszego zaproszenia należy kierować na poniższy adres:</w:t>
      </w:r>
    </w:p>
    <w:p w14:paraId="3952A87F" w14:textId="77777777" w:rsidR="00232DCE" w:rsidRDefault="00232DCE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3316F42B" w14:textId="77777777" w:rsidR="00232DCE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 xml:space="preserve">Imię i nazwisko: ____________________________________________________________________ </w:t>
      </w:r>
    </w:p>
    <w:p w14:paraId="12A1DBE8" w14:textId="77777777" w:rsidR="00232DCE" w:rsidRDefault="00232DCE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67E154B" w14:textId="77777777" w:rsidR="00232DCE" w:rsidRDefault="00232DCE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0E03B910" w14:textId="77777777" w:rsidR="00232DCE" w:rsidRDefault="0029467C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>Nazwa wykonawcy: _________________________________________________________________</w:t>
      </w:r>
    </w:p>
    <w:p w14:paraId="3FDF53FC" w14:textId="77777777" w:rsidR="00232DCE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>     </w:t>
      </w:r>
    </w:p>
    <w:p w14:paraId="75A5B4B9" w14:textId="77777777" w:rsidR="00232DCE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>     </w:t>
      </w:r>
      <w:r>
        <w:tab/>
      </w:r>
      <w:r>
        <w:tab/>
      </w:r>
      <w:r>
        <w:tab/>
        <w:t>         </w:t>
      </w:r>
      <w:r>
        <w:tab/>
      </w:r>
    </w:p>
    <w:p w14:paraId="711316AA" w14:textId="77777777" w:rsidR="00232DCE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>Adres:  ____________________________________________________________________________    </w:t>
      </w:r>
    </w:p>
    <w:p w14:paraId="04596289" w14:textId="77777777" w:rsidR="00232DCE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>          </w:t>
      </w:r>
    </w:p>
    <w:p w14:paraId="7425CF19" w14:textId="77777777" w:rsidR="00232DCE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>Adres e-mail:</w:t>
      </w:r>
      <w:r>
        <w:rPr>
          <w:b/>
        </w:rPr>
        <w:t> </w:t>
      </w:r>
      <w:r>
        <w:t>__________________________________________________,</w:t>
      </w:r>
    </w:p>
    <w:p w14:paraId="6986EE29" w14:textId="77777777" w:rsidR="00232DCE" w:rsidRDefault="00232DCE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786B934D" w14:textId="77777777" w:rsidR="00232DCE" w:rsidRDefault="00232DCE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51FEED34" w14:textId="77777777" w:rsidR="00232DCE" w:rsidRDefault="00165CEF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  <w:r>
        <w:t>Telefon: ________________________, Faks</w:t>
      </w:r>
      <w:r>
        <w:rPr>
          <w:b/>
        </w:rPr>
        <w:t>:</w:t>
      </w:r>
      <w:r>
        <w:t>_____________________________</w:t>
      </w:r>
    </w:p>
    <w:p w14:paraId="3BDEC406" w14:textId="77777777" w:rsidR="00232DCE" w:rsidRDefault="00232DCE" w:rsidP="00165CEF">
      <w:pPr>
        <w:widowControl w:val="0"/>
        <w:numPr>
          <w:ilvl w:val="12"/>
          <w:numId w:val="0"/>
        </w:numPr>
        <w:spacing w:after="0" w:line="240" w:lineRule="auto"/>
        <w:ind w:left="426" w:hanging="426"/>
        <w:jc w:val="both"/>
      </w:pPr>
    </w:p>
    <w:p w14:paraId="6C12F5BD" w14:textId="77777777" w:rsidR="00232DCE" w:rsidRDefault="00232DCE" w:rsidP="00165CEF">
      <w:pPr>
        <w:widowControl w:val="0"/>
        <w:numPr>
          <w:ilvl w:val="12"/>
          <w:numId w:val="0"/>
        </w:numPr>
        <w:spacing w:after="0" w:line="240" w:lineRule="auto"/>
      </w:pPr>
    </w:p>
    <w:p w14:paraId="2E6A5284" w14:textId="77777777" w:rsidR="00232DCE" w:rsidRDefault="00165CEF" w:rsidP="00165CEF">
      <w:pPr>
        <w:widowControl w:val="0"/>
        <w:numPr>
          <w:ilvl w:val="12"/>
          <w:numId w:val="0"/>
        </w:numPr>
        <w:spacing w:after="0" w:line="240" w:lineRule="auto"/>
      </w:pPr>
      <w:r>
        <w:t>........................................................................................................</w:t>
      </w:r>
    </w:p>
    <w:p w14:paraId="3FEC595C" w14:textId="77777777" w:rsidR="00232DCE" w:rsidRDefault="00165CEF" w:rsidP="00165CEF">
      <w:pPr>
        <w:widowControl w:val="0"/>
        <w:numPr>
          <w:ilvl w:val="12"/>
          <w:numId w:val="0"/>
        </w:numPr>
        <w:spacing w:after="0" w:line="240" w:lineRule="auto"/>
        <w:rPr>
          <w:b/>
          <w:i/>
        </w:rPr>
      </w:pPr>
      <w:r>
        <w:t xml:space="preserve">                                 </w:t>
      </w:r>
      <w:r>
        <w:rPr>
          <w:b/>
          <w:i/>
        </w:rPr>
        <w:t>(data, miejscowość, podpis(y))</w:t>
      </w:r>
      <w:r>
        <w:rPr>
          <w:b/>
          <w:i/>
        </w:rPr>
        <w:br/>
      </w:r>
      <w:r>
        <w:rPr>
          <w:b/>
          <w:i/>
        </w:rPr>
        <w:br/>
      </w:r>
    </w:p>
    <w:p w14:paraId="692CFC3B" w14:textId="77777777" w:rsidR="00232DCE" w:rsidRDefault="00165CEF" w:rsidP="00165CEF">
      <w:pPr>
        <w:numPr>
          <w:ilvl w:val="12"/>
          <w:numId w:val="0"/>
        </w:numPr>
        <w:spacing w:after="0" w:line="240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*</w:t>
      </w:r>
      <w:r>
        <w:rPr>
          <w:b/>
          <w:color w:val="000000"/>
          <w:sz w:val="20"/>
          <w:szCs w:val="20"/>
        </w:rPr>
        <w:t>Podpis(y)</w:t>
      </w:r>
      <w:r>
        <w:rPr>
          <w:color w:val="000000"/>
          <w:sz w:val="20"/>
          <w:szCs w:val="20"/>
        </w:rPr>
        <w:t xml:space="preserve"> imienny(e) osoby(osób) uprawnionej(</w:t>
      </w:r>
      <w:proofErr w:type="spellStart"/>
      <w:r>
        <w:rPr>
          <w:color w:val="000000"/>
          <w:sz w:val="20"/>
          <w:szCs w:val="20"/>
        </w:rPr>
        <w:t>ych</w:t>
      </w:r>
      <w:proofErr w:type="spellEnd"/>
      <w:r>
        <w:rPr>
          <w:color w:val="000000"/>
          <w:sz w:val="20"/>
          <w:szCs w:val="20"/>
        </w:rPr>
        <w:t>) do reprezentowania podmiotu sporządzającego informację.</w:t>
      </w:r>
    </w:p>
    <w:sectPr w:rsidR="00232DCE" w:rsidSect="00216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08D820" w14:textId="77777777" w:rsidR="00722077" w:rsidRDefault="00722077" w:rsidP="00EA20CF">
      <w:pPr>
        <w:spacing w:after="0" w:line="240" w:lineRule="auto"/>
      </w:pPr>
      <w:r>
        <w:separator/>
      </w:r>
    </w:p>
  </w:endnote>
  <w:endnote w:type="continuationSeparator" w:id="0">
    <w:p w14:paraId="375AE54C" w14:textId="77777777" w:rsidR="00722077" w:rsidRDefault="00722077" w:rsidP="00EA20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D5805B4" w14:textId="77777777" w:rsidR="00722077" w:rsidRDefault="00722077" w:rsidP="00EA20CF">
      <w:pPr>
        <w:spacing w:after="0" w:line="240" w:lineRule="auto"/>
      </w:pPr>
      <w:r>
        <w:separator/>
      </w:r>
    </w:p>
  </w:footnote>
  <w:footnote w:type="continuationSeparator" w:id="0">
    <w:p w14:paraId="41C087B6" w14:textId="77777777" w:rsidR="00722077" w:rsidRDefault="00722077" w:rsidP="00EA20CF">
      <w:pPr>
        <w:spacing w:after="0" w:line="240" w:lineRule="auto"/>
      </w:pPr>
      <w:r>
        <w:continuationSeparator/>
      </w:r>
    </w:p>
  </w:footnote>
  <w:footnote w:id="1">
    <w:p w14:paraId="638F9E5B" w14:textId="77777777" w:rsidR="0064614D" w:rsidRPr="00994FF5" w:rsidRDefault="0064614D" w:rsidP="0064614D">
      <w:pPr>
        <w:pStyle w:val="Tekstprzypisudolnego"/>
      </w:pPr>
      <w:r w:rsidRPr="00994FF5">
        <w:rPr>
          <w:rStyle w:val="Odwoanieprzypisudolnego"/>
        </w:rPr>
        <w:footnoteRef/>
      </w:r>
      <w:r w:rsidRPr="00994FF5">
        <w:t xml:space="preserve"> </w:t>
      </w:r>
      <w:r w:rsidRPr="00994FF5">
        <w:rPr>
          <w:sz w:val="16"/>
          <w:szCs w:val="16"/>
        </w:rPr>
        <w:t>Do wypełnienia przez Wykonawcę.</w:t>
      </w:r>
    </w:p>
  </w:footnote>
  <w:footnote w:id="2">
    <w:p w14:paraId="17BB01B2" w14:textId="77777777" w:rsidR="0064614D" w:rsidRPr="00994FF5" w:rsidRDefault="0064614D" w:rsidP="0064614D">
      <w:pPr>
        <w:pStyle w:val="Tekstprzypisudolnego"/>
      </w:pPr>
      <w:r w:rsidRPr="00994FF5">
        <w:rPr>
          <w:rStyle w:val="Odwoanieprzypisudolnego"/>
        </w:rPr>
        <w:footnoteRef/>
      </w:r>
      <w:r w:rsidRPr="00994FF5">
        <w:t xml:space="preserve"> </w:t>
      </w:r>
      <w:r w:rsidRPr="00994FF5">
        <w:rPr>
          <w:sz w:val="16"/>
          <w:szCs w:val="16"/>
        </w:rPr>
        <w:t>Do wypełnienia przez Wykonawcę.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2D0ECD0A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17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1" w15:restartNumberingAfterBreak="0">
    <w:nsid w:val="00000003"/>
    <w:multiLevelType w:val="multilevel"/>
    <w:tmpl w:val="84CAC244"/>
    <w:lvl w:ilvl="0">
      <w:start w:val="1"/>
      <w:numFmt w:val="decimal"/>
      <w:lvlText w:val="%1."/>
      <w:lvlJc w:val="left"/>
      <w:rPr>
        <w:rFonts w:ascii="Calibri" w:hAnsi="Calibri" w:cs="Batang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."/>
      <w:lvlJc w:val="left"/>
      <w:rPr>
        <w:rFonts w:ascii="Batang" w:hAnsi="Microsoft Sans Serif" w:cs="Batang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2" w15:restartNumberingAfterBreak="0">
    <w:nsid w:val="05122AF6"/>
    <w:multiLevelType w:val="multilevel"/>
    <w:tmpl w:val="008EC65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57A5C38"/>
    <w:multiLevelType w:val="hybridMultilevel"/>
    <w:tmpl w:val="3DBEF170"/>
    <w:lvl w:ilvl="0" w:tplc="DABAB02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FB243D54">
      <w:start w:val="1"/>
      <w:numFmt w:val="decimal"/>
      <w:lvlText w:val="%2)"/>
      <w:lvlJc w:val="left"/>
      <w:pPr>
        <w:ind w:left="1455" w:hanging="375"/>
      </w:pPr>
      <w:rPr>
        <w:rFonts w:ascii="Calibri" w:hAnsi="Calibri" w:cs="Times New Roman" w:hint="default"/>
        <w:sz w:val="22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800BAB"/>
    <w:multiLevelType w:val="hybridMultilevel"/>
    <w:tmpl w:val="610EC1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A17942"/>
    <w:multiLevelType w:val="hybridMultilevel"/>
    <w:tmpl w:val="61D2374E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E1E4D8C"/>
    <w:multiLevelType w:val="hybridMultilevel"/>
    <w:tmpl w:val="BF2457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862B6E"/>
    <w:multiLevelType w:val="hybridMultilevel"/>
    <w:tmpl w:val="C69E50B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471A6B"/>
    <w:multiLevelType w:val="hybridMultilevel"/>
    <w:tmpl w:val="191A74E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9" w15:restartNumberingAfterBreak="0">
    <w:nsid w:val="10705977"/>
    <w:multiLevelType w:val="hybridMultilevel"/>
    <w:tmpl w:val="1FAA288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E262EB"/>
    <w:multiLevelType w:val="hybridMultilevel"/>
    <w:tmpl w:val="7D8E28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702B97"/>
    <w:multiLevelType w:val="multilevel"/>
    <w:tmpl w:val="DE643F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1590780D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160875E5"/>
    <w:multiLevelType w:val="multilevel"/>
    <w:tmpl w:val="638A277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780315C"/>
    <w:multiLevelType w:val="hybridMultilevel"/>
    <w:tmpl w:val="FE000E10"/>
    <w:lvl w:ilvl="0" w:tplc="BF301104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32751FE"/>
    <w:multiLevelType w:val="hybridMultilevel"/>
    <w:tmpl w:val="478C3E3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6AD66A7"/>
    <w:multiLevelType w:val="multilevel"/>
    <w:tmpl w:val="CCB27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2AB923D2"/>
    <w:multiLevelType w:val="hybridMultilevel"/>
    <w:tmpl w:val="E3E8B8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196FC8"/>
    <w:multiLevelType w:val="multilevel"/>
    <w:tmpl w:val="37F8B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4E039B5"/>
    <w:multiLevelType w:val="hybridMultilevel"/>
    <w:tmpl w:val="24E490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5164B5C"/>
    <w:multiLevelType w:val="multilevel"/>
    <w:tmpl w:val="CF884ED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38751961"/>
    <w:multiLevelType w:val="hybridMultilevel"/>
    <w:tmpl w:val="4CF483E4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8956CAF"/>
    <w:multiLevelType w:val="multilevel"/>
    <w:tmpl w:val="158C247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color w:val="000000"/>
      </w:rPr>
    </w:lvl>
    <w:lvl w:ilvl="3">
      <w:start w:val="1"/>
      <w:numFmt w:val="bullet"/>
      <w:lvlText w:val=""/>
      <w:lvlJc w:val="left"/>
      <w:pPr>
        <w:ind w:left="1418" w:hanging="338"/>
      </w:pPr>
      <w:rPr>
        <w:rFonts w:ascii="Symbol" w:hAnsi="Symbol" w:hint="default"/>
        <w:color w:val="00000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000000"/>
      </w:rPr>
    </w:lvl>
  </w:abstractNum>
  <w:abstractNum w:abstractNumId="23" w15:restartNumberingAfterBreak="0">
    <w:nsid w:val="3E975C29"/>
    <w:multiLevelType w:val="hybridMultilevel"/>
    <w:tmpl w:val="94E8005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2E040B4"/>
    <w:multiLevelType w:val="hybridMultilevel"/>
    <w:tmpl w:val="9D3EDEAA"/>
    <w:lvl w:ilvl="0" w:tplc="BB4A754C">
      <w:start w:val="1"/>
      <w:numFmt w:val="lowerLetter"/>
      <w:lvlText w:val="%1."/>
      <w:lvlJc w:val="left"/>
      <w:pPr>
        <w:ind w:left="928" w:hanging="360"/>
      </w:pPr>
      <w:rPr>
        <w:rFonts w:cs="Times New Roman"/>
        <w:b w:val="0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4CFF1165"/>
    <w:multiLevelType w:val="multilevel"/>
    <w:tmpl w:val="E5B0179A"/>
    <w:lvl w:ilvl="0">
      <w:start w:val="1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Times New Roman" w:hAnsi="Times New Roman"/>
        <w:b/>
        <w:strike w:val="0"/>
        <w:color w:val="000000"/>
        <w:spacing w:val="3"/>
        <w:w w:val="100"/>
        <w:sz w:val="22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78E205B"/>
    <w:multiLevelType w:val="hybridMultilevel"/>
    <w:tmpl w:val="F4BC523E"/>
    <w:lvl w:ilvl="0" w:tplc="E1D2D1B6">
      <w:start w:val="1"/>
      <w:numFmt w:val="decimal"/>
      <w:lvlText w:val="%1."/>
      <w:lvlJc w:val="left"/>
      <w:pPr>
        <w:ind w:left="1416" w:hanging="696"/>
      </w:pPr>
      <w:rPr>
        <w:rFonts w:asciiTheme="minorHAnsi" w:hAnsiTheme="minorHAnsi" w:cstheme="minorHAnsi" w:hint="default"/>
        <w:color w:val="00000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7DC689C"/>
    <w:multiLevelType w:val="hybridMultilevel"/>
    <w:tmpl w:val="F5289D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E6521A"/>
    <w:multiLevelType w:val="hybridMultilevel"/>
    <w:tmpl w:val="26CEF922"/>
    <w:lvl w:ilvl="0" w:tplc="25F22236">
      <w:start w:val="1"/>
      <w:numFmt w:val="lowerLetter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CD29C4"/>
    <w:multiLevelType w:val="multilevel"/>
    <w:tmpl w:val="E5B0179A"/>
    <w:lvl w:ilvl="0">
      <w:start w:val="1"/>
      <w:numFmt w:val="decimal"/>
      <w:lvlText w:val="%1."/>
      <w:lvlJc w:val="left"/>
      <w:pPr>
        <w:tabs>
          <w:tab w:val="decimal" w:pos="360"/>
        </w:tabs>
        <w:ind w:left="720"/>
      </w:pPr>
      <w:rPr>
        <w:rFonts w:ascii="Times New Roman" w:hAnsi="Times New Roman"/>
        <w:b/>
        <w:strike w:val="0"/>
        <w:color w:val="000000"/>
        <w:spacing w:val="3"/>
        <w:w w:val="100"/>
        <w:sz w:val="22"/>
        <w:vertAlign w:val="baseline"/>
        <w:lang w:val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5F23051F"/>
    <w:multiLevelType w:val="multilevel"/>
    <w:tmpl w:val="310C0B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1C74BA4"/>
    <w:multiLevelType w:val="hybridMultilevel"/>
    <w:tmpl w:val="21F4FE4E"/>
    <w:lvl w:ilvl="0" w:tplc="7A36D3AE">
      <w:start w:val="1"/>
      <w:numFmt w:val="decimal"/>
      <w:lvlText w:val="%1."/>
      <w:lvlJc w:val="left"/>
      <w:pPr>
        <w:ind w:left="3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95EF8BA">
      <w:start w:val="1"/>
      <w:numFmt w:val="decimal"/>
      <w:lvlText w:val="%2)"/>
      <w:lvlJc w:val="left"/>
      <w:pPr>
        <w:ind w:left="9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BF6F53A">
      <w:start w:val="1"/>
      <w:numFmt w:val="lowerLetter"/>
      <w:lvlText w:val="%3)"/>
      <w:lvlJc w:val="left"/>
      <w:pPr>
        <w:ind w:left="1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66E7B04">
      <w:start w:val="1"/>
      <w:numFmt w:val="decimal"/>
      <w:lvlText w:val="%4"/>
      <w:lvlJc w:val="left"/>
      <w:pPr>
        <w:ind w:left="22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FC8C180">
      <w:start w:val="1"/>
      <w:numFmt w:val="lowerLetter"/>
      <w:lvlText w:val="%5"/>
      <w:lvlJc w:val="left"/>
      <w:pPr>
        <w:ind w:left="293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DD22F66">
      <w:start w:val="1"/>
      <w:numFmt w:val="lowerRoman"/>
      <w:lvlText w:val="%6"/>
      <w:lvlJc w:val="left"/>
      <w:pPr>
        <w:ind w:left="36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4DCC582">
      <w:start w:val="1"/>
      <w:numFmt w:val="decimal"/>
      <w:lvlText w:val="%7"/>
      <w:lvlJc w:val="left"/>
      <w:pPr>
        <w:ind w:left="437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BB85D30">
      <w:start w:val="1"/>
      <w:numFmt w:val="lowerLetter"/>
      <w:lvlText w:val="%8"/>
      <w:lvlJc w:val="left"/>
      <w:pPr>
        <w:ind w:left="509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458450C">
      <w:start w:val="1"/>
      <w:numFmt w:val="lowerRoman"/>
      <w:lvlText w:val="%9"/>
      <w:lvlJc w:val="left"/>
      <w:pPr>
        <w:ind w:left="58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649B5397"/>
    <w:multiLevelType w:val="hybridMultilevel"/>
    <w:tmpl w:val="D2A46F02"/>
    <w:lvl w:ilvl="0" w:tplc="FB60586C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cs="Times New Roman"/>
        <w:b w:val="0"/>
      </w:rPr>
    </w:lvl>
    <w:lvl w:ilvl="1" w:tplc="D9C0539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B1253DC"/>
    <w:multiLevelType w:val="hybridMultilevel"/>
    <w:tmpl w:val="B676678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DC20D3E"/>
    <w:multiLevelType w:val="multilevel"/>
    <w:tmpl w:val="68804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FB2415A"/>
    <w:multiLevelType w:val="hybridMultilevel"/>
    <w:tmpl w:val="28D253B2"/>
    <w:lvl w:ilvl="0" w:tplc="F40881C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1DD0E34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72D76A01"/>
    <w:multiLevelType w:val="hybridMultilevel"/>
    <w:tmpl w:val="D3AE377E"/>
    <w:lvl w:ilvl="0" w:tplc="A2ECCB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501FFA"/>
    <w:multiLevelType w:val="hybridMultilevel"/>
    <w:tmpl w:val="DF3224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01377C"/>
    <w:multiLevelType w:val="hybridMultilevel"/>
    <w:tmpl w:val="817CEBB0"/>
    <w:lvl w:ilvl="0" w:tplc="04150019">
      <w:start w:val="1"/>
      <w:numFmt w:val="lowerLetter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EB95F4C"/>
    <w:multiLevelType w:val="multilevel"/>
    <w:tmpl w:val="4CB04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FE5452C"/>
    <w:multiLevelType w:val="hybridMultilevel"/>
    <w:tmpl w:val="6D2CBE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01EB86A">
      <w:start w:val="1"/>
      <w:numFmt w:val="lowerLetter"/>
      <w:lvlText w:val="%2)"/>
      <w:lvlJc w:val="left"/>
      <w:pPr>
        <w:ind w:left="1440" w:hanging="360"/>
      </w:pPr>
      <w:rPr>
        <w:rFonts w:asciiTheme="minorHAnsi" w:eastAsia="Times New Roman" w:hAnsiTheme="minorHAnsi" w:cstheme="minorHAnsi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11">
      <w:start w:val="1"/>
      <w:numFmt w:val="decimal"/>
      <w:lvlText w:val="%4)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0"/>
  </w:num>
  <w:num w:numId="3">
    <w:abstractNumId w:val="32"/>
  </w:num>
  <w:num w:numId="4">
    <w:abstractNumId w:val="36"/>
  </w:num>
  <w:num w:numId="5">
    <w:abstractNumId w:val="11"/>
  </w:num>
  <w:num w:numId="6">
    <w:abstractNumId w:val="0"/>
  </w:num>
  <w:num w:numId="7">
    <w:abstractNumId w:val="1"/>
  </w:num>
  <w:num w:numId="8">
    <w:abstractNumId w:val="6"/>
  </w:num>
  <w:num w:numId="9">
    <w:abstractNumId w:val="23"/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</w:num>
  <w:num w:numId="13">
    <w:abstractNumId w:val="12"/>
  </w:num>
  <w:num w:numId="14">
    <w:abstractNumId w:val="2"/>
  </w:num>
  <w:num w:numId="15">
    <w:abstractNumId w:val="28"/>
  </w:num>
  <w:num w:numId="16">
    <w:abstractNumId w:val="22"/>
  </w:num>
  <w:num w:numId="17">
    <w:abstractNumId w:val="25"/>
  </w:num>
  <w:num w:numId="18">
    <w:abstractNumId w:val="8"/>
  </w:num>
  <w:num w:numId="19">
    <w:abstractNumId w:val="15"/>
  </w:num>
  <w:num w:numId="20">
    <w:abstractNumId w:val="5"/>
  </w:num>
  <w:num w:numId="21">
    <w:abstractNumId w:val="24"/>
  </w:num>
  <w:num w:numId="22">
    <w:abstractNumId w:val="14"/>
  </w:num>
  <w:num w:numId="23">
    <w:abstractNumId w:val="9"/>
  </w:num>
  <w:num w:numId="24">
    <w:abstractNumId w:val="21"/>
  </w:num>
  <w:num w:numId="25">
    <w:abstractNumId w:val="10"/>
  </w:num>
  <w:num w:numId="26">
    <w:abstractNumId w:val="29"/>
  </w:num>
  <w:num w:numId="27">
    <w:abstractNumId w:val="40"/>
  </w:num>
  <w:num w:numId="28">
    <w:abstractNumId w:val="38"/>
  </w:num>
  <w:num w:numId="29">
    <w:abstractNumId w:val="34"/>
  </w:num>
  <w:num w:numId="30">
    <w:abstractNumId w:val="30"/>
  </w:num>
  <w:num w:numId="31">
    <w:abstractNumId w:val="39"/>
  </w:num>
  <w:num w:numId="32">
    <w:abstractNumId w:val="35"/>
  </w:num>
  <w:num w:numId="33">
    <w:abstractNumId w:val="4"/>
  </w:num>
  <w:num w:numId="34">
    <w:abstractNumId w:val="26"/>
  </w:num>
  <w:num w:numId="35">
    <w:abstractNumId w:val="19"/>
  </w:num>
  <w:num w:numId="36">
    <w:abstractNumId w:val="27"/>
  </w:num>
  <w:num w:numId="37">
    <w:abstractNumId w:val="17"/>
  </w:num>
  <w:num w:numId="38">
    <w:abstractNumId w:val="33"/>
  </w:num>
  <w:num w:numId="39">
    <w:abstractNumId w:val="7"/>
  </w:num>
  <w:num w:numId="40">
    <w:abstractNumId w:val="37"/>
  </w:num>
  <w:num w:numId="41">
    <w:abstractNumId w:val="41"/>
  </w:num>
  <w:num w:numId="42">
    <w:abstractNumId w:val="3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C3B"/>
    <w:rsid w:val="00000499"/>
    <w:rsid w:val="00003343"/>
    <w:rsid w:val="000142B7"/>
    <w:rsid w:val="00014963"/>
    <w:rsid w:val="00017135"/>
    <w:rsid w:val="00017401"/>
    <w:rsid w:val="00021F84"/>
    <w:rsid w:val="00024026"/>
    <w:rsid w:val="00025D44"/>
    <w:rsid w:val="000307AF"/>
    <w:rsid w:val="00031C74"/>
    <w:rsid w:val="00035602"/>
    <w:rsid w:val="00037539"/>
    <w:rsid w:val="00041380"/>
    <w:rsid w:val="00042C78"/>
    <w:rsid w:val="000467E2"/>
    <w:rsid w:val="00050566"/>
    <w:rsid w:val="000568E8"/>
    <w:rsid w:val="00063768"/>
    <w:rsid w:val="00064CC7"/>
    <w:rsid w:val="00070F64"/>
    <w:rsid w:val="000753B9"/>
    <w:rsid w:val="00075D11"/>
    <w:rsid w:val="000773EC"/>
    <w:rsid w:val="00082532"/>
    <w:rsid w:val="00082A10"/>
    <w:rsid w:val="00082BCD"/>
    <w:rsid w:val="000869F4"/>
    <w:rsid w:val="000875D7"/>
    <w:rsid w:val="0009326D"/>
    <w:rsid w:val="00093B0A"/>
    <w:rsid w:val="00094D09"/>
    <w:rsid w:val="00095809"/>
    <w:rsid w:val="00096295"/>
    <w:rsid w:val="000A05C7"/>
    <w:rsid w:val="000A5FD6"/>
    <w:rsid w:val="000A7086"/>
    <w:rsid w:val="000B37E7"/>
    <w:rsid w:val="000D6A7A"/>
    <w:rsid w:val="000D7CED"/>
    <w:rsid w:val="000E149D"/>
    <w:rsid w:val="000E2E77"/>
    <w:rsid w:val="000E4200"/>
    <w:rsid w:val="000E438A"/>
    <w:rsid w:val="000E5D75"/>
    <w:rsid w:val="000F5884"/>
    <w:rsid w:val="000F5FDC"/>
    <w:rsid w:val="001001F8"/>
    <w:rsid w:val="00104836"/>
    <w:rsid w:val="00110A6F"/>
    <w:rsid w:val="00115068"/>
    <w:rsid w:val="001228E1"/>
    <w:rsid w:val="001264FB"/>
    <w:rsid w:val="001271DD"/>
    <w:rsid w:val="00142826"/>
    <w:rsid w:val="001446BB"/>
    <w:rsid w:val="0014605A"/>
    <w:rsid w:val="00152AC8"/>
    <w:rsid w:val="00165CEF"/>
    <w:rsid w:val="00167970"/>
    <w:rsid w:val="00180C21"/>
    <w:rsid w:val="00182F72"/>
    <w:rsid w:val="00195C3E"/>
    <w:rsid w:val="001A21AA"/>
    <w:rsid w:val="001A4658"/>
    <w:rsid w:val="001A4755"/>
    <w:rsid w:val="001A7AC6"/>
    <w:rsid w:val="001B3C21"/>
    <w:rsid w:val="001B43C5"/>
    <w:rsid w:val="001D1CF3"/>
    <w:rsid w:val="001D2099"/>
    <w:rsid w:val="001D3E97"/>
    <w:rsid w:val="001D67C0"/>
    <w:rsid w:val="001D70AD"/>
    <w:rsid w:val="001F3CEF"/>
    <w:rsid w:val="001F63E5"/>
    <w:rsid w:val="00214098"/>
    <w:rsid w:val="00216D77"/>
    <w:rsid w:val="002172C9"/>
    <w:rsid w:val="00221343"/>
    <w:rsid w:val="002220D8"/>
    <w:rsid w:val="002225F8"/>
    <w:rsid w:val="002234DA"/>
    <w:rsid w:val="0022561A"/>
    <w:rsid w:val="00232DCE"/>
    <w:rsid w:val="00233457"/>
    <w:rsid w:val="00233F99"/>
    <w:rsid w:val="002401C2"/>
    <w:rsid w:val="0024287B"/>
    <w:rsid w:val="00252411"/>
    <w:rsid w:val="00252648"/>
    <w:rsid w:val="002565EF"/>
    <w:rsid w:val="00256CD5"/>
    <w:rsid w:val="002574F7"/>
    <w:rsid w:val="00260432"/>
    <w:rsid w:val="00260E6C"/>
    <w:rsid w:val="002632F3"/>
    <w:rsid w:val="00263DF1"/>
    <w:rsid w:val="002644BE"/>
    <w:rsid w:val="00274A0D"/>
    <w:rsid w:val="002758FD"/>
    <w:rsid w:val="00275F52"/>
    <w:rsid w:val="00281F78"/>
    <w:rsid w:val="002864BA"/>
    <w:rsid w:val="0029064F"/>
    <w:rsid w:val="00291FB3"/>
    <w:rsid w:val="00292425"/>
    <w:rsid w:val="0029467C"/>
    <w:rsid w:val="00294A60"/>
    <w:rsid w:val="002A213F"/>
    <w:rsid w:val="002B16D0"/>
    <w:rsid w:val="002B2AD6"/>
    <w:rsid w:val="002B3EED"/>
    <w:rsid w:val="002B4728"/>
    <w:rsid w:val="002B7DCE"/>
    <w:rsid w:val="002C5100"/>
    <w:rsid w:val="002C564D"/>
    <w:rsid w:val="002C6104"/>
    <w:rsid w:val="002D2CE2"/>
    <w:rsid w:val="002D456C"/>
    <w:rsid w:val="002E3C2A"/>
    <w:rsid w:val="002F0FD5"/>
    <w:rsid w:val="002F7D34"/>
    <w:rsid w:val="00304824"/>
    <w:rsid w:val="0030559C"/>
    <w:rsid w:val="003121ED"/>
    <w:rsid w:val="00314E73"/>
    <w:rsid w:val="00322C3B"/>
    <w:rsid w:val="003262CD"/>
    <w:rsid w:val="0032630E"/>
    <w:rsid w:val="00327DC9"/>
    <w:rsid w:val="00330262"/>
    <w:rsid w:val="003308DD"/>
    <w:rsid w:val="003312E2"/>
    <w:rsid w:val="003334E5"/>
    <w:rsid w:val="00334E2A"/>
    <w:rsid w:val="00334E7D"/>
    <w:rsid w:val="00342C9D"/>
    <w:rsid w:val="00344555"/>
    <w:rsid w:val="00346270"/>
    <w:rsid w:val="0035206E"/>
    <w:rsid w:val="00356A61"/>
    <w:rsid w:val="00357556"/>
    <w:rsid w:val="003630DA"/>
    <w:rsid w:val="003720BB"/>
    <w:rsid w:val="003776DD"/>
    <w:rsid w:val="00381B2C"/>
    <w:rsid w:val="00381E00"/>
    <w:rsid w:val="00383C47"/>
    <w:rsid w:val="00390949"/>
    <w:rsid w:val="003A4358"/>
    <w:rsid w:val="003B15AF"/>
    <w:rsid w:val="003B1E9B"/>
    <w:rsid w:val="003B76F7"/>
    <w:rsid w:val="003B7A57"/>
    <w:rsid w:val="003C3206"/>
    <w:rsid w:val="003D1E85"/>
    <w:rsid w:val="003D2210"/>
    <w:rsid w:val="003D4D3E"/>
    <w:rsid w:val="003D5C62"/>
    <w:rsid w:val="003D66F2"/>
    <w:rsid w:val="003E0B0B"/>
    <w:rsid w:val="003E112D"/>
    <w:rsid w:val="003E6717"/>
    <w:rsid w:val="003E6C0D"/>
    <w:rsid w:val="003E7A3C"/>
    <w:rsid w:val="003F2ED1"/>
    <w:rsid w:val="003F5FA6"/>
    <w:rsid w:val="00403BC6"/>
    <w:rsid w:val="00414CDA"/>
    <w:rsid w:val="004153D0"/>
    <w:rsid w:val="00416273"/>
    <w:rsid w:val="0042047F"/>
    <w:rsid w:val="00422E82"/>
    <w:rsid w:val="0043449E"/>
    <w:rsid w:val="00435F25"/>
    <w:rsid w:val="004624A1"/>
    <w:rsid w:val="004627BA"/>
    <w:rsid w:val="00466DF9"/>
    <w:rsid w:val="00467D35"/>
    <w:rsid w:val="004702F2"/>
    <w:rsid w:val="00470410"/>
    <w:rsid w:val="00470BF1"/>
    <w:rsid w:val="00474F92"/>
    <w:rsid w:val="004768ED"/>
    <w:rsid w:val="00480673"/>
    <w:rsid w:val="00485207"/>
    <w:rsid w:val="00487727"/>
    <w:rsid w:val="00496240"/>
    <w:rsid w:val="004A3719"/>
    <w:rsid w:val="004B07DE"/>
    <w:rsid w:val="004B1AA1"/>
    <w:rsid w:val="004B4EFB"/>
    <w:rsid w:val="004C3F91"/>
    <w:rsid w:val="004C471D"/>
    <w:rsid w:val="004C5525"/>
    <w:rsid w:val="004D011B"/>
    <w:rsid w:val="004D10D7"/>
    <w:rsid w:val="004D5CBC"/>
    <w:rsid w:val="004E081B"/>
    <w:rsid w:val="004E08FB"/>
    <w:rsid w:val="004E3701"/>
    <w:rsid w:val="004E435A"/>
    <w:rsid w:val="004E7DE1"/>
    <w:rsid w:val="004F2CEE"/>
    <w:rsid w:val="004F4AA2"/>
    <w:rsid w:val="004F4EC8"/>
    <w:rsid w:val="004F6ECB"/>
    <w:rsid w:val="005045C2"/>
    <w:rsid w:val="00507AE1"/>
    <w:rsid w:val="00515999"/>
    <w:rsid w:val="0051645A"/>
    <w:rsid w:val="0052025B"/>
    <w:rsid w:val="00522607"/>
    <w:rsid w:val="00524AC8"/>
    <w:rsid w:val="00530F0B"/>
    <w:rsid w:val="00531347"/>
    <w:rsid w:val="0054592E"/>
    <w:rsid w:val="00545A7E"/>
    <w:rsid w:val="00553393"/>
    <w:rsid w:val="0056249F"/>
    <w:rsid w:val="005633AB"/>
    <w:rsid w:val="0056341D"/>
    <w:rsid w:val="00570E62"/>
    <w:rsid w:val="00571275"/>
    <w:rsid w:val="00572D61"/>
    <w:rsid w:val="00573E25"/>
    <w:rsid w:val="00573EF6"/>
    <w:rsid w:val="005844FA"/>
    <w:rsid w:val="00585AC0"/>
    <w:rsid w:val="0058773C"/>
    <w:rsid w:val="00591D3F"/>
    <w:rsid w:val="00596392"/>
    <w:rsid w:val="005979C8"/>
    <w:rsid w:val="005A072D"/>
    <w:rsid w:val="005A3A45"/>
    <w:rsid w:val="005A74F9"/>
    <w:rsid w:val="005A7917"/>
    <w:rsid w:val="005B3EEE"/>
    <w:rsid w:val="005C077F"/>
    <w:rsid w:val="005C4AD4"/>
    <w:rsid w:val="005C6124"/>
    <w:rsid w:val="005E1594"/>
    <w:rsid w:val="005E38F2"/>
    <w:rsid w:val="005F1BE1"/>
    <w:rsid w:val="005F6F00"/>
    <w:rsid w:val="006005E2"/>
    <w:rsid w:val="00601418"/>
    <w:rsid w:val="00602B00"/>
    <w:rsid w:val="006039A8"/>
    <w:rsid w:val="0060536B"/>
    <w:rsid w:val="00612F71"/>
    <w:rsid w:val="00614A57"/>
    <w:rsid w:val="0061616A"/>
    <w:rsid w:val="006162E1"/>
    <w:rsid w:val="0062418B"/>
    <w:rsid w:val="00627FB7"/>
    <w:rsid w:val="00630C5A"/>
    <w:rsid w:val="0063313D"/>
    <w:rsid w:val="00637ECA"/>
    <w:rsid w:val="0064146B"/>
    <w:rsid w:val="00643E59"/>
    <w:rsid w:val="0064614D"/>
    <w:rsid w:val="00655A20"/>
    <w:rsid w:val="006644B0"/>
    <w:rsid w:val="00664C92"/>
    <w:rsid w:val="00665505"/>
    <w:rsid w:val="00665C11"/>
    <w:rsid w:val="006678A1"/>
    <w:rsid w:val="006678FF"/>
    <w:rsid w:val="00672179"/>
    <w:rsid w:val="00676BFA"/>
    <w:rsid w:val="00683D1F"/>
    <w:rsid w:val="00690F78"/>
    <w:rsid w:val="0069422C"/>
    <w:rsid w:val="00695539"/>
    <w:rsid w:val="00697E59"/>
    <w:rsid w:val="006A2956"/>
    <w:rsid w:val="006A32ED"/>
    <w:rsid w:val="006A4619"/>
    <w:rsid w:val="006A62F5"/>
    <w:rsid w:val="006B06DD"/>
    <w:rsid w:val="006B678C"/>
    <w:rsid w:val="006C145B"/>
    <w:rsid w:val="006C1FF2"/>
    <w:rsid w:val="006D332D"/>
    <w:rsid w:val="006E0C4D"/>
    <w:rsid w:val="006E182A"/>
    <w:rsid w:val="006E34B3"/>
    <w:rsid w:val="006F34FA"/>
    <w:rsid w:val="006F5FD8"/>
    <w:rsid w:val="006F71C4"/>
    <w:rsid w:val="00700F58"/>
    <w:rsid w:val="0071218B"/>
    <w:rsid w:val="00712BC5"/>
    <w:rsid w:val="007154A9"/>
    <w:rsid w:val="007161C4"/>
    <w:rsid w:val="00722077"/>
    <w:rsid w:val="00726E50"/>
    <w:rsid w:val="00731787"/>
    <w:rsid w:val="007324F6"/>
    <w:rsid w:val="0073495B"/>
    <w:rsid w:val="00735D40"/>
    <w:rsid w:val="00735FD5"/>
    <w:rsid w:val="007406F6"/>
    <w:rsid w:val="00746E7D"/>
    <w:rsid w:val="0076091F"/>
    <w:rsid w:val="0076387F"/>
    <w:rsid w:val="00767D30"/>
    <w:rsid w:val="00771D4E"/>
    <w:rsid w:val="007732E2"/>
    <w:rsid w:val="00774CEE"/>
    <w:rsid w:val="00780D54"/>
    <w:rsid w:val="00781346"/>
    <w:rsid w:val="00784BB6"/>
    <w:rsid w:val="00787DEE"/>
    <w:rsid w:val="007911CA"/>
    <w:rsid w:val="007918D6"/>
    <w:rsid w:val="0079199C"/>
    <w:rsid w:val="007977D0"/>
    <w:rsid w:val="007A2F9B"/>
    <w:rsid w:val="007A60F3"/>
    <w:rsid w:val="007B0398"/>
    <w:rsid w:val="007B20AB"/>
    <w:rsid w:val="007C0593"/>
    <w:rsid w:val="007C268A"/>
    <w:rsid w:val="007C2AAC"/>
    <w:rsid w:val="007C38B2"/>
    <w:rsid w:val="007C582C"/>
    <w:rsid w:val="007C65D1"/>
    <w:rsid w:val="007C76D0"/>
    <w:rsid w:val="007C7D88"/>
    <w:rsid w:val="007E0CD3"/>
    <w:rsid w:val="007E1866"/>
    <w:rsid w:val="007E2F49"/>
    <w:rsid w:val="007E2F8D"/>
    <w:rsid w:val="007E4006"/>
    <w:rsid w:val="007E7BDF"/>
    <w:rsid w:val="007F4922"/>
    <w:rsid w:val="007F51B2"/>
    <w:rsid w:val="00802454"/>
    <w:rsid w:val="00803219"/>
    <w:rsid w:val="00806575"/>
    <w:rsid w:val="008115EC"/>
    <w:rsid w:val="00812722"/>
    <w:rsid w:val="008166FE"/>
    <w:rsid w:val="008202AB"/>
    <w:rsid w:val="008203EE"/>
    <w:rsid w:val="00820C9B"/>
    <w:rsid w:val="0082255D"/>
    <w:rsid w:val="008239C3"/>
    <w:rsid w:val="00823DA3"/>
    <w:rsid w:val="008257F3"/>
    <w:rsid w:val="0083282D"/>
    <w:rsid w:val="008405F9"/>
    <w:rsid w:val="00844DEA"/>
    <w:rsid w:val="008538F8"/>
    <w:rsid w:val="008553D1"/>
    <w:rsid w:val="00860CA3"/>
    <w:rsid w:val="00865B58"/>
    <w:rsid w:val="00871F57"/>
    <w:rsid w:val="00876CB9"/>
    <w:rsid w:val="00877694"/>
    <w:rsid w:val="00881CE7"/>
    <w:rsid w:val="00883104"/>
    <w:rsid w:val="008839AE"/>
    <w:rsid w:val="0088736D"/>
    <w:rsid w:val="008900CE"/>
    <w:rsid w:val="00891549"/>
    <w:rsid w:val="008928A2"/>
    <w:rsid w:val="00894DC8"/>
    <w:rsid w:val="008A44C9"/>
    <w:rsid w:val="008A4F59"/>
    <w:rsid w:val="008A599C"/>
    <w:rsid w:val="008A6AA8"/>
    <w:rsid w:val="008B1C1A"/>
    <w:rsid w:val="008B29C4"/>
    <w:rsid w:val="008C10FA"/>
    <w:rsid w:val="008C1B3E"/>
    <w:rsid w:val="008D0103"/>
    <w:rsid w:val="008D2BB4"/>
    <w:rsid w:val="008D53FE"/>
    <w:rsid w:val="008E07AD"/>
    <w:rsid w:val="008F66E1"/>
    <w:rsid w:val="008F72D7"/>
    <w:rsid w:val="00900463"/>
    <w:rsid w:val="00904EAD"/>
    <w:rsid w:val="009078F5"/>
    <w:rsid w:val="00914CC4"/>
    <w:rsid w:val="00924AE8"/>
    <w:rsid w:val="009274AB"/>
    <w:rsid w:val="009375BC"/>
    <w:rsid w:val="0094202E"/>
    <w:rsid w:val="00952EBC"/>
    <w:rsid w:val="00971DDC"/>
    <w:rsid w:val="009724F2"/>
    <w:rsid w:val="009724F9"/>
    <w:rsid w:val="009773D7"/>
    <w:rsid w:val="009910E4"/>
    <w:rsid w:val="0099166E"/>
    <w:rsid w:val="00993B71"/>
    <w:rsid w:val="00995A1F"/>
    <w:rsid w:val="00996115"/>
    <w:rsid w:val="009A1482"/>
    <w:rsid w:val="009A1AD2"/>
    <w:rsid w:val="009A3A3F"/>
    <w:rsid w:val="009B1982"/>
    <w:rsid w:val="009B2D1D"/>
    <w:rsid w:val="009B602F"/>
    <w:rsid w:val="009C4BB8"/>
    <w:rsid w:val="009D698A"/>
    <w:rsid w:val="009D7D79"/>
    <w:rsid w:val="009E2B8C"/>
    <w:rsid w:val="009E526B"/>
    <w:rsid w:val="009E6DC2"/>
    <w:rsid w:val="00A05148"/>
    <w:rsid w:val="00A109CC"/>
    <w:rsid w:val="00A1306E"/>
    <w:rsid w:val="00A1551F"/>
    <w:rsid w:val="00A319DD"/>
    <w:rsid w:val="00A3215D"/>
    <w:rsid w:val="00A344D2"/>
    <w:rsid w:val="00A365CE"/>
    <w:rsid w:val="00A37098"/>
    <w:rsid w:val="00A458B8"/>
    <w:rsid w:val="00A50414"/>
    <w:rsid w:val="00A63AAD"/>
    <w:rsid w:val="00A65DE4"/>
    <w:rsid w:val="00A662D7"/>
    <w:rsid w:val="00A74D8C"/>
    <w:rsid w:val="00A753C4"/>
    <w:rsid w:val="00A81EFD"/>
    <w:rsid w:val="00A836DC"/>
    <w:rsid w:val="00A96981"/>
    <w:rsid w:val="00AA2F35"/>
    <w:rsid w:val="00AA4788"/>
    <w:rsid w:val="00AA6DDC"/>
    <w:rsid w:val="00AC1C62"/>
    <w:rsid w:val="00AC38B9"/>
    <w:rsid w:val="00AC5759"/>
    <w:rsid w:val="00AC5DC9"/>
    <w:rsid w:val="00AC6098"/>
    <w:rsid w:val="00AC7B7E"/>
    <w:rsid w:val="00AD03A9"/>
    <w:rsid w:val="00AD5274"/>
    <w:rsid w:val="00AE7EDC"/>
    <w:rsid w:val="00AF2071"/>
    <w:rsid w:val="00AF3E50"/>
    <w:rsid w:val="00AF4667"/>
    <w:rsid w:val="00AF64D0"/>
    <w:rsid w:val="00B0077A"/>
    <w:rsid w:val="00B05793"/>
    <w:rsid w:val="00B05CFE"/>
    <w:rsid w:val="00B061CA"/>
    <w:rsid w:val="00B12BBC"/>
    <w:rsid w:val="00B132C7"/>
    <w:rsid w:val="00B30E9D"/>
    <w:rsid w:val="00B35886"/>
    <w:rsid w:val="00B51280"/>
    <w:rsid w:val="00B51F8F"/>
    <w:rsid w:val="00B6565E"/>
    <w:rsid w:val="00B67210"/>
    <w:rsid w:val="00B75E77"/>
    <w:rsid w:val="00B76221"/>
    <w:rsid w:val="00B768D8"/>
    <w:rsid w:val="00B84D1E"/>
    <w:rsid w:val="00B851D2"/>
    <w:rsid w:val="00B85681"/>
    <w:rsid w:val="00B85BBA"/>
    <w:rsid w:val="00B865EA"/>
    <w:rsid w:val="00B86BEB"/>
    <w:rsid w:val="00B94B46"/>
    <w:rsid w:val="00BA515E"/>
    <w:rsid w:val="00BA6169"/>
    <w:rsid w:val="00BB324F"/>
    <w:rsid w:val="00BB6614"/>
    <w:rsid w:val="00BC065A"/>
    <w:rsid w:val="00BC63B6"/>
    <w:rsid w:val="00BD0262"/>
    <w:rsid w:val="00BD0A6D"/>
    <w:rsid w:val="00BD0DD8"/>
    <w:rsid w:val="00BD29D6"/>
    <w:rsid w:val="00BD2E4B"/>
    <w:rsid w:val="00BD51AD"/>
    <w:rsid w:val="00BE10E6"/>
    <w:rsid w:val="00BE4895"/>
    <w:rsid w:val="00BF5A9C"/>
    <w:rsid w:val="00C01375"/>
    <w:rsid w:val="00C0345E"/>
    <w:rsid w:val="00C0345F"/>
    <w:rsid w:val="00C05440"/>
    <w:rsid w:val="00C1070E"/>
    <w:rsid w:val="00C166D8"/>
    <w:rsid w:val="00C203F3"/>
    <w:rsid w:val="00C213A2"/>
    <w:rsid w:val="00C229AD"/>
    <w:rsid w:val="00C3149F"/>
    <w:rsid w:val="00C339CE"/>
    <w:rsid w:val="00C359D9"/>
    <w:rsid w:val="00C42A85"/>
    <w:rsid w:val="00C43009"/>
    <w:rsid w:val="00C4472C"/>
    <w:rsid w:val="00C457CF"/>
    <w:rsid w:val="00C45BFB"/>
    <w:rsid w:val="00C63D94"/>
    <w:rsid w:val="00C74213"/>
    <w:rsid w:val="00C74F29"/>
    <w:rsid w:val="00C76804"/>
    <w:rsid w:val="00C80CD1"/>
    <w:rsid w:val="00C81BF3"/>
    <w:rsid w:val="00C9234D"/>
    <w:rsid w:val="00C9301A"/>
    <w:rsid w:val="00C94EB8"/>
    <w:rsid w:val="00C9620B"/>
    <w:rsid w:val="00CA1B67"/>
    <w:rsid w:val="00CA4BE4"/>
    <w:rsid w:val="00CA6294"/>
    <w:rsid w:val="00CB4676"/>
    <w:rsid w:val="00CB56AF"/>
    <w:rsid w:val="00CB60AA"/>
    <w:rsid w:val="00CB732E"/>
    <w:rsid w:val="00CB783B"/>
    <w:rsid w:val="00CC550A"/>
    <w:rsid w:val="00CD1A76"/>
    <w:rsid w:val="00CD2ECE"/>
    <w:rsid w:val="00CD3681"/>
    <w:rsid w:val="00CD51E4"/>
    <w:rsid w:val="00CD6701"/>
    <w:rsid w:val="00CE010A"/>
    <w:rsid w:val="00CE1195"/>
    <w:rsid w:val="00CF34F4"/>
    <w:rsid w:val="00CF4E56"/>
    <w:rsid w:val="00D00B04"/>
    <w:rsid w:val="00D020B9"/>
    <w:rsid w:val="00D03860"/>
    <w:rsid w:val="00D051EE"/>
    <w:rsid w:val="00D05D7A"/>
    <w:rsid w:val="00D11397"/>
    <w:rsid w:val="00D17BFD"/>
    <w:rsid w:val="00D27C36"/>
    <w:rsid w:val="00D3057F"/>
    <w:rsid w:val="00D30DE4"/>
    <w:rsid w:val="00D33199"/>
    <w:rsid w:val="00D339C5"/>
    <w:rsid w:val="00D355E9"/>
    <w:rsid w:val="00D37F9B"/>
    <w:rsid w:val="00D43AEC"/>
    <w:rsid w:val="00D4571F"/>
    <w:rsid w:val="00D45C64"/>
    <w:rsid w:val="00D61217"/>
    <w:rsid w:val="00D6192F"/>
    <w:rsid w:val="00D701EE"/>
    <w:rsid w:val="00D73799"/>
    <w:rsid w:val="00D7571C"/>
    <w:rsid w:val="00D75E9A"/>
    <w:rsid w:val="00D842F7"/>
    <w:rsid w:val="00D909D6"/>
    <w:rsid w:val="00D9286E"/>
    <w:rsid w:val="00D941A9"/>
    <w:rsid w:val="00D9442F"/>
    <w:rsid w:val="00DA15F5"/>
    <w:rsid w:val="00DA6724"/>
    <w:rsid w:val="00DA73AB"/>
    <w:rsid w:val="00DB0B04"/>
    <w:rsid w:val="00DB263C"/>
    <w:rsid w:val="00DB6224"/>
    <w:rsid w:val="00DC029E"/>
    <w:rsid w:val="00DC6C3B"/>
    <w:rsid w:val="00DD2A15"/>
    <w:rsid w:val="00DD692E"/>
    <w:rsid w:val="00DE434A"/>
    <w:rsid w:val="00DE43E1"/>
    <w:rsid w:val="00DE7B2F"/>
    <w:rsid w:val="00DF102F"/>
    <w:rsid w:val="00DF4329"/>
    <w:rsid w:val="00E15B24"/>
    <w:rsid w:val="00E15DD7"/>
    <w:rsid w:val="00E15FE6"/>
    <w:rsid w:val="00E172DC"/>
    <w:rsid w:val="00E1796E"/>
    <w:rsid w:val="00E17CCC"/>
    <w:rsid w:val="00E17D70"/>
    <w:rsid w:val="00E21BBA"/>
    <w:rsid w:val="00E22A74"/>
    <w:rsid w:val="00E23E6E"/>
    <w:rsid w:val="00E31D7F"/>
    <w:rsid w:val="00E336C6"/>
    <w:rsid w:val="00E43B5A"/>
    <w:rsid w:val="00E46055"/>
    <w:rsid w:val="00E532EE"/>
    <w:rsid w:val="00E5370E"/>
    <w:rsid w:val="00E5391C"/>
    <w:rsid w:val="00E71BBD"/>
    <w:rsid w:val="00E77125"/>
    <w:rsid w:val="00E7725E"/>
    <w:rsid w:val="00E827C8"/>
    <w:rsid w:val="00E879B5"/>
    <w:rsid w:val="00E903CF"/>
    <w:rsid w:val="00E9123E"/>
    <w:rsid w:val="00EA07DB"/>
    <w:rsid w:val="00EA20CF"/>
    <w:rsid w:val="00EB2C81"/>
    <w:rsid w:val="00EC3245"/>
    <w:rsid w:val="00EC52CF"/>
    <w:rsid w:val="00EC54B2"/>
    <w:rsid w:val="00EC6655"/>
    <w:rsid w:val="00ED34B7"/>
    <w:rsid w:val="00EE19E7"/>
    <w:rsid w:val="00EE2ABE"/>
    <w:rsid w:val="00EE450E"/>
    <w:rsid w:val="00EE64AB"/>
    <w:rsid w:val="00EE7BDA"/>
    <w:rsid w:val="00EF31C3"/>
    <w:rsid w:val="00EF6758"/>
    <w:rsid w:val="00F04BA6"/>
    <w:rsid w:val="00F12500"/>
    <w:rsid w:val="00F174AD"/>
    <w:rsid w:val="00F21AC5"/>
    <w:rsid w:val="00F24B04"/>
    <w:rsid w:val="00F251E2"/>
    <w:rsid w:val="00F42169"/>
    <w:rsid w:val="00F4269D"/>
    <w:rsid w:val="00F445D9"/>
    <w:rsid w:val="00F470AB"/>
    <w:rsid w:val="00F50599"/>
    <w:rsid w:val="00F53F3C"/>
    <w:rsid w:val="00F54692"/>
    <w:rsid w:val="00F61703"/>
    <w:rsid w:val="00F63C83"/>
    <w:rsid w:val="00F64BBD"/>
    <w:rsid w:val="00F64E2A"/>
    <w:rsid w:val="00F7280F"/>
    <w:rsid w:val="00F84146"/>
    <w:rsid w:val="00F84DB8"/>
    <w:rsid w:val="00F86481"/>
    <w:rsid w:val="00F908C5"/>
    <w:rsid w:val="00F90E11"/>
    <w:rsid w:val="00F92ADE"/>
    <w:rsid w:val="00F954FA"/>
    <w:rsid w:val="00F968E1"/>
    <w:rsid w:val="00F96F34"/>
    <w:rsid w:val="00F973DC"/>
    <w:rsid w:val="00FA474B"/>
    <w:rsid w:val="00FA5546"/>
    <w:rsid w:val="00FA5A40"/>
    <w:rsid w:val="00FB58C0"/>
    <w:rsid w:val="00FC1DD6"/>
    <w:rsid w:val="00FC2800"/>
    <w:rsid w:val="00FC3060"/>
    <w:rsid w:val="00FC4BA7"/>
    <w:rsid w:val="00FC7FAE"/>
    <w:rsid w:val="00FD1720"/>
    <w:rsid w:val="00FD224A"/>
    <w:rsid w:val="00FE10D3"/>
    <w:rsid w:val="00FE19D8"/>
    <w:rsid w:val="00FE2417"/>
    <w:rsid w:val="00FE2C18"/>
    <w:rsid w:val="00FE4F53"/>
    <w:rsid w:val="00FE622F"/>
    <w:rsid w:val="00FE6D3A"/>
    <w:rsid w:val="00FF4E13"/>
    <w:rsid w:val="00FF7F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82567B"/>
  <w15:docId w15:val="{9777FC9F-00B3-4975-B903-1313721948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E0C4D"/>
    <w:pPr>
      <w:spacing w:after="200" w:line="276" w:lineRule="auto"/>
    </w:pPr>
    <w:rPr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A15F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qFormat/>
    <w:rsid w:val="00E71BBD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2"/>
    </w:pPr>
    <w:rPr>
      <w:rFonts w:ascii="Times New Roman" w:hAnsi="Times New Roman"/>
      <w:b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List Paragraph,normalny tekst,BulletC,Wyliczanie,Obiekt,Akapit z listą31,Bullets,Preambuła,Wypunktowanie,CW_Lista,ISCG Numerowanie,lp1,1_literowka,Literowanie,T_SZ_List Paragraph,CP-UC,CP-Punkty,Bullet List,List - bullets"/>
    <w:basedOn w:val="Normalny"/>
    <w:link w:val="AkapitzlistZnak"/>
    <w:uiPriority w:val="34"/>
    <w:qFormat/>
    <w:rsid w:val="00DC6C3B"/>
    <w:pPr>
      <w:ind w:left="720"/>
      <w:contextualSpacing/>
    </w:pPr>
  </w:style>
  <w:style w:type="character" w:styleId="Hipercze">
    <w:name w:val="Hyperlink"/>
    <w:uiPriority w:val="99"/>
    <w:unhideWhenUsed/>
    <w:rsid w:val="0082255D"/>
    <w:rPr>
      <w:color w:val="0000FF"/>
      <w:u w:val="single"/>
    </w:rPr>
  </w:style>
  <w:style w:type="character" w:styleId="Odwoaniedokomentarza">
    <w:name w:val="annotation reference"/>
    <w:semiHidden/>
    <w:unhideWhenUsed/>
    <w:rsid w:val="007F51B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51B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7F51B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51B2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7F51B2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51B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7F51B2"/>
    <w:rPr>
      <w:rFonts w:ascii="Tahoma" w:hAnsi="Tahoma" w:cs="Tahoma"/>
      <w:sz w:val="16"/>
      <w:szCs w:val="16"/>
    </w:rPr>
  </w:style>
  <w:style w:type="paragraph" w:styleId="Tekstpodstawowy">
    <w:name w:val="Body Text"/>
    <w:aliases w:val=" Znak Znak Znak"/>
    <w:basedOn w:val="Normalny"/>
    <w:link w:val="TekstpodstawowyZnak"/>
    <w:rsid w:val="00591D3F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TekstpodstawowyZnak">
    <w:name w:val="Tekst podstawowy Znak"/>
    <w:aliases w:val=" Znak Znak Znak Znak"/>
    <w:link w:val="Tekstpodstawow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styleId="Tekstpodstawowywcity">
    <w:name w:val="Body Text Indent"/>
    <w:basedOn w:val="Normalny"/>
    <w:link w:val="TekstpodstawowywcityZnak"/>
    <w:rsid w:val="00591D3F"/>
    <w:pPr>
      <w:spacing w:after="0" w:line="240" w:lineRule="atLeast"/>
      <w:ind w:left="1080"/>
      <w:jc w:val="both"/>
    </w:pPr>
    <w:rPr>
      <w:rFonts w:ascii="Times New Roman" w:hAnsi="Times New Roman"/>
      <w:sz w:val="24"/>
      <w:szCs w:val="24"/>
    </w:rPr>
  </w:style>
  <w:style w:type="character" w:customStyle="1" w:styleId="TekstpodstawowywcityZnak">
    <w:name w:val="Tekst podstawowy wcięty Znak"/>
    <w:link w:val="Tekstpodstawowywcity"/>
    <w:rsid w:val="00591D3F"/>
    <w:rPr>
      <w:rFonts w:ascii="Times New Roman" w:eastAsia="Times New Roman" w:hAnsi="Times New Roman" w:cs="Times New Roman"/>
      <w:sz w:val="24"/>
      <w:szCs w:val="24"/>
    </w:rPr>
  </w:style>
  <w:style w:type="paragraph" w:customStyle="1" w:styleId="Akapitzlist1">
    <w:name w:val="Akapit z listą1"/>
    <w:basedOn w:val="Normalny"/>
    <w:rsid w:val="000A5FD6"/>
    <w:pPr>
      <w:ind w:left="720"/>
      <w:contextualSpacing/>
    </w:pPr>
    <w:rPr>
      <w:lang w:eastAsia="en-US"/>
    </w:rPr>
  </w:style>
  <w:style w:type="paragraph" w:customStyle="1" w:styleId="Akapitzlist2">
    <w:name w:val="Akapit z listą2"/>
    <w:basedOn w:val="Normalny"/>
    <w:rsid w:val="006B06DD"/>
    <w:pPr>
      <w:ind w:left="720"/>
      <w:contextualSpacing/>
    </w:pPr>
    <w:rPr>
      <w:lang w:eastAsia="en-US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7406F6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link w:val="Tekstpodstawowy3"/>
    <w:uiPriority w:val="99"/>
    <w:semiHidden/>
    <w:rsid w:val="007406F6"/>
    <w:rPr>
      <w:sz w:val="16"/>
      <w:szCs w:val="16"/>
    </w:rPr>
  </w:style>
  <w:style w:type="character" w:customStyle="1" w:styleId="Teksttreci3">
    <w:name w:val="Tekst treści (3)"/>
    <w:rsid w:val="008B1C1A"/>
    <w:rPr>
      <w:b w:val="0"/>
      <w:bCs w:val="0"/>
      <w:i w:val="0"/>
      <w:iCs w:val="0"/>
      <w:smallCaps w:val="0"/>
      <w:strike w:val="0"/>
      <w:dstrike w:val="0"/>
      <w:spacing w:val="0"/>
      <w:u w:val="none"/>
      <w:effect w:val="none"/>
    </w:rPr>
  </w:style>
  <w:style w:type="character" w:styleId="Pogrubienie">
    <w:name w:val="Strong"/>
    <w:uiPriority w:val="22"/>
    <w:qFormat/>
    <w:rsid w:val="0052025B"/>
    <w:rPr>
      <w:b/>
      <w:bCs/>
    </w:rPr>
  </w:style>
  <w:style w:type="table" w:styleId="Tabela-Siatka">
    <w:name w:val="Table Grid"/>
    <w:basedOn w:val="Standardowy"/>
    <w:uiPriority w:val="59"/>
    <w:rsid w:val="00871F57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3Znak">
    <w:name w:val="Nagłówek 3 Znak"/>
    <w:link w:val="Nagwek3"/>
    <w:rsid w:val="00E71BBD"/>
    <w:rPr>
      <w:rFonts w:ascii="Times New Roman" w:hAnsi="Times New Roman"/>
      <w:b/>
      <w:sz w:val="24"/>
    </w:rPr>
  </w:style>
  <w:style w:type="character" w:customStyle="1" w:styleId="Nierozpoznanawzmianka1">
    <w:name w:val="Nierozpoznana wzmianka1"/>
    <w:uiPriority w:val="99"/>
    <w:semiHidden/>
    <w:unhideWhenUsed/>
    <w:rsid w:val="00EE450E"/>
    <w:rPr>
      <w:color w:val="808080"/>
      <w:shd w:val="clear" w:color="auto" w:fill="E6E6E6"/>
    </w:rPr>
  </w:style>
  <w:style w:type="paragraph" w:customStyle="1" w:styleId="Default">
    <w:name w:val="Default"/>
    <w:rsid w:val="00C42A85"/>
    <w:pPr>
      <w:autoSpaceDE w:val="0"/>
      <w:autoSpaceDN w:val="0"/>
      <w:adjustRightInd w:val="0"/>
    </w:pPr>
    <w:rPr>
      <w:rFonts w:ascii="Times New Roman" w:eastAsia="Calibri" w:hAnsi="Times New Roman"/>
      <w:color w:val="000000"/>
      <w:sz w:val="24"/>
      <w:szCs w:val="24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A20CF"/>
    <w:pPr>
      <w:spacing w:after="0" w:line="240" w:lineRule="auto"/>
    </w:pPr>
    <w:rPr>
      <w:rFonts w:eastAsia="Calibri"/>
      <w:sz w:val="20"/>
      <w:szCs w:val="20"/>
      <w:lang w:eastAsia="en-US"/>
    </w:rPr>
  </w:style>
  <w:style w:type="character" w:customStyle="1" w:styleId="TekstprzypisudolnegoZnak">
    <w:name w:val="Tekst przypisu dolnego Znak"/>
    <w:link w:val="Tekstprzypisudolnego"/>
    <w:uiPriority w:val="99"/>
    <w:rsid w:val="00EA20CF"/>
    <w:rPr>
      <w:rFonts w:eastAsia="Calibri"/>
      <w:lang w:eastAsia="en-US"/>
    </w:rPr>
  </w:style>
  <w:style w:type="character" w:styleId="Odwoanieprzypisudolnego">
    <w:name w:val="footnote reference"/>
    <w:aliases w:val="Footnote Reference Number"/>
    <w:uiPriority w:val="99"/>
    <w:rsid w:val="00EA20CF"/>
    <w:rPr>
      <w:rFonts w:cs="Times New Roman"/>
      <w:vertAlign w:val="superscript"/>
    </w:rPr>
  </w:style>
  <w:style w:type="character" w:customStyle="1" w:styleId="Teksttreci">
    <w:name w:val="Tekst treści_"/>
    <w:link w:val="Teksttreci0"/>
    <w:uiPriority w:val="99"/>
    <w:rsid w:val="00024026"/>
    <w:rPr>
      <w:rFonts w:ascii="Batang" w:eastAsia="Batang" w:cs="Batang"/>
      <w:sz w:val="17"/>
      <w:szCs w:val="17"/>
      <w:shd w:val="clear" w:color="auto" w:fill="FFFFFF"/>
    </w:rPr>
  </w:style>
  <w:style w:type="paragraph" w:customStyle="1" w:styleId="Teksttreci0">
    <w:name w:val="Tekst treści"/>
    <w:basedOn w:val="Normalny"/>
    <w:link w:val="Teksttreci"/>
    <w:uiPriority w:val="99"/>
    <w:rsid w:val="00024026"/>
    <w:pPr>
      <w:shd w:val="clear" w:color="auto" w:fill="FFFFFF"/>
      <w:spacing w:after="0" w:line="240" w:lineRule="atLeast"/>
    </w:pPr>
    <w:rPr>
      <w:rFonts w:ascii="Batang" w:eastAsia="Batang"/>
      <w:sz w:val="17"/>
      <w:szCs w:val="17"/>
    </w:rPr>
  </w:style>
  <w:style w:type="character" w:customStyle="1" w:styleId="AkapitzlistZnak">
    <w:name w:val="Akapit z listą Znak"/>
    <w:aliases w:val="L1 Znak,Numerowanie Znak,List Paragraph Znak,normalny tekst Znak,BulletC Znak,Wyliczanie Znak,Obiekt Znak,Akapit z listą31 Znak,Bullets Znak,Preambuła Znak,Wypunktowanie Znak,CW_Lista Znak,ISCG Numerowanie Znak,lp1 Znak,CP-UC Znak"/>
    <w:link w:val="Akapitzlist"/>
    <w:uiPriority w:val="34"/>
    <w:qFormat/>
    <w:locked/>
    <w:rsid w:val="003334E5"/>
    <w:rPr>
      <w:sz w:val="22"/>
      <w:szCs w:val="22"/>
    </w:rPr>
  </w:style>
  <w:style w:type="paragraph" w:styleId="NormalnyWeb">
    <w:name w:val="Normal (Web)"/>
    <w:basedOn w:val="Normalny"/>
    <w:uiPriority w:val="99"/>
    <w:rsid w:val="00165CEF"/>
    <w:pPr>
      <w:spacing w:before="96" w:after="120" w:line="360" w:lineRule="atLeast"/>
    </w:pPr>
    <w:rPr>
      <w:rFonts w:ascii="Times New Roman" w:hAnsi="Times New Roman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690F78"/>
    <w:rPr>
      <w:color w:val="605E5C"/>
      <w:shd w:val="clear" w:color="auto" w:fill="E1DFDD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195C3E"/>
    <w:rPr>
      <w:color w:val="605E5C"/>
      <w:shd w:val="clear" w:color="auto" w:fill="E1DFDD"/>
    </w:rPr>
  </w:style>
  <w:style w:type="character" w:customStyle="1" w:styleId="Nierozpoznanawzmianka4">
    <w:name w:val="Nierozpoznana wzmianka4"/>
    <w:basedOn w:val="Domylnaczcionkaakapitu"/>
    <w:uiPriority w:val="99"/>
    <w:semiHidden/>
    <w:unhideWhenUsed/>
    <w:rsid w:val="00C63D94"/>
    <w:rPr>
      <w:color w:val="605E5C"/>
      <w:shd w:val="clear" w:color="auto" w:fill="E1DFDD"/>
    </w:rPr>
  </w:style>
  <w:style w:type="character" w:styleId="Uwydatnienie">
    <w:name w:val="Emphasis"/>
    <w:basedOn w:val="Domylnaczcionkaakapitu"/>
    <w:uiPriority w:val="20"/>
    <w:qFormat/>
    <w:rsid w:val="00291FB3"/>
    <w:rPr>
      <w:i/>
      <w:iCs/>
    </w:rPr>
  </w:style>
  <w:style w:type="paragraph" w:styleId="Poprawka">
    <w:name w:val="Revision"/>
    <w:hidden/>
    <w:uiPriority w:val="99"/>
    <w:semiHidden/>
    <w:rsid w:val="00E532EE"/>
    <w:rPr>
      <w:sz w:val="22"/>
      <w:szCs w:val="22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8E07AD"/>
    <w:rPr>
      <w:color w:val="605E5C"/>
      <w:shd w:val="clear" w:color="auto" w:fill="E1DFDD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A15F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03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56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5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13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4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9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6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6129">
          <w:marLeft w:val="0"/>
          <w:marRight w:val="0"/>
          <w:marTop w:val="0"/>
          <w:marBottom w:val="2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9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etariat.bi@uke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0B9B32B-7E90-4382-8F39-B2A54A93D1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640</Words>
  <Characters>3844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4476</CharactersWithSpaces>
  <SharedDoc>false</SharedDoc>
  <HLinks>
    <vt:vector size="24" baseType="variant">
      <vt:variant>
        <vt:i4>7274562</vt:i4>
      </vt:variant>
      <vt:variant>
        <vt:i4>9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6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  <vt:variant>
        <vt:i4>7274562</vt:i4>
      </vt:variant>
      <vt:variant>
        <vt:i4>3</vt:i4>
      </vt:variant>
      <vt:variant>
        <vt:i4>0</vt:i4>
      </vt:variant>
      <vt:variant>
        <vt:i4>5</vt:i4>
      </vt:variant>
      <vt:variant>
        <vt:lpwstr>mailto:pawel.pieniak@uke.gov.pl</vt:lpwstr>
      </vt:variant>
      <vt:variant>
        <vt:lpwstr/>
      </vt:variant>
      <vt:variant>
        <vt:i4>5046380</vt:i4>
      </vt:variant>
      <vt:variant>
        <vt:i4>0</vt:i4>
      </vt:variant>
      <vt:variant>
        <vt:i4>0</vt:i4>
      </vt:variant>
      <vt:variant>
        <vt:i4>5</vt:i4>
      </vt:variant>
      <vt:variant>
        <vt:lpwstr>mailto:slawomir.biegaj@uke.gov.pl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Dudek;OpenTBS 1.9.7</dc:creator>
  <cp:keywords/>
  <cp:lastModifiedBy>Niewęgłowska Ilona</cp:lastModifiedBy>
  <cp:revision>12</cp:revision>
  <cp:lastPrinted>2024-03-05T08:37:00Z</cp:lastPrinted>
  <dcterms:created xsi:type="dcterms:W3CDTF">2026-01-07T11:00:00Z</dcterms:created>
  <dcterms:modified xsi:type="dcterms:W3CDTF">2026-02-02T11:15:00Z</dcterms:modified>
</cp:coreProperties>
</file>