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88DB1" w14:textId="3ECC5218" w:rsidR="00DC6C3B" w:rsidRPr="000325C8" w:rsidRDefault="005C6124" w:rsidP="005C612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0325C8">
        <w:rPr>
          <w:color w:val="000000"/>
          <w:sz w:val="24"/>
          <w:szCs w:val="24"/>
        </w:rPr>
        <w:t>W</w:t>
      </w:r>
      <w:r w:rsidR="00FF7F8F" w:rsidRPr="000325C8">
        <w:rPr>
          <w:color w:val="000000"/>
          <w:sz w:val="24"/>
          <w:szCs w:val="24"/>
        </w:rPr>
        <w:t xml:space="preserve">arszawa, </w:t>
      </w:r>
      <w:r w:rsidR="001638C9">
        <w:rPr>
          <w:color w:val="000000"/>
          <w:sz w:val="24"/>
          <w:szCs w:val="24"/>
        </w:rPr>
        <w:t>23</w:t>
      </w:r>
      <w:r w:rsidR="00D01BF2" w:rsidRPr="00107749">
        <w:rPr>
          <w:color w:val="000000"/>
          <w:sz w:val="24"/>
          <w:szCs w:val="24"/>
        </w:rPr>
        <w:t>.</w:t>
      </w:r>
      <w:r w:rsidR="00867CAD">
        <w:rPr>
          <w:color w:val="000000"/>
          <w:sz w:val="24"/>
          <w:szCs w:val="24"/>
        </w:rPr>
        <w:t>1</w:t>
      </w:r>
      <w:r w:rsidR="00E35E99">
        <w:rPr>
          <w:color w:val="000000"/>
          <w:sz w:val="24"/>
          <w:szCs w:val="24"/>
        </w:rPr>
        <w:t>2</w:t>
      </w:r>
      <w:r w:rsidR="00E86EE7" w:rsidRPr="00107749">
        <w:rPr>
          <w:color w:val="000000"/>
          <w:sz w:val="24"/>
          <w:szCs w:val="24"/>
        </w:rPr>
        <w:t>.202</w:t>
      </w:r>
      <w:r w:rsidR="00E35E99">
        <w:rPr>
          <w:color w:val="000000"/>
          <w:sz w:val="24"/>
          <w:szCs w:val="24"/>
        </w:rPr>
        <w:t>5</w:t>
      </w:r>
      <w:r w:rsidR="00F908C5" w:rsidRPr="00107749">
        <w:rPr>
          <w:color w:val="000000"/>
          <w:sz w:val="24"/>
          <w:szCs w:val="24"/>
        </w:rPr>
        <w:t xml:space="preserve"> r.</w:t>
      </w:r>
    </w:p>
    <w:p w14:paraId="7FF08C79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142C76B2" w14:textId="4BB77B3A" w:rsidR="003E0B0B" w:rsidRPr="000325C8" w:rsidRDefault="00C8474C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>
        <w:rPr>
          <w:rFonts w:cs="Calibri-Bold"/>
          <w:b/>
          <w:bCs/>
          <w:color w:val="000000"/>
          <w:sz w:val="24"/>
          <w:szCs w:val="24"/>
        </w:rPr>
        <w:t xml:space="preserve">Sprawa nr </w:t>
      </w:r>
      <w:r w:rsidRPr="00C8474C">
        <w:rPr>
          <w:rFonts w:cs="Calibri-Bold"/>
          <w:b/>
          <w:bCs/>
          <w:color w:val="000000"/>
          <w:sz w:val="24"/>
          <w:szCs w:val="24"/>
        </w:rPr>
        <w:t>BA.WZP.26.6.103.2025</w:t>
      </w:r>
    </w:p>
    <w:p w14:paraId="08D246E9" w14:textId="77777777" w:rsidR="00C166D8" w:rsidRPr="000325C8" w:rsidRDefault="00C166D8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5F70D9F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71D25058" w14:textId="66FD2831" w:rsidR="00C42A85" w:rsidRPr="000325C8" w:rsidRDefault="00B86BEB" w:rsidP="00867CAD">
      <w:pPr>
        <w:pStyle w:val="Default"/>
        <w:jc w:val="center"/>
        <w:rPr>
          <w:rFonts w:ascii="Calibri" w:hAnsi="Calibri"/>
          <w:b/>
          <w:bCs/>
          <w:szCs w:val="22"/>
        </w:rPr>
      </w:pPr>
      <w:r w:rsidRPr="000325C8">
        <w:rPr>
          <w:rFonts w:ascii="Calibri" w:hAnsi="Calibri"/>
          <w:b/>
          <w:bCs/>
          <w:szCs w:val="22"/>
        </w:rPr>
        <w:t xml:space="preserve">ZAPROSZENIE DO </w:t>
      </w:r>
      <w:r w:rsidR="0019354D" w:rsidRPr="005A74F9">
        <w:rPr>
          <w:rFonts w:ascii="Calibri" w:hAnsi="Calibri"/>
          <w:b/>
          <w:bCs/>
          <w:szCs w:val="22"/>
        </w:rPr>
        <w:t xml:space="preserve">UDZIAŁU W </w:t>
      </w:r>
      <w:r w:rsidR="0019354D">
        <w:rPr>
          <w:rFonts w:ascii="Calibri" w:hAnsi="Calibri"/>
          <w:b/>
          <w:bCs/>
          <w:szCs w:val="22"/>
        </w:rPr>
        <w:t>USTALENIU SZACUNKOWEJ</w:t>
      </w:r>
      <w:r w:rsidR="0019354D" w:rsidRPr="005A74F9">
        <w:rPr>
          <w:rFonts w:ascii="Calibri" w:hAnsi="Calibri"/>
          <w:b/>
          <w:bCs/>
          <w:szCs w:val="22"/>
        </w:rPr>
        <w:t xml:space="preserve"> WARTO</w:t>
      </w:r>
      <w:r w:rsidR="0019354D" w:rsidRPr="0035206E">
        <w:rPr>
          <w:rFonts w:ascii="Calibri" w:hAnsi="Calibri"/>
          <w:b/>
          <w:szCs w:val="22"/>
        </w:rPr>
        <w:t>Ś</w:t>
      </w:r>
      <w:r w:rsidR="0019354D" w:rsidRPr="005A74F9">
        <w:rPr>
          <w:rFonts w:ascii="Calibri" w:hAnsi="Calibri"/>
          <w:b/>
          <w:bCs/>
          <w:szCs w:val="22"/>
        </w:rPr>
        <w:t>CI ZAMÓWIENIA</w:t>
      </w:r>
    </w:p>
    <w:p w14:paraId="2C613A07" w14:textId="77777777" w:rsidR="00167970" w:rsidRPr="000325C8" w:rsidRDefault="00167970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</w:p>
    <w:p w14:paraId="28FBF456" w14:textId="512D1645" w:rsidR="00CD2ECE" w:rsidRPr="000325C8" w:rsidRDefault="00CD2ECE" w:rsidP="00167970">
      <w:pPr>
        <w:spacing w:before="120" w:after="120"/>
        <w:jc w:val="center"/>
        <w:rPr>
          <w:rFonts w:cs="Calibri"/>
          <w:sz w:val="24"/>
          <w:szCs w:val="24"/>
          <w:u w:val="single"/>
        </w:rPr>
      </w:pPr>
      <w:r w:rsidRPr="000325C8">
        <w:rPr>
          <w:rFonts w:cs="Calibri"/>
          <w:sz w:val="24"/>
          <w:szCs w:val="24"/>
          <w:u w:val="single"/>
        </w:rPr>
        <w:t>Niniejsze zapytanie nie stanowi zaproszenia do składania ofert w rozumieniu przepisów</w:t>
      </w:r>
      <w:r w:rsidR="00AF3E50" w:rsidRPr="000325C8">
        <w:rPr>
          <w:rFonts w:cs="Calibri"/>
          <w:sz w:val="24"/>
          <w:szCs w:val="24"/>
          <w:u w:val="single"/>
        </w:rPr>
        <w:t xml:space="preserve"> ustawy z dnia 23 kwietnia 1964 r.</w:t>
      </w:r>
      <w:r w:rsidRPr="000325C8">
        <w:rPr>
          <w:rFonts w:cs="Calibri"/>
          <w:sz w:val="24"/>
          <w:szCs w:val="24"/>
          <w:u w:val="single"/>
        </w:rPr>
        <w:t xml:space="preserve"> K</w:t>
      </w:r>
      <w:r w:rsidR="00AF3E50" w:rsidRPr="000325C8">
        <w:rPr>
          <w:rFonts w:cs="Calibri"/>
          <w:sz w:val="24"/>
          <w:szCs w:val="24"/>
          <w:u w:val="single"/>
        </w:rPr>
        <w:t xml:space="preserve">odeks cywilny </w:t>
      </w:r>
      <w:r w:rsidR="009E43FF" w:rsidRPr="000325C8">
        <w:rPr>
          <w:rFonts w:eastAsia="Calibri" w:cstheme="majorHAnsi"/>
          <w:szCs w:val="23"/>
          <w:u w:val="single"/>
        </w:rPr>
        <w:t>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E35E99">
        <w:rPr>
          <w:rFonts w:eastAsia="Calibri" w:cstheme="majorHAnsi"/>
          <w:sz w:val="24"/>
          <w:szCs w:val="24"/>
          <w:u w:val="single"/>
        </w:rPr>
        <w:t>5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10</w:t>
      </w:r>
      <w:r w:rsidR="00E35E99">
        <w:rPr>
          <w:rFonts w:eastAsia="Calibri" w:cstheme="majorHAnsi"/>
          <w:sz w:val="24"/>
          <w:szCs w:val="24"/>
          <w:u w:val="single"/>
        </w:rPr>
        <w:t>7</w:t>
      </w:r>
      <w:r w:rsidR="00867CAD">
        <w:rPr>
          <w:rFonts w:eastAsia="Calibri" w:cstheme="majorHAnsi"/>
          <w:sz w:val="24"/>
          <w:szCs w:val="24"/>
          <w:u w:val="single"/>
        </w:rPr>
        <w:t>1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Pr="000325C8">
        <w:rPr>
          <w:rFonts w:cs="Calibri"/>
          <w:sz w:val="24"/>
          <w:szCs w:val="24"/>
          <w:u w:val="single"/>
        </w:rPr>
        <w:t xml:space="preserve"> </w:t>
      </w:r>
      <w:r w:rsidR="00167970" w:rsidRPr="000325C8">
        <w:rPr>
          <w:rFonts w:cs="Calibri"/>
          <w:sz w:val="24"/>
          <w:szCs w:val="24"/>
          <w:u w:val="single"/>
        </w:rPr>
        <w:br/>
      </w:r>
      <w:r w:rsidRPr="000325C8">
        <w:rPr>
          <w:rFonts w:cs="Calibri"/>
          <w:sz w:val="24"/>
          <w:szCs w:val="24"/>
          <w:u w:val="single"/>
        </w:rPr>
        <w:t>i podstawy do udzielenia zamówienia w rozumieniu przepisów ustawy</w:t>
      </w:r>
      <w:r w:rsidR="00AF3E50" w:rsidRPr="000325C8">
        <w:rPr>
          <w:rFonts w:cs="Calibri"/>
          <w:sz w:val="24"/>
          <w:szCs w:val="24"/>
          <w:u w:val="single"/>
        </w:rPr>
        <w:t xml:space="preserve"> z dnia 11 września 2019 r.</w:t>
      </w:r>
      <w:r w:rsidRPr="000325C8">
        <w:rPr>
          <w:rFonts w:cs="Calibri"/>
          <w:sz w:val="24"/>
          <w:szCs w:val="24"/>
          <w:u w:val="single"/>
        </w:rPr>
        <w:t xml:space="preserve"> P</w:t>
      </w:r>
      <w:r w:rsidR="00AF3E50" w:rsidRPr="000325C8">
        <w:rPr>
          <w:rFonts w:cs="Calibri"/>
          <w:sz w:val="24"/>
          <w:szCs w:val="24"/>
          <w:u w:val="single"/>
        </w:rPr>
        <w:t xml:space="preserve">rawo </w:t>
      </w:r>
      <w:r w:rsidRPr="000325C8">
        <w:rPr>
          <w:rFonts w:cs="Calibri"/>
          <w:sz w:val="24"/>
          <w:szCs w:val="24"/>
          <w:u w:val="single"/>
        </w:rPr>
        <w:t>z</w:t>
      </w:r>
      <w:r w:rsidR="00AF3E50" w:rsidRPr="000325C8">
        <w:rPr>
          <w:rFonts w:cs="Calibri"/>
          <w:sz w:val="24"/>
          <w:szCs w:val="24"/>
          <w:u w:val="single"/>
        </w:rPr>
        <w:t xml:space="preserve">amówień </w:t>
      </w:r>
      <w:r w:rsidRPr="000325C8">
        <w:rPr>
          <w:rFonts w:cs="Calibri"/>
          <w:sz w:val="24"/>
          <w:szCs w:val="24"/>
          <w:u w:val="single"/>
        </w:rPr>
        <w:t>p</w:t>
      </w:r>
      <w:r w:rsidR="00AF3E50" w:rsidRPr="000325C8">
        <w:rPr>
          <w:rFonts w:cs="Calibri"/>
          <w:sz w:val="24"/>
          <w:szCs w:val="24"/>
          <w:u w:val="single"/>
        </w:rPr>
        <w:t>ublicznych 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870928">
        <w:rPr>
          <w:rFonts w:eastAsia="Calibri" w:cstheme="majorHAnsi"/>
          <w:sz w:val="24"/>
          <w:szCs w:val="24"/>
          <w:u w:val="single"/>
        </w:rPr>
        <w:t>4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1</w:t>
      </w:r>
      <w:r w:rsidR="00870928">
        <w:rPr>
          <w:rFonts w:eastAsia="Calibri" w:cstheme="majorHAnsi"/>
          <w:sz w:val="24"/>
          <w:szCs w:val="24"/>
          <w:u w:val="single"/>
        </w:rPr>
        <w:t>320 ze zm.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="00167970" w:rsidRPr="000325C8">
        <w:rPr>
          <w:rFonts w:cs="Calibri"/>
          <w:sz w:val="24"/>
          <w:szCs w:val="24"/>
          <w:u w:val="single"/>
        </w:rPr>
        <w:t>.</w:t>
      </w:r>
    </w:p>
    <w:p w14:paraId="64D96041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/>
          <w:sz w:val="24"/>
          <w:szCs w:val="24"/>
        </w:rPr>
      </w:pPr>
    </w:p>
    <w:p w14:paraId="024E95BA" w14:textId="1186B619" w:rsidR="00C74213" w:rsidRPr="000325C8" w:rsidRDefault="00C9620B" w:rsidP="00167970">
      <w:pPr>
        <w:autoSpaceDE w:val="0"/>
        <w:autoSpaceDN w:val="0"/>
        <w:adjustRightInd w:val="0"/>
        <w:spacing w:after="0"/>
        <w:jc w:val="both"/>
        <w:rPr>
          <w:sz w:val="24"/>
        </w:rPr>
      </w:pPr>
      <w:r w:rsidRPr="000325C8">
        <w:rPr>
          <w:sz w:val="24"/>
        </w:rPr>
        <w:t>Zgodnie z</w:t>
      </w:r>
      <w:r w:rsidR="00AF3E50" w:rsidRPr="000325C8">
        <w:rPr>
          <w:sz w:val="24"/>
        </w:rPr>
        <w:t xml:space="preserve"> Rozdziałem 5 </w:t>
      </w:r>
      <w:r w:rsidR="00AF3E50" w:rsidRPr="000325C8">
        <w:rPr>
          <w:rFonts w:cs="Calibri"/>
          <w:sz w:val="24"/>
          <w:szCs w:val="24"/>
          <w:u w:val="single"/>
        </w:rPr>
        <w:t>ustawy z dnia 11 września 2019 r. Prawo zamówień publicznych 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870928">
        <w:rPr>
          <w:rFonts w:eastAsia="Calibri" w:cstheme="majorHAnsi"/>
          <w:sz w:val="24"/>
          <w:szCs w:val="24"/>
          <w:u w:val="single"/>
        </w:rPr>
        <w:t>4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1</w:t>
      </w:r>
      <w:r w:rsidR="00870928">
        <w:rPr>
          <w:rFonts w:eastAsia="Calibri" w:cstheme="majorHAnsi"/>
          <w:sz w:val="24"/>
          <w:szCs w:val="24"/>
          <w:u w:val="single"/>
        </w:rPr>
        <w:t>320 ze zm.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Pr="000325C8">
        <w:rPr>
          <w:sz w:val="24"/>
        </w:rPr>
        <w:t xml:space="preserve"> Zamawiający przed wszczęciem postępowania zobowiązany jest do ustalenia wartości zamówienia. </w:t>
      </w:r>
    </w:p>
    <w:p w14:paraId="1BD2BA91" w14:textId="77777777" w:rsidR="00C9620B" w:rsidRPr="000325C8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/>
          <w:sz w:val="28"/>
          <w:szCs w:val="24"/>
        </w:rPr>
      </w:pPr>
      <w:r w:rsidRPr="000325C8">
        <w:rPr>
          <w:sz w:val="24"/>
        </w:rPr>
        <w:t>W celu ustalenia wartości zamówienia, Zamawiający zaprasza zainteresowan</w:t>
      </w:r>
      <w:r w:rsidR="00F92ADE" w:rsidRPr="000325C8">
        <w:rPr>
          <w:sz w:val="24"/>
        </w:rPr>
        <w:t>ych</w:t>
      </w:r>
      <w:r w:rsidRPr="000325C8">
        <w:rPr>
          <w:sz w:val="24"/>
        </w:rPr>
        <w:t xml:space="preserve"> </w:t>
      </w:r>
      <w:r w:rsidR="00F92ADE" w:rsidRPr="000325C8">
        <w:rPr>
          <w:sz w:val="24"/>
        </w:rPr>
        <w:t>wykonawców</w:t>
      </w:r>
      <w:r w:rsidRPr="000325C8">
        <w:rPr>
          <w:sz w:val="24"/>
        </w:rPr>
        <w:t xml:space="preserve"> do zapoznania się z załączoną informacją o wymaganiach dotyczących przedmiotu zamówienia</w:t>
      </w:r>
      <w:r w:rsidR="00167970" w:rsidRPr="000325C8">
        <w:rPr>
          <w:sz w:val="24"/>
        </w:rPr>
        <w:t xml:space="preserve"> i złożenia</w:t>
      </w:r>
      <w:r w:rsidRPr="000325C8">
        <w:rPr>
          <w:sz w:val="24"/>
        </w:rPr>
        <w:t xml:space="preserve"> informacji</w:t>
      </w:r>
      <w:r w:rsidR="00F92ADE" w:rsidRPr="000325C8">
        <w:rPr>
          <w:sz w:val="24"/>
        </w:rPr>
        <w:t xml:space="preserve"> dotyczących szacowania wartości zamówienia</w:t>
      </w:r>
      <w:r w:rsidRPr="000325C8">
        <w:rPr>
          <w:sz w:val="24"/>
        </w:rPr>
        <w:t>.</w:t>
      </w:r>
    </w:p>
    <w:p w14:paraId="7E4C16C7" w14:textId="77777777" w:rsidR="00C9620B" w:rsidRPr="000325C8" w:rsidRDefault="00C9620B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812D9C9" w14:textId="77777777" w:rsidR="00DC6C3B" w:rsidRPr="000325C8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>Zamawiający:</w:t>
      </w:r>
    </w:p>
    <w:p w14:paraId="1639D9DA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44672DE7" w14:textId="77777777" w:rsidR="00DC6C3B" w:rsidRPr="000325C8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0325C8">
        <w:rPr>
          <w:color w:val="000000"/>
          <w:sz w:val="24"/>
          <w:szCs w:val="24"/>
        </w:rPr>
        <w:t xml:space="preserve">Skarb Państwa – Urząd </w:t>
      </w:r>
      <w:r w:rsidR="00DC6C3B" w:rsidRPr="000325C8">
        <w:rPr>
          <w:color w:val="000000"/>
          <w:sz w:val="24"/>
          <w:szCs w:val="24"/>
        </w:rPr>
        <w:t>Komunikacji Elektronicznej zwany dalej Zamawiającym z siedzibą przy</w:t>
      </w:r>
      <w:r w:rsidR="00FA474B" w:rsidRPr="000325C8">
        <w:rPr>
          <w:color w:val="000000"/>
          <w:sz w:val="24"/>
          <w:szCs w:val="24"/>
        </w:rPr>
        <w:t xml:space="preserve"> </w:t>
      </w:r>
      <w:r w:rsidRPr="000325C8">
        <w:rPr>
          <w:color w:val="000000"/>
          <w:sz w:val="24"/>
          <w:szCs w:val="24"/>
        </w:rPr>
        <w:br/>
      </w:r>
      <w:r w:rsidR="00DC6C3B" w:rsidRPr="000325C8">
        <w:rPr>
          <w:color w:val="000000"/>
          <w:sz w:val="24"/>
          <w:szCs w:val="24"/>
        </w:rPr>
        <w:t xml:space="preserve">ul. </w:t>
      </w:r>
      <w:r w:rsidR="00E71BBD" w:rsidRPr="000325C8">
        <w:rPr>
          <w:color w:val="000000"/>
          <w:sz w:val="24"/>
          <w:szCs w:val="24"/>
        </w:rPr>
        <w:t>Giełdowa 7/9,</w:t>
      </w:r>
      <w:r w:rsidR="00DC6C3B" w:rsidRPr="000325C8">
        <w:rPr>
          <w:color w:val="000000"/>
          <w:sz w:val="24"/>
          <w:szCs w:val="24"/>
        </w:rPr>
        <w:t xml:space="preserve"> 01</w:t>
      </w:r>
      <w:r w:rsidR="00DC6C3B" w:rsidRPr="000325C8">
        <w:rPr>
          <w:rFonts w:cs="Cambria Math"/>
          <w:color w:val="000000"/>
          <w:sz w:val="24"/>
          <w:szCs w:val="24"/>
        </w:rPr>
        <w:t>‐</w:t>
      </w:r>
      <w:r w:rsidR="00DC6C3B" w:rsidRPr="000325C8">
        <w:rPr>
          <w:color w:val="000000"/>
          <w:sz w:val="24"/>
          <w:szCs w:val="24"/>
        </w:rPr>
        <w:t>211 Warszawa.</w:t>
      </w:r>
    </w:p>
    <w:p w14:paraId="4558C91D" w14:textId="77777777" w:rsidR="00C9620B" w:rsidRPr="000325C8" w:rsidRDefault="00C9620B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7A284156" w14:textId="77777777" w:rsidR="00485207" w:rsidRPr="000325C8" w:rsidRDefault="00DC6C3B" w:rsidP="0048520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 xml:space="preserve">Przedmiot </w:t>
      </w:r>
      <w:r w:rsidR="00683D1F" w:rsidRPr="000325C8">
        <w:rPr>
          <w:b/>
          <w:bCs/>
          <w:color w:val="000000"/>
          <w:sz w:val="24"/>
          <w:szCs w:val="24"/>
        </w:rPr>
        <w:t>zam</w:t>
      </w:r>
      <w:r w:rsidR="000A5FD6" w:rsidRPr="000325C8">
        <w:rPr>
          <w:b/>
          <w:bCs/>
          <w:color w:val="000000"/>
          <w:sz w:val="24"/>
          <w:szCs w:val="24"/>
        </w:rPr>
        <w:t>ó</w:t>
      </w:r>
      <w:r w:rsidR="00683D1F" w:rsidRPr="000325C8">
        <w:rPr>
          <w:b/>
          <w:bCs/>
          <w:color w:val="000000"/>
          <w:sz w:val="24"/>
          <w:szCs w:val="24"/>
        </w:rPr>
        <w:t>wienia</w:t>
      </w:r>
      <w:r w:rsidRPr="000325C8">
        <w:rPr>
          <w:b/>
          <w:bCs/>
          <w:color w:val="000000"/>
          <w:sz w:val="24"/>
          <w:szCs w:val="24"/>
        </w:rPr>
        <w:t>:</w:t>
      </w:r>
    </w:p>
    <w:p w14:paraId="755F7E58" w14:textId="77777777" w:rsidR="003E6C0D" w:rsidRPr="000325C8" w:rsidRDefault="003E6C0D" w:rsidP="003E6C0D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6739A442" w14:textId="77777777" w:rsidR="007B4D87" w:rsidRDefault="007B4D87" w:rsidP="007B4D87">
      <w:pPr>
        <w:pStyle w:val="Default"/>
        <w:spacing w:line="276" w:lineRule="auto"/>
        <w:rPr>
          <w:rFonts w:asciiTheme="minorHAnsi" w:hAnsiTheme="minorHAnsi" w:cstheme="minorHAnsi"/>
          <w:bCs/>
        </w:rPr>
      </w:pPr>
      <w:r w:rsidRPr="00D32AE7">
        <w:rPr>
          <w:rFonts w:asciiTheme="minorHAnsi" w:hAnsiTheme="minorHAnsi" w:cstheme="minorHAnsi"/>
          <w:bCs/>
        </w:rPr>
        <w:t>Przedmiotem zamówienia</w:t>
      </w:r>
      <w:r>
        <w:rPr>
          <w:rFonts w:asciiTheme="minorHAnsi" w:hAnsiTheme="minorHAnsi" w:cstheme="minorHAnsi"/>
          <w:bCs/>
        </w:rPr>
        <w:t xml:space="preserve"> jest:</w:t>
      </w:r>
    </w:p>
    <w:p w14:paraId="220A22E2" w14:textId="51C6351F" w:rsidR="007B4D87" w:rsidRPr="007B4D87" w:rsidRDefault="007B4D87" w:rsidP="007B4D87">
      <w:pPr>
        <w:pStyle w:val="Default"/>
        <w:numPr>
          <w:ilvl w:val="1"/>
          <w:numId w:val="38"/>
        </w:numPr>
        <w:spacing w:line="276" w:lineRule="auto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hAnsiTheme="minorHAnsi" w:cstheme="minorHAnsi"/>
          <w:bCs/>
        </w:rPr>
        <w:t xml:space="preserve">Przedłużenie </w:t>
      </w:r>
      <w:r w:rsidRPr="00D32AE7">
        <w:rPr>
          <w:rFonts w:asciiTheme="minorHAnsi" w:hAnsiTheme="minorHAnsi" w:cstheme="minorHAnsi"/>
          <w:bCs/>
        </w:rPr>
        <w:t xml:space="preserve">usługi wsparcia </w:t>
      </w:r>
      <w:r>
        <w:rPr>
          <w:rFonts w:asciiTheme="minorHAnsi" w:hAnsiTheme="minorHAnsi" w:cstheme="minorHAnsi"/>
          <w:bCs/>
        </w:rPr>
        <w:t xml:space="preserve">i gwarancji </w:t>
      </w:r>
      <w:r w:rsidRPr="00D32AE7">
        <w:rPr>
          <w:rFonts w:asciiTheme="minorHAnsi" w:hAnsiTheme="minorHAnsi" w:cstheme="minorHAnsi"/>
          <w:bCs/>
        </w:rPr>
        <w:t xml:space="preserve">producenta dla posiadanego </w:t>
      </w:r>
      <w:r w:rsidRPr="0055364F">
        <w:rPr>
          <w:rFonts w:asciiTheme="minorHAnsi" w:hAnsiTheme="minorHAnsi" w:cstheme="minorHAnsi"/>
          <w:bCs/>
        </w:rPr>
        <w:t xml:space="preserve">przez Zamawiającego klastra systemu zapór sieciowych firmy </w:t>
      </w:r>
      <w:proofErr w:type="spellStart"/>
      <w:r w:rsidRPr="0055364F">
        <w:rPr>
          <w:rFonts w:asciiTheme="minorHAnsi" w:hAnsiTheme="minorHAnsi" w:cstheme="minorHAnsi"/>
        </w:rPr>
        <w:t>CheckPoint</w:t>
      </w:r>
      <w:proofErr w:type="spellEnd"/>
      <w:r w:rsidRPr="0055364F">
        <w:rPr>
          <w:rFonts w:asciiTheme="minorHAnsi" w:hAnsiTheme="minorHAnsi" w:cstheme="minorHAnsi"/>
        </w:rPr>
        <w:t xml:space="preserve"> 7000 Plus Appliance with </w:t>
      </w:r>
      <w:proofErr w:type="spellStart"/>
      <w:r w:rsidRPr="0055364F">
        <w:rPr>
          <w:rFonts w:asciiTheme="minorHAnsi" w:hAnsiTheme="minorHAnsi" w:cstheme="minorHAnsi"/>
        </w:rPr>
        <w:t>SandBlast</w:t>
      </w:r>
      <w:proofErr w:type="spellEnd"/>
      <w:r w:rsidRPr="0055364F">
        <w:rPr>
          <w:rFonts w:asciiTheme="minorHAnsi" w:hAnsiTheme="minorHAnsi" w:cstheme="minorHAnsi"/>
        </w:rPr>
        <w:t xml:space="preserve"> </w:t>
      </w:r>
      <w:r w:rsidRPr="0055364F">
        <w:rPr>
          <w:rFonts w:asciiTheme="minorHAnsi" w:hAnsiTheme="minorHAnsi" w:cstheme="minorHAnsi"/>
          <w:bCs/>
        </w:rPr>
        <w:t xml:space="preserve"> </w:t>
      </w:r>
      <w:r w:rsidRPr="0055364F">
        <w:rPr>
          <w:rFonts w:asciiTheme="minorHAnsi" w:hAnsiTheme="minorHAnsi" w:cstheme="minorHAnsi"/>
        </w:rPr>
        <w:t xml:space="preserve">(4 sztuki </w:t>
      </w:r>
      <w:r>
        <w:rPr>
          <w:rFonts w:asciiTheme="minorHAnsi" w:hAnsiTheme="minorHAnsi" w:cstheme="minorHAnsi"/>
        </w:rPr>
        <w:t xml:space="preserve">urządzeń </w:t>
      </w:r>
      <w:r w:rsidRPr="0055364F">
        <w:rPr>
          <w:rFonts w:asciiTheme="minorHAnsi" w:hAnsiTheme="minorHAnsi" w:cstheme="minorHAnsi"/>
        </w:rPr>
        <w:t xml:space="preserve">plus </w:t>
      </w:r>
      <w:r>
        <w:rPr>
          <w:rFonts w:asciiTheme="minorHAnsi" w:hAnsiTheme="minorHAnsi" w:cstheme="minorHAnsi"/>
        </w:rPr>
        <w:t xml:space="preserve">wirtualna </w:t>
      </w:r>
      <w:r w:rsidRPr="0055364F">
        <w:rPr>
          <w:rFonts w:asciiTheme="minorHAnsi" w:hAnsiTheme="minorHAnsi" w:cstheme="minorHAnsi"/>
        </w:rPr>
        <w:t xml:space="preserve">konsola zarządzająca) </w:t>
      </w:r>
      <w:r w:rsidRPr="0055364F">
        <w:rPr>
          <w:rFonts w:asciiTheme="minorHAnsi" w:hAnsiTheme="minorHAnsi" w:cstheme="minorHAnsi"/>
          <w:bCs/>
        </w:rPr>
        <w:t>wraz z usługą aktualizacji sygnatur</w:t>
      </w:r>
      <w:r>
        <w:rPr>
          <w:rFonts w:asciiTheme="minorHAnsi" w:hAnsiTheme="minorHAnsi" w:cstheme="minorHAnsi"/>
          <w:bCs/>
        </w:rPr>
        <w:t xml:space="preserve"> </w:t>
      </w:r>
      <w:r w:rsidRPr="0055364F">
        <w:rPr>
          <w:rFonts w:asciiTheme="minorHAnsi" w:hAnsiTheme="minorHAnsi" w:cstheme="minorHAnsi"/>
          <w:bCs/>
        </w:rPr>
        <w:t xml:space="preserve">dla modułów: Application Control, </w:t>
      </w:r>
      <w:proofErr w:type="spellStart"/>
      <w:r w:rsidRPr="0055364F">
        <w:rPr>
          <w:rFonts w:asciiTheme="minorHAnsi" w:hAnsiTheme="minorHAnsi" w:cstheme="minorHAnsi"/>
          <w:bCs/>
        </w:rPr>
        <w:t>Anti-virus</w:t>
      </w:r>
      <w:proofErr w:type="spellEnd"/>
      <w:r w:rsidRPr="0055364F">
        <w:rPr>
          <w:rFonts w:asciiTheme="minorHAnsi" w:hAnsiTheme="minorHAnsi" w:cstheme="minorHAnsi"/>
          <w:bCs/>
        </w:rPr>
        <w:t xml:space="preserve">, </w:t>
      </w:r>
      <w:proofErr w:type="spellStart"/>
      <w:r w:rsidRPr="0055364F">
        <w:rPr>
          <w:rFonts w:asciiTheme="minorHAnsi" w:hAnsiTheme="minorHAnsi" w:cstheme="minorHAnsi"/>
          <w:bCs/>
        </w:rPr>
        <w:t>Anti</w:t>
      </w:r>
      <w:proofErr w:type="spellEnd"/>
      <w:r w:rsidRPr="0055364F">
        <w:rPr>
          <w:rFonts w:asciiTheme="minorHAnsi" w:hAnsiTheme="minorHAnsi" w:cstheme="minorHAnsi"/>
          <w:bCs/>
        </w:rPr>
        <w:t xml:space="preserve">-bot, URL </w:t>
      </w:r>
      <w:proofErr w:type="spellStart"/>
      <w:r w:rsidRPr="0055364F">
        <w:rPr>
          <w:rFonts w:asciiTheme="minorHAnsi" w:hAnsiTheme="minorHAnsi" w:cstheme="minorHAnsi"/>
          <w:bCs/>
        </w:rPr>
        <w:t>Filtering</w:t>
      </w:r>
      <w:proofErr w:type="spellEnd"/>
      <w:r w:rsidRPr="0055364F">
        <w:rPr>
          <w:rFonts w:asciiTheme="minorHAnsi" w:hAnsiTheme="minorHAnsi" w:cstheme="minorHAnsi"/>
          <w:bCs/>
        </w:rPr>
        <w:t xml:space="preserve">, IPS. </w:t>
      </w:r>
    </w:p>
    <w:p w14:paraId="709C91F2" w14:textId="20777682" w:rsidR="00E02927" w:rsidRPr="007B4D87" w:rsidRDefault="00E02927" w:rsidP="007B4D87">
      <w:pPr>
        <w:pStyle w:val="Default"/>
        <w:numPr>
          <w:ilvl w:val="1"/>
          <w:numId w:val="38"/>
        </w:numPr>
        <w:spacing w:line="276" w:lineRule="auto"/>
        <w:rPr>
          <w:rFonts w:asciiTheme="minorHAnsi" w:eastAsia="Times New Roman" w:hAnsiTheme="minorHAnsi" w:cstheme="minorHAnsi"/>
          <w:lang w:eastAsia="pl-PL"/>
        </w:rPr>
      </w:pPr>
      <w:r w:rsidRPr="007B4D87">
        <w:rPr>
          <w:rFonts w:asciiTheme="minorHAnsi" w:hAnsiTheme="minorHAnsi" w:cstheme="minorHAnsi"/>
          <w:bCs/>
        </w:rPr>
        <w:t>Szczegółowy opis przedmiotu zamówienia zawarty został w załączniku nr 1 do niniejszego zaproszenia.</w:t>
      </w:r>
    </w:p>
    <w:p w14:paraId="7F01DB63" w14:textId="77777777" w:rsidR="00AA3156" w:rsidRPr="000325C8" w:rsidRDefault="00AA3156" w:rsidP="00472A9F">
      <w:pPr>
        <w:pStyle w:val="Akapitzlist"/>
        <w:autoSpaceDE w:val="0"/>
        <w:autoSpaceDN w:val="0"/>
        <w:adjustRightInd w:val="0"/>
        <w:spacing w:after="0"/>
        <w:ind w:left="0"/>
        <w:rPr>
          <w:rFonts w:asciiTheme="minorHAnsi" w:hAnsiTheme="minorHAnsi" w:cstheme="minorHAnsi"/>
          <w:sz w:val="24"/>
          <w:szCs w:val="24"/>
        </w:rPr>
      </w:pPr>
    </w:p>
    <w:p w14:paraId="054A51FD" w14:textId="77777777" w:rsidR="003E6C0D" w:rsidRPr="000325C8" w:rsidRDefault="003E6C0D" w:rsidP="00195C3E">
      <w:pPr>
        <w:pStyle w:val="Akapitzlist"/>
        <w:spacing w:after="0" w:line="240" w:lineRule="auto"/>
        <w:ind w:left="0"/>
        <w:contextualSpacing w:val="0"/>
        <w:jc w:val="both"/>
        <w:rPr>
          <w:b/>
          <w:bCs/>
          <w:vanish/>
          <w:color w:val="000000"/>
          <w:sz w:val="24"/>
          <w:szCs w:val="24"/>
        </w:rPr>
      </w:pPr>
    </w:p>
    <w:p w14:paraId="0F38157B" w14:textId="77777777" w:rsidR="00485207" w:rsidRPr="000325C8" w:rsidRDefault="00BE10E6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>Termin realizacji:</w:t>
      </w:r>
    </w:p>
    <w:p w14:paraId="759CB67E" w14:textId="77777777" w:rsidR="00F61703" w:rsidRPr="000325C8" w:rsidRDefault="00F61703" w:rsidP="00F61703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812036D" w14:textId="24AEEEB7" w:rsidR="00BE10E6" w:rsidRPr="000325C8" w:rsidRDefault="00803219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r w:rsidRPr="000325C8">
        <w:rPr>
          <w:color w:val="000000"/>
          <w:sz w:val="24"/>
          <w:szCs w:val="24"/>
        </w:rPr>
        <w:t>Przewidywany</w:t>
      </w:r>
      <w:r w:rsidR="00D020B9" w:rsidRPr="000325C8">
        <w:rPr>
          <w:color w:val="000000"/>
          <w:sz w:val="24"/>
          <w:szCs w:val="24"/>
        </w:rPr>
        <w:t xml:space="preserve"> t</w:t>
      </w:r>
      <w:r w:rsidR="00D941A9" w:rsidRPr="000325C8">
        <w:rPr>
          <w:color w:val="000000"/>
          <w:sz w:val="24"/>
          <w:szCs w:val="24"/>
        </w:rPr>
        <w:t>ermin realizacji zamówienia –</w:t>
      </w:r>
      <w:r w:rsidR="00870928">
        <w:rPr>
          <w:color w:val="000000"/>
          <w:sz w:val="24"/>
          <w:szCs w:val="24"/>
        </w:rPr>
        <w:t xml:space="preserve"> </w:t>
      </w:r>
      <w:r w:rsidR="00E02927">
        <w:rPr>
          <w:color w:val="000000"/>
          <w:sz w:val="24"/>
          <w:szCs w:val="24"/>
        </w:rPr>
        <w:t>1</w:t>
      </w:r>
      <w:r w:rsidR="00BE6CED" w:rsidRPr="000325C8">
        <w:rPr>
          <w:color w:val="000000"/>
          <w:sz w:val="24"/>
          <w:szCs w:val="24"/>
        </w:rPr>
        <w:t xml:space="preserve"> kwartał</w:t>
      </w:r>
      <w:r w:rsidR="00796286" w:rsidRPr="000325C8">
        <w:rPr>
          <w:color w:val="000000"/>
          <w:sz w:val="24"/>
          <w:szCs w:val="24"/>
        </w:rPr>
        <w:t xml:space="preserve"> </w:t>
      </w:r>
      <w:r w:rsidR="000F4AD8">
        <w:rPr>
          <w:color w:val="000000"/>
          <w:sz w:val="24"/>
          <w:szCs w:val="24"/>
        </w:rPr>
        <w:t>202</w:t>
      </w:r>
      <w:r w:rsidR="00E35E99">
        <w:rPr>
          <w:color w:val="000000"/>
          <w:sz w:val="24"/>
          <w:szCs w:val="24"/>
        </w:rPr>
        <w:t>6</w:t>
      </w:r>
      <w:r w:rsidR="006B66F8" w:rsidRPr="000325C8">
        <w:rPr>
          <w:color w:val="000000"/>
          <w:sz w:val="24"/>
          <w:szCs w:val="24"/>
        </w:rPr>
        <w:t>.</w:t>
      </w:r>
      <w:r w:rsidR="009E2B8C" w:rsidRPr="000325C8">
        <w:rPr>
          <w:color w:val="000000"/>
          <w:sz w:val="24"/>
          <w:szCs w:val="24"/>
        </w:rPr>
        <w:t xml:space="preserve"> </w:t>
      </w:r>
    </w:p>
    <w:p w14:paraId="061A259F" w14:textId="77777777" w:rsidR="00C166D8" w:rsidRPr="000325C8" w:rsidRDefault="00C166D8" w:rsidP="00E9123E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34220101" w14:textId="77777777" w:rsidR="00485207" w:rsidRPr="000325C8" w:rsidRDefault="00EC52CF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0325C8">
        <w:rPr>
          <w:b/>
          <w:bCs/>
          <w:color w:val="000000"/>
          <w:sz w:val="24"/>
          <w:szCs w:val="24"/>
        </w:rPr>
        <w:t>informacji:</w:t>
      </w:r>
      <w:r w:rsidR="00A662D7" w:rsidRPr="000325C8">
        <w:rPr>
          <w:b/>
          <w:bCs/>
          <w:color w:val="000000"/>
          <w:sz w:val="24"/>
          <w:szCs w:val="24"/>
        </w:rPr>
        <w:t xml:space="preserve"> </w:t>
      </w:r>
      <w:r w:rsidR="00485207" w:rsidRPr="000325C8">
        <w:rPr>
          <w:b/>
          <w:bCs/>
          <w:color w:val="000000"/>
          <w:sz w:val="24"/>
          <w:szCs w:val="24"/>
        </w:rPr>
        <w:br/>
      </w:r>
    </w:p>
    <w:p w14:paraId="178D5EB4" w14:textId="77777777" w:rsidR="00485207" w:rsidRPr="000325C8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Cenę w informacji</w:t>
      </w:r>
      <w:r w:rsidR="00FF4E13" w:rsidRPr="000325C8">
        <w:rPr>
          <w:sz w:val="24"/>
          <w:szCs w:val="24"/>
        </w:rPr>
        <w:t xml:space="preserve"> dotyczącej wartości zamówienia</w:t>
      </w:r>
      <w:r w:rsidRPr="000325C8">
        <w:rPr>
          <w:sz w:val="24"/>
          <w:szCs w:val="24"/>
        </w:rPr>
        <w:t xml:space="preserve"> należy podać w walucie po</w:t>
      </w:r>
      <w:r w:rsidR="00E5391C" w:rsidRPr="000325C8">
        <w:rPr>
          <w:sz w:val="24"/>
          <w:szCs w:val="24"/>
        </w:rPr>
        <w:t>lskiej (PLN – polskich złotych)</w:t>
      </w:r>
      <w:r w:rsidRPr="000325C8">
        <w:rPr>
          <w:sz w:val="24"/>
          <w:szCs w:val="24"/>
        </w:rPr>
        <w:t>;</w:t>
      </w:r>
    </w:p>
    <w:p w14:paraId="2576E2FA" w14:textId="77777777" w:rsidR="00485207" w:rsidRPr="000325C8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lastRenderedPageBreak/>
        <w:t>Cena w informacji dotyczącej wartości zamówienia musi obejmować ws</w:t>
      </w:r>
      <w:r w:rsidR="0029467C" w:rsidRPr="000325C8">
        <w:rPr>
          <w:sz w:val="24"/>
          <w:szCs w:val="24"/>
        </w:rPr>
        <w:t>zystkie koszty, jakie poniesie w</w:t>
      </w:r>
      <w:r w:rsidRPr="000325C8">
        <w:rPr>
          <w:sz w:val="24"/>
          <w:szCs w:val="24"/>
        </w:rPr>
        <w:t xml:space="preserve">ykonawca w związku z realizacją całości przedmiotu niniejszego </w:t>
      </w:r>
      <w:r w:rsidRPr="000325C8">
        <w:rPr>
          <w:bCs/>
          <w:sz w:val="24"/>
          <w:szCs w:val="24"/>
        </w:rPr>
        <w:t>zaproszenia;</w:t>
      </w:r>
    </w:p>
    <w:p w14:paraId="5CEE6484" w14:textId="53C43630" w:rsidR="00485207" w:rsidRPr="000325C8" w:rsidRDefault="000A05C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Informacj</w:t>
      </w:r>
      <w:r w:rsidR="00DE43E1" w:rsidRPr="000325C8">
        <w:rPr>
          <w:sz w:val="24"/>
          <w:szCs w:val="24"/>
        </w:rPr>
        <w:t xml:space="preserve">ę w formie skanu </w:t>
      </w:r>
      <w:r w:rsidR="00EC52CF" w:rsidRPr="000325C8">
        <w:rPr>
          <w:sz w:val="24"/>
          <w:szCs w:val="24"/>
        </w:rPr>
        <w:t xml:space="preserve">stanowiącego załącznik </w:t>
      </w:r>
      <w:r w:rsidR="00774CEE" w:rsidRPr="000325C8">
        <w:rPr>
          <w:sz w:val="24"/>
          <w:szCs w:val="24"/>
        </w:rPr>
        <w:t xml:space="preserve">nr </w:t>
      </w:r>
      <w:r w:rsidR="00357E7D" w:rsidRPr="000325C8">
        <w:rPr>
          <w:sz w:val="24"/>
          <w:szCs w:val="24"/>
        </w:rPr>
        <w:t>2</w:t>
      </w:r>
      <w:r w:rsidR="00774CEE" w:rsidRPr="000325C8">
        <w:rPr>
          <w:sz w:val="24"/>
          <w:szCs w:val="24"/>
        </w:rPr>
        <w:t xml:space="preserve"> </w:t>
      </w:r>
      <w:r w:rsidR="00EC52CF" w:rsidRPr="000325C8">
        <w:rPr>
          <w:sz w:val="24"/>
          <w:szCs w:val="24"/>
        </w:rPr>
        <w:t xml:space="preserve">do niniejszego </w:t>
      </w:r>
      <w:r w:rsidR="001F63E5" w:rsidRPr="000325C8">
        <w:rPr>
          <w:sz w:val="24"/>
          <w:szCs w:val="24"/>
        </w:rPr>
        <w:t>zaproszenia</w:t>
      </w:r>
      <w:r w:rsidR="00DE43E1" w:rsidRPr="000325C8">
        <w:rPr>
          <w:sz w:val="24"/>
          <w:szCs w:val="24"/>
        </w:rPr>
        <w:t xml:space="preserve"> </w:t>
      </w:r>
      <w:r w:rsidR="00EC52CF" w:rsidRPr="000325C8">
        <w:rPr>
          <w:sz w:val="24"/>
          <w:szCs w:val="24"/>
        </w:rPr>
        <w:t>należy przesłać do Biura Informatyki w Urzę</w:t>
      </w:r>
      <w:r w:rsidR="00DE43E1" w:rsidRPr="000325C8">
        <w:rPr>
          <w:sz w:val="24"/>
          <w:szCs w:val="24"/>
        </w:rPr>
        <w:t>dzie Komunikacji Elektronicznej</w:t>
      </w:r>
      <w:r w:rsidR="00EC52CF" w:rsidRPr="000325C8">
        <w:rPr>
          <w:sz w:val="24"/>
          <w:szCs w:val="24"/>
        </w:rPr>
        <w:t xml:space="preserve"> </w:t>
      </w:r>
      <w:r w:rsidR="00FF4E13" w:rsidRPr="000325C8">
        <w:rPr>
          <w:sz w:val="24"/>
          <w:szCs w:val="24"/>
        </w:rPr>
        <w:t>drogą elektroniczną na adres</w:t>
      </w:r>
      <w:r w:rsidR="00E35E99">
        <w:rPr>
          <w:sz w:val="24"/>
          <w:szCs w:val="24"/>
        </w:rPr>
        <w:t xml:space="preserve"> </w:t>
      </w:r>
      <w:hyperlink r:id="rId9" w:history="1">
        <w:r w:rsidR="00E35E99" w:rsidRPr="00365131">
          <w:rPr>
            <w:rStyle w:val="Hipercze"/>
            <w:sz w:val="24"/>
            <w:szCs w:val="24"/>
          </w:rPr>
          <w:t>serkretariat.bi@uke.gov.pl</w:t>
        </w:r>
      </w:hyperlink>
      <w:r w:rsidR="00E35E99">
        <w:rPr>
          <w:sz w:val="24"/>
          <w:szCs w:val="24"/>
        </w:rPr>
        <w:t xml:space="preserve"> w </w:t>
      </w:r>
      <w:r w:rsidR="00FF4E13" w:rsidRPr="000325C8">
        <w:rPr>
          <w:sz w:val="24"/>
          <w:szCs w:val="24"/>
        </w:rPr>
        <w:t xml:space="preserve">terminie </w:t>
      </w:r>
      <w:r w:rsidR="00E86EE7" w:rsidRPr="000325C8">
        <w:rPr>
          <w:sz w:val="24"/>
          <w:szCs w:val="24"/>
        </w:rPr>
        <w:t xml:space="preserve">do dnia </w:t>
      </w:r>
      <w:r w:rsidR="001638C9">
        <w:rPr>
          <w:b/>
          <w:bCs/>
          <w:sz w:val="24"/>
          <w:szCs w:val="24"/>
        </w:rPr>
        <w:t>07</w:t>
      </w:r>
      <w:r w:rsidR="00D01BF2" w:rsidRPr="00107749">
        <w:rPr>
          <w:b/>
          <w:bCs/>
          <w:sz w:val="24"/>
          <w:szCs w:val="24"/>
        </w:rPr>
        <w:t>.</w:t>
      </w:r>
      <w:r w:rsidR="001638C9">
        <w:rPr>
          <w:b/>
          <w:bCs/>
          <w:sz w:val="24"/>
          <w:szCs w:val="24"/>
        </w:rPr>
        <w:t>0</w:t>
      </w:r>
      <w:r w:rsidR="000F4AD8">
        <w:rPr>
          <w:b/>
          <w:bCs/>
          <w:sz w:val="24"/>
          <w:szCs w:val="24"/>
        </w:rPr>
        <w:t>1</w:t>
      </w:r>
      <w:r w:rsidR="00E7624B" w:rsidRPr="00107749">
        <w:rPr>
          <w:b/>
          <w:bCs/>
          <w:sz w:val="24"/>
          <w:szCs w:val="24"/>
        </w:rPr>
        <w:t>.</w:t>
      </w:r>
      <w:r w:rsidR="00E86EE7" w:rsidRPr="00107749">
        <w:rPr>
          <w:b/>
          <w:sz w:val="24"/>
          <w:szCs w:val="24"/>
        </w:rPr>
        <w:t>202</w:t>
      </w:r>
      <w:r w:rsidR="001638C9">
        <w:rPr>
          <w:b/>
          <w:sz w:val="24"/>
          <w:szCs w:val="24"/>
        </w:rPr>
        <w:t>6</w:t>
      </w:r>
      <w:r w:rsidR="00E86EE7" w:rsidRPr="000325C8">
        <w:rPr>
          <w:b/>
          <w:sz w:val="24"/>
          <w:szCs w:val="24"/>
        </w:rPr>
        <w:t> r</w:t>
      </w:r>
      <w:r w:rsidR="00E86EE7" w:rsidRPr="000325C8">
        <w:rPr>
          <w:sz w:val="24"/>
          <w:szCs w:val="24"/>
        </w:rPr>
        <w:t xml:space="preserve">. do godz. </w:t>
      </w:r>
      <w:r w:rsidR="00E86EE7" w:rsidRPr="000325C8">
        <w:rPr>
          <w:b/>
          <w:sz w:val="24"/>
          <w:szCs w:val="24"/>
        </w:rPr>
        <w:t>12:00.</w:t>
      </w:r>
    </w:p>
    <w:p w14:paraId="4092F1AC" w14:textId="49AB6419" w:rsidR="002C5100" w:rsidRPr="000325C8" w:rsidRDefault="00A662D7" w:rsidP="006C1FF2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Osob</w:t>
      </w:r>
      <w:r w:rsidR="00C9620B" w:rsidRPr="000325C8">
        <w:rPr>
          <w:sz w:val="24"/>
          <w:szCs w:val="24"/>
        </w:rPr>
        <w:t>ami</w:t>
      </w:r>
      <w:r w:rsidRPr="000325C8">
        <w:rPr>
          <w:sz w:val="24"/>
          <w:szCs w:val="24"/>
        </w:rPr>
        <w:t xml:space="preserve"> upoważnion</w:t>
      </w:r>
      <w:r w:rsidR="00C9620B" w:rsidRPr="000325C8">
        <w:rPr>
          <w:sz w:val="24"/>
          <w:szCs w:val="24"/>
        </w:rPr>
        <w:t>ymi</w:t>
      </w:r>
      <w:r w:rsidRPr="000325C8">
        <w:rPr>
          <w:sz w:val="24"/>
          <w:szCs w:val="24"/>
        </w:rPr>
        <w:t xml:space="preserve"> do kontaktów ze strony Zamawiającego </w:t>
      </w:r>
      <w:r w:rsidR="009E43FF" w:rsidRPr="000325C8">
        <w:rPr>
          <w:sz w:val="24"/>
          <w:szCs w:val="24"/>
        </w:rPr>
        <w:t>są</w:t>
      </w:r>
      <w:r w:rsidRPr="000325C8">
        <w:rPr>
          <w:sz w:val="24"/>
          <w:szCs w:val="24"/>
        </w:rPr>
        <w:t xml:space="preserve"> </w:t>
      </w:r>
      <w:r w:rsidR="00A96981" w:rsidRPr="000325C8">
        <w:rPr>
          <w:b/>
          <w:sz w:val="24"/>
          <w:szCs w:val="24"/>
        </w:rPr>
        <w:t xml:space="preserve">Pan </w:t>
      </w:r>
      <w:r w:rsidR="00372C81" w:rsidRPr="000325C8">
        <w:rPr>
          <w:b/>
          <w:sz w:val="24"/>
          <w:szCs w:val="24"/>
        </w:rPr>
        <w:t>Sławomir Biegaj</w:t>
      </w:r>
      <w:r w:rsidR="00A96981" w:rsidRPr="000325C8">
        <w:rPr>
          <w:sz w:val="24"/>
          <w:szCs w:val="24"/>
        </w:rPr>
        <w:t xml:space="preserve">, telefon: </w:t>
      </w:r>
      <w:r w:rsidR="00A96981" w:rsidRPr="000325C8">
        <w:rPr>
          <w:b/>
          <w:sz w:val="24"/>
          <w:szCs w:val="24"/>
        </w:rPr>
        <w:t>22 534 9</w:t>
      </w:r>
      <w:r w:rsidR="00372C81" w:rsidRPr="000325C8">
        <w:rPr>
          <w:b/>
          <w:sz w:val="24"/>
          <w:szCs w:val="24"/>
        </w:rPr>
        <w:t>5 39</w:t>
      </w:r>
      <w:r w:rsidR="00A96981" w:rsidRPr="000325C8">
        <w:rPr>
          <w:sz w:val="24"/>
          <w:szCs w:val="24"/>
        </w:rPr>
        <w:t xml:space="preserve">, adres email: </w:t>
      </w:r>
      <w:hyperlink r:id="rId10" w:history="1">
        <w:r w:rsidR="00372C81" w:rsidRPr="000325C8">
          <w:rPr>
            <w:rStyle w:val="Hipercze"/>
            <w:sz w:val="24"/>
            <w:szCs w:val="24"/>
          </w:rPr>
          <w:t>slawomir.biegaj@uke.gov.pl</w:t>
        </w:r>
      </w:hyperlink>
      <w:r w:rsidR="00372C81" w:rsidRPr="000325C8">
        <w:rPr>
          <w:sz w:val="24"/>
          <w:szCs w:val="24"/>
        </w:rPr>
        <w:t xml:space="preserve"> </w:t>
      </w:r>
      <w:r w:rsidR="00A96981" w:rsidRPr="000325C8">
        <w:rPr>
          <w:sz w:val="24"/>
          <w:szCs w:val="24"/>
        </w:rPr>
        <w:t xml:space="preserve">lub </w:t>
      </w:r>
      <w:r w:rsidR="00FF4E13" w:rsidRPr="000325C8">
        <w:rPr>
          <w:b/>
          <w:sz w:val="24"/>
          <w:szCs w:val="24"/>
        </w:rPr>
        <w:t xml:space="preserve">Pan </w:t>
      </w:r>
      <w:r w:rsidR="00372C81" w:rsidRPr="000325C8">
        <w:rPr>
          <w:b/>
          <w:sz w:val="24"/>
          <w:szCs w:val="24"/>
        </w:rPr>
        <w:t>Paweł Pieniak</w:t>
      </w:r>
      <w:r w:rsidR="00FF4E13" w:rsidRPr="000325C8">
        <w:rPr>
          <w:b/>
          <w:sz w:val="24"/>
          <w:szCs w:val="24"/>
        </w:rPr>
        <w:t xml:space="preserve">, </w:t>
      </w:r>
      <w:r w:rsidR="008606E7" w:rsidRPr="000325C8">
        <w:rPr>
          <w:sz w:val="24"/>
          <w:szCs w:val="24"/>
        </w:rPr>
        <w:t xml:space="preserve">adres email: </w:t>
      </w:r>
      <w:hyperlink r:id="rId11" w:history="1">
        <w:r w:rsidR="008606E7" w:rsidRPr="000325C8">
          <w:rPr>
            <w:rStyle w:val="Hipercze"/>
            <w:sz w:val="24"/>
            <w:szCs w:val="24"/>
          </w:rPr>
          <w:t>pawel.pieniak@uke.gov.pl</w:t>
        </w:r>
      </w:hyperlink>
      <w:r w:rsidR="008F68CE" w:rsidRPr="000325C8">
        <w:rPr>
          <w:sz w:val="24"/>
          <w:szCs w:val="24"/>
        </w:rPr>
        <w:t xml:space="preserve"> </w:t>
      </w:r>
      <w:r w:rsidR="00FF4E13" w:rsidRPr="000325C8">
        <w:rPr>
          <w:sz w:val="24"/>
          <w:szCs w:val="24"/>
        </w:rPr>
        <w:t>telefon:</w:t>
      </w:r>
      <w:r w:rsidR="00FF4E13" w:rsidRPr="000325C8">
        <w:rPr>
          <w:b/>
          <w:sz w:val="24"/>
          <w:szCs w:val="24"/>
        </w:rPr>
        <w:t xml:space="preserve"> 22</w:t>
      </w:r>
      <w:r w:rsidR="00372C81" w:rsidRPr="000325C8">
        <w:rPr>
          <w:b/>
          <w:sz w:val="24"/>
          <w:szCs w:val="24"/>
        </w:rPr>
        <w:t> </w:t>
      </w:r>
      <w:r w:rsidR="00FF4E13" w:rsidRPr="000325C8">
        <w:rPr>
          <w:b/>
          <w:sz w:val="24"/>
          <w:szCs w:val="24"/>
        </w:rPr>
        <w:t>534</w:t>
      </w:r>
      <w:r w:rsidR="00372C81" w:rsidRPr="000325C8">
        <w:rPr>
          <w:b/>
          <w:sz w:val="24"/>
          <w:szCs w:val="24"/>
        </w:rPr>
        <w:t xml:space="preserve"> </w:t>
      </w:r>
      <w:r w:rsidR="00FF4E13" w:rsidRPr="000325C8">
        <w:rPr>
          <w:b/>
          <w:sz w:val="24"/>
          <w:szCs w:val="24"/>
        </w:rPr>
        <w:t>95</w:t>
      </w:r>
      <w:r w:rsidR="008F68CE" w:rsidRPr="000325C8">
        <w:rPr>
          <w:b/>
          <w:sz w:val="24"/>
          <w:szCs w:val="24"/>
        </w:rPr>
        <w:t xml:space="preserve"> </w:t>
      </w:r>
      <w:r w:rsidR="00372C81" w:rsidRPr="000325C8">
        <w:rPr>
          <w:b/>
          <w:sz w:val="24"/>
          <w:szCs w:val="24"/>
        </w:rPr>
        <w:t>33.</w:t>
      </w:r>
    </w:p>
    <w:p w14:paraId="604E2587" w14:textId="77777777" w:rsidR="002C5100" w:rsidRPr="000325C8" w:rsidRDefault="002C5100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02A846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B9E8BBA" w14:textId="77777777" w:rsidR="00E02927" w:rsidRPr="00E02927" w:rsidRDefault="00E02927" w:rsidP="00E02927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</w:rPr>
      </w:pPr>
    </w:p>
    <w:p w14:paraId="4DFE656A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3856122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1EEC3616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6E3B093" w14:textId="77777777" w:rsidR="00372C81" w:rsidRPr="000325C8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05C48463" w14:textId="77777777" w:rsidR="00B979E3" w:rsidRPr="000325C8" w:rsidRDefault="00B979E3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4CC575C" w14:textId="77777777" w:rsidR="00B979E3" w:rsidRPr="000325C8" w:rsidRDefault="00B979E3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0B5376D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D57FC8C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C86A1AA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7FDC9C0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3AECD92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1EB8E1B0" w14:textId="77777777" w:rsidR="000F4AD8" w:rsidRDefault="000F4AD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13C6103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8A1E3F6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7060D28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1C960D17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38F506E" w14:textId="77777777" w:rsidR="00CA6537" w:rsidRDefault="00CA653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92DDA8F" w14:textId="77777777" w:rsidR="00A84E3E" w:rsidRDefault="00A84E3E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8309C6E" w14:textId="3F751184" w:rsidR="00E02927" w:rsidRPr="000325C8" w:rsidRDefault="00E02927" w:rsidP="00E02927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  <w:r w:rsidRPr="000325C8">
        <w:rPr>
          <w:b/>
          <w:sz w:val="24"/>
          <w:szCs w:val="24"/>
        </w:rPr>
        <w:lastRenderedPageBreak/>
        <w:t xml:space="preserve">Załącznik nr </w:t>
      </w:r>
      <w:r>
        <w:rPr>
          <w:b/>
          <w:sz w:val="24"/>
          <w:szCs w:val="24"/>
        </w:rPr>
        <w:t>1</w:t>
      </w:r>
      <w:r w:rsidRPr="000325C8">
        <w:rPr>
          <w:b/>
          <w:sz w:val="24"/>
          <w:szCs w:val="24"/>
        </w:rPr>
        <w:t xml:space="preserve"> </w:t>
      </w:r>
      <w:r w:rsidRPr="000325C8">
        <w:rPr>
          <w:rFonts w:eastAsia="Calibri"/>
          <w:b/>
          <w:color w:val="000000"/>
          <w:sz w:val="24"/>
          <w:szCs w:val="24"/>
        </w:rPr>
        <w:t xml:space="preserve">do zaproszenia </w:t>
      </w:r>
      <w:r w:rsidRPr="000325C8">
        <w:rPr>
          <w:rFonts w:eastAsia="Calibri"/>
          <w:b/>
          <w:sz w:val="24"/>
          <w:szCs w:val="24"/>
        </w:rPr>
        <w:t xml:space="preserve">do udziału w ustaleniu </w:t>
      </w:r>
      <w:r>
        <w:rPr>
          <w:rFonts w:eastAsia="Calibri"/>
          <w:b/>
          <w:sz w:val="24"/>
          <w:szCs w:val="24"/>
        </w:rPr>
        <w:t>szacunkowej wartości</w:t>
      </w:r>
      <w:r w:rsidRPr="000325C8">
        <w:rPr>
          <w:rFonts w:eastAsia="Calibri"/>
          <w:b/>
          <w:sz w:val="24"/>
          <w:szCs w:val="24"/>
        </w:rPr>
        <w:t xml:space="preserve"> zamówienia publicznego </w:t>
      </w:r>
      <w:r w:rsidRPr="000325C8">
        <w:rPr>
          <w:rFonts w:eastAsia="Calibri"/>
          <w:b/>
          <w:color w:val="000000"/>
          <w:sz w:val="24"/>
          <w:szCs w:val="24"/>
        </w:rPr>
        <w:t xml:space="preserve">– </w:t>
      </w:r>
      <w:r>
        <w:rPr>
          <w:rFonts w:eastAsia="Calibri"/>
          <w:b/>
          <w:color w:val="000000"/>
          <w:sz w:val="24"/>
          <w:szCs w:val="24"/>
        </w:rPr>
        <w:t>szczegółowy opis przedmiotu zamówienia</w:t>
      </w:r>
      <w:r w:rsidRPr="000325C8">
        <w:rPr>
          <w:rFonts w:eastAsia="Calibri"/>
          <w:b/>
          <w:color w:val="000000"/>
          <w:sz w:val="24"/>
          <w:szCs w:val="24"/>
        </w:rPr>
        <w:t>:</w:t>
      </w:r>
    </w:p>
    <w:p w14:paraId="29C70584" w14:textId="604F9F9F" w:rsidR="007B4D87" w:rsidRPr="007B4D87" w:rsidRDefault="00E02927" w:rsidP="007B4D87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7B4D87">
        <w:rPr>
          <w:rFonts w:cs="Calibri"/>
          <w:color w:val="000000"/>
          <w:sz w:val="24"/>
          <w:szCs w:val="24"/>
        </w:rPr>
        <w:t xml:space="preserve">Zamawiający posiada </w:t>
      </w:r>
      <w:r w:rsidR="007B4D87" w:rsidRPr="007B4D87">
        <w:rPr>
          <w:rFonts w:cs="Calibri"/>
          <w:color w:val="000000"/>
          <w:sz w:val="24"/>
          <w:szCs w:val="24"/>
        </w:rPr>
        <w:t>4</w:t>
      </w:r>
      <w:r w:rsidRPr="007B4D87">
        <w:rPr>
          <w:rFonts w:cs="Calibri"/>
          <w:color w:val="000000"/>
          <w:sz w:val="24"/>
          <w:szCs w:val="24"/>
        </w:rPr>
        <w:t xml:space="preserve"> sztuki urządzeń </w:t>
      </w:r>
      <w:r w:rsidR="007B4D87" w:rsidRPr="007B4D87">
        <w:rPr>
          <w:rFonts w:cs="Calibri"/>
          <w:color w:val="000000"/>
          <w:sz w:val="24"/>
          <w:szCs w:val="24"/>
        </w:rPr>
        <w:t>Checkpoint</w:t>
      </w:r>
      <w:r w:rsidRPr="007B4D87">
        <w:rPr>
          <w:rFonts w:cs="Calibri"/>
          <w:color w:val="000000"/>
          <w:sz w:val="24"/>
          <w:szCs w:val="24"/>
        </w:rPr>
        <w:t xml:space="preserve"> </w:t>
      </w:r>
      <w:r w:rsidR="007B4D87" w:rsidRPr="007B4D87">
        <w:rPr>
          <w:rFonts w:cs="Calibri"/>
          <w:color w:val="000000"/>
          <w:sz w:val="24"/>
          <w:szCs w:val="24"/>
        </w:rPr>
        <w:t xml:space="preserve">7000 Plus Appliance with </w:t>
      </w:r>
      <w:proofErr w:type="spellStart"/>
      <w:r w:rsidR="007B4D87" w:rsidRPr="007B4D87">
        <w:rPr>
          <w:rFonts w:cs="Calibri"/>
          <w:color w:val="000000"/>
          <w:sz w:val="24"/>
          <w:szCs w:val="24"/>
        </w:rPr>
        <w:t>Sandblast</w:t>
      </w:r>
      <w:proofErr w:type="spellEnd"/>
      <w:r w:rsidR="007B4D87" w:rsidRPr="007B4D87">
        <w:rPr>
          <w:rFonts w:cs="Calibri"/>
          <w:color w:val="000000"/>
          <w:sz w:val="24"/>
          <w:szCs w:val="24"/>
        </w:rPr>
        <w:t xml:space="preserve"> wraz z wirtualną konsolą zarządzającą </w:t>
      </w:r>
      <w:r w:rsidRPr="007B4D87">
        <w:rPr>
          <w:rFonts w:cs="Calibri"/>
          <w:color w:val="000000"/>
          <w:sz w:val="24"/>
          <w:szCs w:val="24"/>
        </w:rPr>
        <w:t>oraz aktualną umowę serwisow</w:t>
      </w:r>
      <w:r w:rsidR="00CA6537" w:rsidRPr="007B4D87">
        <w:rPr>
          <w:rFonts w:cs="Calibri"/>
          <w:color w:val="000000"/>
          <w:sz w:val="24"/>
          <w:szCs w:val="24"/>
        </w:rPr>
        <w:t>ą</w:t>
      </w:r>
      <w:r w:rsidRPr="007B4D87">
        <w:rPr>
          <w:rFonts w:cs="Calibri"/>
          <w:color w:val="000000"/>
          <w:sz w:val="24"/>
          <w:szCs w:val="24"/>
        </w:rPr>
        <w:t xml:space="preserve"> </w:t>
      </w:r>
      <w:r w:rsidR="00CA6537" w:rsidRPr="007B4D87">
        <w:rPr>
          <w:rFonts w:cs="Calibri"/>
          <w:color w:val="000000"/>
          <w:sz w:val="24"/>
          <w:szCs w:val="24"/>
        </w:rPr>
        <w:t xml:space="preserve"> ważną do dnia 2</w:t>
      </w:r>
      <w:r w:rsidR="007B4D87" w:rsidRPr="007B4D87">
        <w:rPr>
          <w:rFonts w:cs="Calibri"/>
          <w:color w:val="000000"/>
          <w:sz w:val="24"/>
          <w:szCs w:val="24"/>
        </w:rPr>
        <w:t>1</w:t>
      </w:r>
      <w:r w:rsidR="00CA6537" w:rsidRPr="007B4D87">
        <w:rPr>
          <w:rFonts w:cs="Calibri"/>
          <w:color w:val="000000"/>
          <w:sz w:val="24"/>
          <w:szCs w:val="24"/>
        </w:rPr>
        <w:t>.0</w:t>
      </w:r>
      <w:r w:rsidR="007B4D87" w:rsidRPr="007B4D87">
        <w:rPr>
          <w:rFonts w:cs="Calibri"/>
          <w:color w:val="000000"/>
          <w:sz w:val="24"/>
          <w:szCs w:val="24"/>
        </w:rPr>
        <w:t>2</w:t>
      </w:r>
      <w:r w:rsidR="00CA6537" w:rsidRPr="007B4D87">
        <w:rPr>
          <w:rFonts w:cs="Calibri"/>
          <w:color w:val="000000"/>
          <w:sz w:val="24"/>
          <w:szCs w:val="24"/>
        </w:rPr>
        <w:t>.202</w:t>
      </w:r>
      <w:r w:rsidR="00E35E99">
        <w:rPr>
          <w:rFonts w:cs="Calibri"/>
          <w:color w:val="000000"/>
          <w:sz w:val="24"/>
          <w:szCs w:val="24"/>
        </w:rPr>
        <w:t>6</w:t>
      </w:r>
      <w:r w:rsidR="007B4D87" w:rsidRPr="007B4D87">
        <w:rPr>
          <w:rFonts w:cs="Calibri"/>
          <w:color w:val="000000"/>
          <w:sz w:val="24"/>
          <w:szCs w:val="24"/>
        </w:rPr>
        <w:t>.</w:t>
      </w:r>
    </w:p>
    <w:p w14:paraId="54253724" w14:textId="378E6B3C" w:rsidR="007B4D87" w:rsidRPr="007B4D87" w:rsidRDefault="007B4D87" w:rsidP="007B4D87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7B4D87">
        <w:rPr>
          <w:rFonts w:cs="Calibri"/>
          <w:color w:val="000000"/>
          <w:sz w:val="24"/>
          <w:szCs w:val="24"/>
        </w:rPr>
        <w:t>Gwarancja i wsparcie techniczne musi być realizowane w okresie 22.02.202</w:t>
      </w:r>
      <w:r w:rsidR="00E35E99">
        <w:rPr>
          <w:rFonts w:cs="Calibri"/>
          <w:color w:val="000000"/>
          <w:sz w:val="24"/>
          <w:szCs w:val="24"/>
        </w:rPr>
        <w:t>6</w:t>
      </w:r>
      <w:r w:rsidRPr="007B4D87">
        <w:rPr>
          <w:rFonts w:cs="Calibri"/>
          <w:color w:val="000000"/>
          <w:sz w:val="24"/>
          <w:szCs w:val="24"/>
        </w:rPr>
        <w:t>-21.02.202</w:t>
      </w:r>
      <w:r w:rsidR="00E35E99">
        <w:rPr>
          <w:rFonts w:cs="Calibri"/>
          <w:color w:val="000000"/>
          <w:sz w:val="24"/>
          <w:szCs w:val="24"/>
        </w:rPr>
        <w:t>7</w:t>
      </w:r>
      <w:r w:rsidRPr="007B4D87">
        <w:rPr>
          <w:rFonts w:cs="Calibri"/>
          <w:color w:val="000000"/>
          <w:sz w:val="24"/>
          <w:szCs w:val="24"/>
        </w:rPr>
        <w:t xml:space="preserve"> r. dla obydwu kontraktów, minimum na poziomie </w:t>
      </w:r>
      <w:proofErr w:type="spellStart"/>
      <w:r w:rsidRPr="007B4D87">
        <w:rPr>
          <w:rFonts w:cs="Calibri"/>
          <w:color w:val="000000"/>
          <w:sz w:val="24"/>
          <w:szCs w:val="24"/>
        </w:rPr>
        <w:t>Collaborative</w:t>
      </w:r>
      <w:proofErr w:type="spellEnd"/>
      <w:r w:rsidRPr="007B4D87">
        <w:rPr>
          <w:rFonts w:cs="Calibri"/>
          <w:color w:val="000000"/>
          <w:sz w:val="24"/>
          <w:szCs w:val="24"/>
        </w:rPr>
        <w:t xml:space="preserve"> Enterprise Support – Standard,</w:t>
      </w:r>
      <w:r>
        <w:rPr>
          <w:rFonts w:cs="Calibri"/>
          <w:color w:val="000000"/>
          <w:sz w:val="24"/>
          <w:szCs w:val="24"/>
        </w:rPr>
        <w:t xml:space="preserve"> </w:t>
      </w:r>
      <w:r w:rsidRPr="007B4D87">
        <w:rPr>
          <w:rFonts w:cs="Calibri"/>
          <w:color w:val="000000"/>
          <w:sz w:val="24"/>
          <w:szCs w:val="24"/>
        </w:rPr>
        <w:t>obejmującym:</w:t>
      </w:r>
    </w:p>
    <w:p w14:paraId="768C6EFB" w14:textId="048A83E1" w:rsidR="007B4D87" w:rsidRPr="007B4D87" w:rsidRDefault="007B4D87" w:rsidP="007B4D87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7B4D87">
        <w:rPr>
          <w:rFonts w:cs="Calibri"/>
          <w:color w:val="000000"/>
          <w:sz w:val="24"/>
          <w:szCs w:val="24"/>
        </w:rPr>
        <w:t>zgłaszanie błędów i pomoc w rozwiązywaniu problemów przez producenta w dni robocze, świadczoną w ciągu godzin pracy (5 dni x 9 godzin – czas reakcji na zgłoszenie problemu i rozpoczęcie świadczenia wsparcia: 30 min dla problemów krytycznych, 4 godziny dla problemów niekrytycznych);</w:t>
      </w:r>
    </w:p>
    <w:p w14:paraId="6B94DC46" w14:textId="616F3F39" w:rsidR="007B4D87" w:rsidRPr="007B4D87" w:rsidRDefault="007B4D87" w:rsidP="007B4D87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7B4D87">
        <w:rPr>
          <w:rFonts w:cs="Calibri"/>
          <w:color w:val="000000"/>
          <w:sz w:val="24"/>
          <w:szCs w:val="24"/>
        </w:rPr>
        <w:t xml:space="preserve">prawo dostępu do poprawek oprogramowania typu </w:t>
      </w:r>
      <w:proofErr w:type="spellStart"/>
      <w:r w:rsidRPr="007B4D87">
        <w:rPr>
          <w:rFonts w:cs="Calibri"/>
          <w:color w:val="000000"/>
          <w:sz w:val="24"/>
          <w:szCs w:val="24"/>
        </w:rPr>
        <w:t>hotfix</w:t>
      </w:r>
      <w:proofErr w:type="spellEnd"/>
      <w:r w:rsidRPr="007B4D87">
        <w:rPr>
          <w:rFonts w:cs="Calibri"/>
          <w:color w:val="000000"/>
          <w:sz w:val="24"/>
          <w:szCs w:val="24"/>
        </w:rPr>
        <w:t xml:space="preserve"> i service </w:t>
      </w:r>
      <w:proofErr w:type="spellStart"/>
      <w:r w:rsidRPr="007B4D87">
        <w:rPr>
          <w:rFonts w:cs="Calibri"/>
          <w:color w:val="000000"/>
          <w:sz w:val="24"/>
          <w:szCs w:val="24"/>
        </w:rPr>
        <w:t>pack</w:t>
      </w:r>
      <w:proofErr w:type="spellEnd"/>
      <w:r w:rsidRPr="007B4D87">
        <w:rPr>
          <w:rFonts w:cs="Calibri"/>
          <w:color w:val="000000"/>
          <w:sz w:val="24"/>
          <w:szCs w:val="24"/>
        </w:rPr>
        <w:t>;</w:t>
      </w:r>
    </w:p>
    <w:p w14:paraId="58F436C5" w14:textId="77777777" w:rsidR="007B4D87" w:rsidRPr="007B4D87" w:rsidRDefault="007B4D87" w:rsidP="007B4D87">
      <w:pPr>
        <w:pStyle w:val="Akapitzlist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7B4D87">
        <w:rPr>
          <w:rFonts w:cs="Calibri"/>
          <w:color w:val="000000"/>
          <w:sz w:val="24"/>
          <w:szCs w:val="24"/>
        </w:rPr>
        <w:t>prawo dostępu do nowych wersji oprogramowania;</w:t>
      </w:r>
    </w:p>
    <w:p w14:paraId="316CE0EE" w14:textId="77777777" w:rsidR="007B4D87" w:rsidRPr="007B4D87" w:rsidRDefault="007B4D87" w:rsidP="007B4D87">
      <w:pPr>
        <w:pStyle w:val="Akapitzlist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7B4D87">
        <w:rPr>
          <w:rFonts w:cs="Calibri"/>
          <w:color w:val="000000"/>
          <w:sz w:val="24"/>
          <w:szCs w:val="24"/>
        </w:rPr>
        <w:t>dostęp do internetowego forum produktowego;</w:t>
      </w:r>
    </w:p>
    <w:p w14:paraId="0F4D3421" w14:textId="77777777" w:rsidR="007B4D87" w:rsidRPr="007B4D87" w:rsidRDefault="007B4D87" w:rsidP="007B4D87">
      <w:pPr>
        <w:pStyle w:val="Akapitzlist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7B4D87">
        <w:rPr>
          <w:rFonts w:cs="Calibri"/>
          <w:color w:val="000000"/>
          <w:sz w:val="24"/>
          <w:szCs w:val="24"/>
        </w:rPr>
        <w:t>dostęp do bazy danych problemów i rozwiązań przez inżyniera świadczącego pomoc techniczną;</w:t>
      </w:r>
    </w:p>
    <w:p w14:paraId="1F667B58" w14:textId="7ED011F1" w:rsidR="00E02927" w:rsidRPr="007B4D87" w:rsidRDefault="007B4D87" w:rsidP="007B4D87">
      <w:pPr>
        <w:pStyle w:val="Akapitzlist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7B4D87">
        <w:rPr>
          <w:rFonts w:cs="Calibri"/>
          <w:color w:val="000000"/>
          <w:sz w:val="24"/>
          <w:szCs w:val="24"/>
        </w:rPr>
        <w:t>wymianę uszkodzonych elementów najpóźniej następnego dnia roboczego po dokonaniu zgłoszenia błędu/awarii (NBD).</w:t>
      </w:r>
    </w:p>
    <w:p w14:paraId="41AEB6A0" w14:textId="0F11C7EC" w:rsidR="007B4D87" w:rsidRPr="007B4D87" w:rsidRDefault="007B4D87" w:rsidP="007B4D87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7B4D87">
        <w:rPr>
          <w:sz w:val="24"/>
          <w:szCs w:val="24"/>
        </w:rPr>
        <w:t xml:space="preserve">Usługa aktualizacji sygnatur klastra Checkpoint dla modułów Application Control, </w:t>
      </w:r>
      <w:proofErr w:type="spellStart"/>
      <w:r w:rsidRPr="007B4D87">
        <w:rPr>
          <w:sz w:val="24"/>
          <w:szCs w:val="24"/>
        </w:rPr>
        <w:t>Antivirus</w:t>
      </w:r>
      <w:proofErr w:type="spellEnd"/>
      <w:r w:rsidRPr="007B4D87">
        <w:rPr>
          <w:sz w:val="24"/>
          <w:szCs w:val="24"/>
        </w:rPr>
        <w:t xml:space="preserve">, </w:t>
      </w:r>
      <w:proofErr w:type="spellStart"/>
      <w:r w:rsidRPr="007B4D87">
        <w:rPr>
          <w:sz w:val="24"/>
          <w:szCs w:val="24"/>
        </w:rPr>
        <w:t>Anti</w:t>
      </w:r>
      <w:proofErr w:type="spellEnd"/>
      <w:r w:rsidRPr="007B4D87">
        <w:rPr>
          <w:sz w:val="24"/>
          <w:szCs w:val="24"/>
        </w:rPr>
        <w:t xml:space="preserve">-bot, URL </w:t>
      </w:r>
      <w:proofErr w:type="spellStart"/>
      <w:r w:rsidRPr="007B4D87">
        <w:rPr>
          <w:sz w:val="24"/>
          <w:szCs w:val="24"/>
        </w:rPr>
        <w:t>Filtering</w:t>
      </w:r>
      <w:proofErr w:type="spellEnd"/>
      <w:r w:rsidRPr="007B4D87">
        <w:rPr>
          <w:sz w:val="24"/>
          <w:szCs w:val="24"/>
        </w:rPr>
        <w:t>, IPS musi być realizowana w okresie 22.02.202</w:t>
      </w:r>
      <w:r w:rsidR="00E35E99">
        <w:rPr>
          <w:sz w:val="24"/>
          <w:szCs w:val="24"/>
        </w:rPr>
        <w:t>6</w:t>
      </w:r>
      <w:r w:rsidRPr="007B4D87">
        <w:rPr>
          <w:sz w:val="24"/>
          <w:szCs w:val="24"/>
        </w:rPr>
        <w:t>-21.02.202</w:t>
      </w:r>
      <w:r w:rsidR="00E35E99">
        <w:rPr>
          <w:sz w:val="24"/>
          <w:szCs w:val="24"/>
        </w:rPr>
        <w:t>7</w:t>
      </w:r>
      <w:r w:rsidRPr="007B4D87">
        <w:rPr>
          <w:sz w:val="24"/>
          <w:szCs w:val="24"/>
        </w:rPr>
        <w:t xml:space="preserve"> r. dla obydwu kontaktów.</w:t>
      </w:r>
    </w:p>
    <w:p w14:paraId="708C893B" w14:textId="06192F5D" w:rsidR="007B4D87" w:rsidRPr="007B4D87" w:rsidRDefault="007B4D87" w:rsidP="007B4D87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7B4D87">
        <w:rPr>
          <w:sz w:val="24"/>
          <w:szCs w:val="24"/>
        </w:rPr>
        <w:t xml:space="preserve">Usługa wsparcia i gwarancja powinna być widoczna także na portalu https://accounts.checkpoint.com dla konta klienta (User Center </w:t>
      </w:r>
      <w:proofErr w:type="spellStart"/>
      <w:r w:rsidRPr="007B4D87">
        <w:rPr>
          <w:sz w:val="24"/>
          <w:szCs w:val="24"/>
        </w:rPr>
        <w:t>Account</w:t>
      </w:r>
      <w:proofErr w:type="spellEnd"/>
      <w:r w:rsidRPr="007B4D87">
        <w:rPr>
          <w:sz w:val="24"/>
          <w:szCs w:val="24"/>
        </w:rPr>
        <w:t>): 6144626/</w:t>
      </w:r>
      <w:proofErr w:type="spellStart"/>
      <w:r w:rsidRPr="007B4D87">
        <w:rPr>
          <w:sz w:val="24"/>
          <w:szCs w:val="24"/>
        </w:rPr>
        <w:t>Urzad</w:t>
      </w:r>
      <w:proofErr w:type="spellEnd"/>
      <w:r w:rsidRPr="007B4D87">
        <w:rPr>
          <w:sz w:val="24"/>
          <w:szCs w:val="24"/>
        </w:rPr>
        <w:t xml:space="preserve"> Komunikacji Elektronicznej i 8390962/UKE.</w:t>
      </w:r>
    </w:p>
    <w:p w14:paraId="6BA276BB" w14:textId="55C7B069" w:rsidR="00A84E3E" w:rsidRPr="007B4D87" w:rsidRDefault="00A84E3E" w:rsidP="007B4D87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</w:rPr>
      </w:pPr>
      <w:r w:rsidRPr="007B4D87">
        <w:rPr>
          <w:sz w:val="24"/>
          <w:szCs w:val="24"/>
        </w:rPr>
        <w:t xml:space="preserve">Wykonawca dostarczy Zamawiającemu po podpisaniu umowy dokument, wystawiony przez producenta/dystrybutora urządzeń </w:t>
      </w:r>
      <w:r w:rsidR="007B4D87" w:rsidRPr="007B4D87">
        <w:rPr>
          <w:sz w:val="24"/>
          <w:szCs w:val="24"/>
        </w:rPr>
        <w:t>Checkpoint</w:t>
      </w:r>
      <w:r w:rsidRPr="007B4D87">
        <w:rPr>
          <w:sz w:val="24"/>
          <w:szCs w:val="24"/>
        </w:rPr>
        <w:t>, potwierdzający wykupienie na rzecz Zamawiającego gwarancji i usługi wsparcia technicznego. Dostarczenie ww. dokumentu potwierdzone będzie protokołem odbioru.</w:t>
      </w:r>
    </w:p>
    <w:p w14:paraId="24FB7BD5" w14:textId="52B1DE37" w:rsidR="00A84E3E" w:rsidRPr="00E02927" w:rsidRDefault="00A84E3E" w:rsidP="00CA6537">
      <w:pPr>
        <w:autoSpaceDE w:val="0"/>
        <w:autoSpaceDN w:val="0"/>
        <w:adjustRightInd w:val="0"/>
        <w:spacing w:after="0" w:line="240" w:lineRule="auto"/>
        <w:ind w:left="709" w:hanging="283"/>
        <w:rPr>
          <w:rFonts w:cs="Calibri"/>
          <w:color w:val="000000"/>
        </w:rPr>
      </w:pPr>
    </w:p>
    <w:p w14:paraId="4615C684" w14:textId="77777777" w:rsidR="00E02927" w:rsidRDefault="00E02927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79CEFD47" w14:textId="77777777" w:rsidR="00CA6537" w:rsidRDefault="00CA6537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B742DF5" w14:textId="77777777" w:rsidR="00CA6537" w:rsidRDefault="00CA6537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8EE6F77" w14:textId="77777777" w:rsidR="00CA6537" w:rsidRDefault="00CA6537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9476CD8" w14:textId="77777777" w:rsidR="007B4D87" w:rsidRDefault="007B4D87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0A5D9896" w14:textId="77777777" w:rsidR="007B4D87" w:rsidRDefault="007B4D87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5789282A" w14:textId="77777777" w:rsidR="007B4D87" w:rsidRDefault="007B4D87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5950260F" w14:textId="77777777" w:rsidR="00870928" w:rsidRDefault="0087092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9850D28" w14:textId="58FF4AFE" w:rsidR="00165CEF" w:rsidRDefault="00357E7D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rFonts w:eastAsia="Calibri"/>
          <w:b/>
          <w:color w:val="000000"/>
          <w:sz w:val="24"/>
          <w:szCs w:val="24"/>
        </w:rPr>
      </w:pPr>
      <w:r w:rsidRPr="000325C8">
        <w:rPr>
          <w:b/>
          <w:sz w:val="24"/>
          <w:szCs w:val="24"/>
        </w:rPr>
        <w:lastRenderedPageBreak/>
        <w:t xml:space="preserve">Załącznik nr </w:t>
      </w:r>
      <w:r w:rsidR="00E02927">
        <w:rPr>
          <w:b/>
          <w:sz w:val="24"/>
          <w:szCs w:val="24"/>
        </w:rPr>
        <w:t>2</w:t>
      </w:r>
      <w:r w:rsidRPr="000325C8">
        <w:rPr>
          <w:b/>
          <w:sz w:val="24"/>
          <w:szCs w:val="24"/>
        </w:rPr>
        <w:t xml:space="preserve"> </w:t>
      </w:r>
      <w:r w:rsidR="0056341D" w:rsidRPr="000325C8">
        <w:rPr>
          <w:rFonts w:eastAsia="Calibri"/>
          <w:b/>
          <w:color w:val="000000"/>
          <w:sz w:val="24"/>
          <w:szCs w:val="24"/>
        </w:rPr>
        <w:t xml:space="preserve">do zaproszenia </w:t>
      </w:r>
      <w:r w:rsidR="0056341D" w:rsidRPr="000325C8">
        <w:rPr>
          <w:rFonts w:eastAsia="Calibri"/>
          <w:b/>
          <w:sz w:val="24"/>
          <w:szCs w:val="24"/>
        </w:rPr>
        <w:t xml:space="preserve">do udziału w ustaleniu </w:t>
      </w:r>
      <w:r w:rsidR="002B1D64">
        <w:rPr>
          <w:rFonts w:eastAsia="Calibri"/>
          <w:b/>
          <w:sz w:val="24"/>
          <w:szCs w:val="24"/>
        </w:rPr>
        <w:t>szacunkowej wartości</w:t>
      </w:r>
      <w:r w:rsidR="0056341D" w:rsidRPr="000325C8">
        <w:rPr>
          <w:rFonts w:eastAsia="Calibri"/>
          <w:b/>
          <w:sz w:val="24"/>
          <w:szCs w:val="24"/>
        </w:rPr>
        <w:t xml:space="preserve"> zamówienia publicznego </w:t>
      </w:r>
      <w:r w:rsidR="00165CEF" w:rsidRPr="000325C8">
        <w:rPr>
          <w:rFonts w:eastAsia="Calibri"/>
          <w:b/>
          <w:color w:val="000000"/>
          <w:sz w:val="24"/>
          <w:szCs w:val="24"/>
        </w:rPr>
        <w:t>– wzór formularza:</w:t>
      </w:r>
    </w:p>
    <w:p w14:paraId="54ECD3D4" w14:textId="67C49340" w:rsidR="00C8474C" w:rsidRPr="000325C8" w:rsidRDefault="00C8474C" w:rsidP="00C8474C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center"/>
        <w:rPr>
          <w:b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 xml:space="preserve">Sprawa nr </w:t>
      </w:r>
      <w:r w:rsidRPr="00C8474C">
        <w:rPr>
          <w:rFonts w:eastAsia="Calibri"/>
          <w:b/>
          <w:color w:val="000000"/>
          <w:sz w:val="24"/>
          <w:szCs w:val="24"/>
        </w:rPr>
        <w:t>BA</w:t>
      </w:r>
      <w:bookmarkStart w:id="0" w:name="_GoBack"/>
      <w:bookmarkEnd w:id="0"/>
      <w:r w:rsidRPr="00C8474C">
        <w:rPr>
          <w:rFonts w:eastAsia="Calibri"/>
          <w:b/>
          <w:color w:val="000000"/>
          <w:sz w:val="24"/>
          <w:szCs w:val="24"/>
        </w:rPr>
        <w:t>.WZP.26.6.103.2025</w:t>
      </w:r>
    </w:p>
    <w:p w14:paraId="40569830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  <w:r w:rsidRPr="000325C8">
        <w:rPr>
          <w:u w:val="single"/>
        </w:rPr>
        <w:t>Oświadczam(y), że</w:t>
      </w:r>
      <w:r w:rsidRPr="000325C8">
        <w:t>:</w:t>
      </w:r>
    </w:p>
    <w:p w14:paraId="55194F6A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47087784" w14:textId="77777777" w:rsidR="00165CEF" w:rsidRPr="000325C8" w:rsidRDefault="00165CEF" w:rsidP="00165CEF">
      <w:pPr>
        <w:numPr>
          <w:ilvl w:val="0"/>
          <w:numId w:val="3"/>
        </w:numPr>
        <w:spacing w:after="0" w:line="360" w:lineRule="auto"/>
        <w:jc w:val="both"/>
        <w:rPr>
          <w:rFonts w:eastAsia="Calibri"/>
          <w:b/>
        </w:rPr>
      </w:pPr>
      <w:bookmarkStart w:id="1" w:name="_Hlk525220528"/>
      <w:r w:rsidRPr="000325C8">
        <w:rPr>
          <w:rFonts w:eastAsia="Calibri"/>
        </w:rPr>
        <w:t xml:space="preserve">Wartość zamówienia dotycząca realizacji przedmiotu zamówienia wyszczególnionego w punkcie </w:t>
      </w:r>
      <w:r w:rsidR="00712BC5" w:rsidRPr="000325C8">
        <w:rPr>
          <w:rFonts w:eastAsia="Calibri"/>
        </w:rPr>
        <w:br/>
      </w:r>
      <w:r w:rsidRPr="000325C8">
        <w:rPr>
          <w:rFonts w:eastAsia="Calibri"/>
        </w:rPr>
        <w:t>2 niniejszego zaproszenia:</w:t>
      </w:r>
    </w:p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072"/>
        <w:gridCol w:w="850"/>
        <w:gridCol w:w="1150"/>
        <w:gridCol w:w="1417"/>
        <w:gridCol w:w="1843"/>
      </w:tblGrid>
      <w:tr w:rsidR="0019354D" w:rsidRPr="000325C8" w14:paraId="233108C6" w14:textId="77777777" w:rsidTr="00A84E3E">
        <w:trPr>
          <w:trHeight w:val="393"/>
          <w:jc w:val="center"/>
        </w:trPr>
        <w:tc>
          <w:tcPr>
            <w:tcW w:w="720" w:type="dxa"/>
            <w:vAlign w:val="center"/>
          </w:tcPr>
          <w:p w14:paraId="2ADDCCE9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Lp.</w:t>
            </w:r>
          </w:p>
        </w:tc>
        <w:tc>
          <w:tcPr>
            <w:tcW w:w="5072" w:type="dxa"/>
            <w:vAlign w:val="center"/>
          </w:tcPr>
          <w:p w14:paraId="1A0AC4D6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Przedmiot ustalenia wartości:</w:t>
            </w:r>
          </w:p>
        </w:tc>
        <w:tc>
          <w:tcPr>
            <w:tcW w:w="850" w:type="dxa"/>
            <w:vAlign w:val="center"/>
          </w:tcPr>
          <w:p w14:paraId="2A2E1671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0325C8">
              <w:rPr>
                <w:b/>
              </w:rPr>
              <w:t xml:space="preserve">Ilość </w:t>
            </w:r>
          </w:p>
        </w:tc>
        <w:tc>
          <w:tcPr>
            <w:tcW w:w="1150" w:type="dxa"/>
            <w:vAlign w:val="center"/>
          </w:tcPr>
          <w:p w14:paraId="451FB894" w14:textId="77777777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0325C8">
              <w:rPr>
                <w:b/>
              </w:rPr>
              <w:t>Jednostka miary</w:t>
            </w:r>
          </w:p>
        </w:tc>
        <w:tc>
          <w:tcPr>
            <w:tcW w:w="1417" w:type="dxa"/>
          </w:tcPr>
          <w:p w14:paraId="7DC6241D" w14:textId="0123EF0C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2B1D64">
              <w:rPr>
                <w:b/>
              </w:rPr>
              <w:t xml:space="preserve">Wartość </w:t>
            </w:r>
            <w:r w:rsidRPr="002B1D64">
              <w:rPr>
                <w:b/>
                <w:u w:val="single"/>
              </w:rPr>
              <w:t>netto</w:t>
            </w:r>
            <w:r w:rsidRPr="002B1D64">
              <w:rPr>
                <w:b/>
              </w:rPr>
              <w:t xml:space="preserve"> za poszczególne elementy</w:t>
            </w:r>
          </w:p>
        </w:tc>
        <w:tc>
          <w:tcPr>
            <w:tcW w:w="1843" w:type="dxa"/>
          </w:tcPr>
          <w:p w14:paraId="6CF8E333" w14:textId="275833C0" w:rsidR="0019354D" w:rsidRPr="000325C8" w:rsidRDefault="0019354D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 w:rsidRPr="000325C8">
              <w:rPr>
                <w:b/>
              </w:rPr>
              <w:t xml:space="preserve">Wartość </w:t>
            </w:r>
            <w:r w:rsidRPr="000325C8">
              <w:rPr>
                <w:b/>
                <w:u w:val="single"/>
              </w:rPr>
              <w:t xml:space="preserve">brutto </w:t>
            </w:r>
            <w:r w:rsidRPr="000325C8">
              <w:rPr>
                <w:b/>
              </w:rPr>
              <w:t>za poszczególne elementy (z podatkiem VAT)  w PLN</w:t>
            </w:r>
            <w:r w:rsidRPr="000325C8">
              <w:rPr>
                <w:b/>
                <w:vertAlign w:val="superscript"/>
              </w:rPr>
              <w:footnoteReference w:id="1"/>
            </w:r>
          </w:p>
        </w:tc>
      </w:tr>
      <w:tr w:rsidR="0019354D" w:rsidRPr="000325C8" w14:paraId="3F7ACEAC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17163D63" w14:textId="1498185D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 w:rsidRPr="000325C8">
              <w:t>1.</w:t>
            </w:r>
          </w:p>
        </w:tc>
        <w:tc>
          <w:tcPr>
            <w:tcW w:w="5072" w:type="dxa"/>
            <w:vAlign w:val="center"/>
          </w:tcPr>
          <w:p w14:paraId="4B3DCBC4" w14:textId="0B9B652F" w:rsidR="0019354D" w:rsidRPr="007B4D87" w:rsidRDefault="007B4D87" w:rsidP="007B4D87">
            <w:pPr>
              <w:pStyle w:val="Default"/>
              <w:spacing w:line="276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  <w:bCs/>
              </w:rPr>
              <w:t xml:space="preserve">Przedłużenie </w:t>
            </w:r>
            <w:r w:rsidRPr="00D32AE7">
              <w:rPr>
                <w:rFonts w:asciiTheme="minorHAnsi" w:hAnsiTheme="minorHAnsi" w:cstheme="minorHAnsi"/>
                <w:bCs/>
              </w:rPr>
              <w:t xml:space="preserve">usługi wsparcia </w:t>
            </w:r>
            <w:r>
              <w:rPr>
                <w:rFonts w:asciiTheme="minorHAnsi" w:hAnsiTheme="minorHAnsi" w:cstheme="minorHAnsi"/>
                <w:bCs/>
              </w:rPr>
              <w:t xml:space="preserve">i gwarancji </w:t>
            </w:r>
            <w:r w:rsidRPr="00D32AE7">
              <w:rPr>
                <w:rFonts w:asciiTheme="minorHAnsi" w:hAnsiTheme="minorHAnsi" w:cstheme="minorHAnsi"/>
                <w:bCs/>
              </w:rPr>
              <w:t xml:space="preserve">producenta dla posiadanego </w:t>
            </w:r>
            <w:r w:rsidRPr="0055364F">
              <w:rPr>
                <w:rFonts w:asciiTheme="minorHAnsi" w:hAnsiTheme="minorHAnsi" w:cstheme="minorHAnsi"/>
                <w:bCs/>
              </w:rPr>
              <w:t xml:space="preserve">przez Zamawiającego klastra systemu zapór sieciowych firmy </w:t>
            </w:r>
            <w:proofErr w:type="spellStart"/>
            <w:r w:rsidRPr="0055364F">
              <w:rPr>
                <w:rFonts w:asciiTheme="minorHAnsi" w:hAnsiTheme="minorHAnsi" w:cstheme="minorHAnsi"/>
              </w:rPr>
              <w:t>CheckPoint</w:t>
            </w:r>
            <w:proofErr w:type="spellEnd"/>
            <w:r w:rsidRPr="0055364F">
              <w:rPr>
                <w:rFonts w:asciiTheme="minorHAnsi" w:hAnsiTheme="minorHAnsi" w:cstheme="minorHAnsi"/>
              </w:rPr>
              <w:t xml:space="preserve"> 7000 Plus Appliance with </w:t>
            </w:r>
            <w:proofErr w:type="spellStart"/>
            <w:r w:rsidRPr="0055364F">
              <w:rPr>
                <w:rFonts w:asciiTheme="minorHAnsi" w:hAnsiTheme="minorHAnsi" w:cstheme="minorHAnsi"/>
              </w:rPr>
              <w:t>SandBlast</w:t>
            </w:r>
            <w:proofErr w:type="spellEnd"/>
            <w:r w:rsidRPr="0055364F">
              <w:rPr>
                <w:rFonts w:asciiTheme="minorHAnsi" w:hAnsiTheme="minorHAnsi" w:cstheme="minorHAnsi"/>
              </w:rPr>
              <w:t xml:space="preserve"> </w:t>
            </w:r>
            <w:r w:rsidRPr="0055364F">
              <w:rPr>
                <w:rFonts w:asciiTheme="minorHAnsi" w:hAnsiTheme="minorHAnsi" w:cstheme="minorHAnsi"/>
                <w:bCs/>
              </w:rPr>
              <w:t xml:space="preserve"> </w:t>
            </w:r>
            <w:r w:rsidRPr="0055364F">
              <w:rPr>
                <w:rFonts w:asciiTheme="minorHAnsi" w:hAnsiTheme="minorHAnsi" w:cstheme="minorHAnsi"/>
              </w:rPr>
              <w:t xml:space="preserve">(4 sztuki </w:t>
            </w:r>
            <w:r>
              <w:rPr>
                <w:rFonts w:asciiTheme="minorHAnsi" w:hAnsiTheme="minorHAnsi" w:cstheme="minorHAnsi"/>
              </w:rPr>
              <w:t xml:space="preserve">urządzeń </w:t>
            </w:r>
            <w:r w:rsidRPr="0055364F">
              <w:rPr>
                <w:rFonts w:asciiTheme="minorHAnsi" w:hAnsiTheme="minorHAnsi" w:cstheme="minorHAnsi"/>
              </w:rPr>
              <w:t xml:space="preserve">plus </w:t>
            </w:r>
            <w:r>
              <w:rPr>
                <w:rFonts w:asciiTheme="minorHAnsi" w:hAnsiTheme="minorHAnsi" w:cstheme="minorHAnsi"/>
              </w:rPr>
              <w:t xml:space="preserve">wirtualna </w:t>
            </w:r>
            <w:r w:rsidRPr="0055364F">
              <w:rPr>
                <w:rFonts w:asciiTheme="minorHAnsi" w:hAnsiTheme="minorHAnsi" w:cstheme="minorHAnsi"/>
              </w:rPr>
              <w:t xml:space="preserve">konsola zarządzająca) </w:t>
            </w:r>
            <w:r w:rsidRPr="0055364F">
              <w:rPr>
                <w:rFonts w:asciiTheme="minorHAnsi" w:hAnsiTheme="minorHAnsi" w:cstheme="minorHAnsi"/>
                <w:bCs/>
              </w:rPr>
              <w:t>wraz z usługą aktualizacji sygnatur</w:t>
            </w:r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Pr="0055364F">
              <w:rPr>
                <w:rFonts w:asciiTheme="minorHAnsi" w:hAnsiTheme="minorHAnsi" w:cstheme="minorHAnsi"/>
                <w:bCs/>
              </w:rPr>
              <w:t xml:space="preserve">dla modułów: Application Control, </w:t>
            </w:r>
            <w:proofErr w:type="spellStart"/>
            <w:r w:rsidRPr="0055364F">
              <w:rPr>
                <w:rFonts w:asciiTheme="minorHAnsi" w:hAnsiTheme="minorHAnsi" w:cstheme="minorHAnsi"/>
                <w:bCs/>
              </w:rPr>
              <w:t>Anti-virus</w:t>
            </w:r>
            <w:proofErr w:type="spellEnd"/>
            <w:r w:rsidRPr="0055364F">
              <w:rPr>
                <w:rFonts w:asciiTheme="minorHAnsi" w:hAnsiTheme="minorHAnsi" w:cstheme="minorHAnsi"/>
                <w:bCs/>
              </w:rPr>
              <w:t xml:space="preserve">, </w:t>
            </w:r>
            <w:proofErr w:type="spellStart"/>
            <w:r w:rsidRPr="0055364F">
              <w:rPr>
                <w:rFonts w:asciiTheme="minorHAnsi" w:hAnsiTheme="minorHAnsi" w:cstheme="minorHAnsi"/>
                <w:bCs/>
              </w:rPr>
              <w:t>Anti</w:t>
            </w:r>
            <w:proofErr w:type="spellEnd"/>
            <w:r w:rsidRPr="0055364F">
              <w:rPr>
                <w:rFonts w:asciiTheme="minorHAnsi" w:hAnsiTheme="minorHAnsi" w:cstheme="minorHAnsi"/>
                <w:bCs/>
              </w:rPr>
              <w:t xml:space="preserve">-bot, URL </w:t>
            </w:r>
            <w:proofErr w:type="spellStart"/>
            <w:r w:rsidRPr="0055364F">
              <w:rPr>
                <w:rFonts w:asciiTheme="minorHAnsi" w:hAnsiTheme="minorHAnsi" w:cstheme="minorHAnsi"/>
                <w:bCs/>
              </w:rPr>
              <w:t>Filtering</w:t>
            </w:r>
            <w:proofErr w:type="spellEnd"/>
            <w:r w:rsidRPr="0055364F">
              <w:rPr>
                <w:rFonts w:asciiTheme="minorHAnsi" w:hAnsiTheme="minorHAnsi" w:cstheme="minorHAnsi"/>
                <w:bCs/>
              </w:rPr>
              <w:t>, IPS</w:t>
            </w:r>
            <w:r>
              <w:rPr>
                <w:rFonts w:asciiTheme="minorHAnsi" w:hAnsiTheme="minorHAnsi" w:cstheme="minorHAnsi"/>
                <w:bCs/>
              </w:rPr>
              <w:t xml:space="preserve"> na okres 12 miesięcy</w:t>
            </w:r>
            <w:r w:rsidR="00E242CF">
              <w:rPr>
                <w:rFonts w:asciiTheme="minorHAnsi" w:hAnsiTheme="minorHAnsi" w:cstheme="minorHAnsi"/>
                <w:bCs/>
              </w:rPr>
              <w:t xml:space="preserve"> od dnia 22.02.2026 (zamówienie podstawowe)</w:t>
            </w:r>
          </w:p>
        </w:tc>
        <w:tc>
          <w:tcPr>
            <w:tcW w:w="850" w:type="dxa"/>
            <w:vAlign w:val="center"/>
          </w:tcPr>
          <w:p w14:paraId="1CBEFF03" w14:textId="7C12EA1F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6649E3A3" w14:textId="7CAC951A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677BAE1D" w14:textId="77777777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3BAEE458" w14:textId="356464CC" w:rsidR="0019354D" w:rsidRPr="000325C8" w:rsidRDefault="0019354D" w:rsidP="000F4AD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E242CF" w:rsidRPr="000325C8" w14:paraId="1B27281C" w14:textId="77777777" w:rsidTr="00A84E3E">
        <w:trPr>
          <w:trHeight w:val="1017"/>
          <w:jc w:val="center"/>
        </w:trPr>
        <w:tc>
          <w:tcPr>
            <w:tcW w:w="720" w:type="dxa"/>
            <w:vAlign w:val="center"/>
          </w:tcPr>
          <w:p w14:paraId="2C3E7D09" w14:textId="7D9D9EB9" w:rsidR="00E242CF" w:rsidRPr="000325C8" w:rsidRDefault="00E242CF" w:rsidP="00E242C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2.</w:t>
            </w:r>
          </w:p>
        </w:tc>
        <w:tc>
          <w:tcPr>
            <w:tcW w:w="5072" w:type="dxa"/>
            <w:vAlign w:val="center"/>
          </w:tcPr>
          <w:p w14:paraId="744F998F" w14:textId="2B9358B2" w:rsidR="00E242CF" w:rsidRDefault="00E242CF" w:rsidP="00E242CF">
            <w:pPr>
              <w:pStyle w:val="Default"/>
              <w:spacing w:line="276" w:lineRule="auto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Przedłużenie </w:t>
            </w:r>
            <w:r w:rsidRPr="00D32AE7">
              <w:rPr>
                <w:rFonts w:asciiTheme="minorHAnsi" w:hAnsiTheme="minorHAnsi" w:cstheme="minorHAnsi"/>
                <w:bCs/>
              </w:rPr>
              <w:t xml:space="preserve">usługi wsparcia </w:t>
            </w:r>
            <w:r>
              <w:rPr>
                <w:rFonts w:asciiTheme="minorHAnsi" w:hAnsiTheme="minorHAnsi" w:cstheme="minorHAnsi"/>
                <w:bCs/>
              </w:rPr>
              <w:t xml:space="preserve">i gwarancji </w:t>
            </w:r>
            <w:r w:rsidRPr="00D32AE7">
              <w:rPr>
                <w:rFonts w:asciiTheme="minorHAnsi" w:hAnsiTheme="minorHAnsi" w:cstheme="minorHAnsi"/>
                <w:bCs/>
              </w:rPr>
              <w:t xml:space="preserve">producenta dla posiadanego </w:t>
            </w:r>
            <w:r w:rsidRPr="0055364F">
              <w:rPr>
                <w:rFonts w:asciiTheme="minorHAnsi" w:hAnsiTheme="minorHAnsi" w:cstheme="minorHAnsi"/>
                <w:bCs/>
              </w:rPr>
              <w:t xml:space="preserve">przez Zamawiającego klastra systemu zapór sieciowych firmy </w:t>
            </w:r>
            <w:proofErr w:type="spellStart"/>
            <w:r w:rsidRPr="0055364F">
              <w:rPr>
                <w:rFonts w:asciiTheme="minorHAnsi" w:hAnsiTheme="minorHAnsi" w:cstheme="minorHAnsi"/>
              </w:rPr>
              <w:t>CheckPoint</w:t>
            </w:r>
            <w:proofErr w:type="spellEnd"/>
            <w:r w:rsidRPr="0055364F">
              <w:rPr>
                <w:rFonts w:asciiTheme="minorHAnsi" w:hAnsiTheme="minorHAnsi" w:cstheme="minorHAnsi"/>
              </w:rPr>
              <w:t xml:space="preserve"> 7000 Plus Appliance with </w:t>
            </w:r>
            <w:proofErr w:type="spellStart"/>
            <w:r w:rsidRPr="0055364F">
              <w:rPr>
                <w:rFonts w:asciiTheme="minorHAnsi" w:hAnsiTheme="minorHAnsi" w:cstheme="minorHAnsi"/>
              </w:rPr>
              <w:t>SandBlast</w:t>
            </w:r>
            <w:proofErr w:type="spellEnd"/>
            <w:r w:rsidRPr="0055364F">
              <w:rPr>
                <w:rFonts w:asciiTheme="minorHAnsi" w:hAnsiTheme="minorHAnsi" w:cstheme="minorHAnsi"/>
              </w:rPr>
              <w:t xml:space="preserve"> </w:t>
            </w:r>
            <w:r w:rsidRPr="0055364F">
              <w:rPr>
                <w:rFonts w:asciiTheme="minorHAnsi" w:hAnsiTheme="minorHAnsi" w:cstheme="minorHAnsi"/>
                <w:bCs/>
              </w:rPr>
              <w:t xml:space="preserve"> </w:t>
            </w:r>
            <w:r w:rsidRPr="0055364F">
              <w:rPr>
                <w:rFonts w:asciiTheme="minorHAnsi" w:hAnsiTheme="minorHAnsi" w:cstheme="minorHAnsi"/>
              </w:rPr>
              <w:t xml:space="preserve">(4 sztuki </w:t>
            </w:r>
            <w:r>
              <w:rPr>
                <w:rFonts w:asciiTheme="minorHAnsi" w:hAnsiTheme="minorHAnsi" w:cstheme="minorHAnsi"/>
              </w:rPr>
              <w:t xml:space="preserve">urządzeń </w:t>
            </w:r>
            <w:r w:rsidRPr="0055364F">
              <w:rPr>
                <w:rFonts w:asciiTheme="minorHAnsi" w:hAnsiTheme="minorHAnsi" w:cstheme="minorHAnsi"/>
              </w:rPr>
              <w:t xml:space="preserve">plus </w:t>
            </w:r>
            <w:r>
              <w:rPr>
                <w:rFonts w:asciiTheme="minorHAnsi" w:hAnsiTheme="minorHAnsi" w:cstheme="minorHAnsi"/>
              </w:rPr>
              <w:t xml:space="preserve">wirtualna </w:t>
            </w:r>
            <w:r w:rsidRPr="0055364F">
              <w:rPr>
                <w:rFonts w:asciiTheme="minorHAnsi" w:hAnsiTheme="minorHAnsi" w:cstheme="minorHAnsi"/>
              </w:rPr>
              <w:t xml:space="preserve">konsola zarządzająca) </w:t>
            </w:r>
            <w:r w:rsidRPr="0055364F">
              <w:rPr>
                <w:rFonts w:asciiTheme="minorHAnsi" w:hAnsiTheme="minorHAnsi" w:cstheme="minorHAnsi"/>
                <w:bCs/>
              </w:rPr>
              <w:t>wraz z usługą aktualizacji sygnatur</w:t>
            </w:r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Pr="0055364F">
              <w:rPr>
                <w:rFonts w:asciiTheme="minorHAnsi" w:hAnsiTheme="minorHAnsi" w:cstheme="minorHAnsi"/>
                <w:bCs/>
              </w:rPr>
              <w:t xml:space="preserve">dla modułów: Application Control, </w:t>
            </w:r>
            <w:proofErr w:type="spellStart"/>
            <w:r w:rsidRPr="0055364F">
              <w:rPr>
                <w:rFonts w:asciiTheme="minorHAnsi" w:hAnsiTheme="minorHAnsi" w:cstheme="minorHAnsi"/>
                <w:bCs/>
              </w:rPr>
              <w:t>Anti-virus</w:t>
            </w:r>
            <w:proofErr w:type="spellEnd"/>
            <w:r w:rsidRPr="0055364F">
              <w:rPr>
                <w:rFonts w:asciiTheme="minorHAnsi" w:hAnsiTheme="minorHAnsi" w:cstheme="minorHAnsi"/>
                <w:bCs/>
              </w:rPr>
              <w:t xml:space="preserve">, </w:t>
            </w:r>
            <w:proofErr w:type="spellStart"/>
            <w:r w:rsidRPr="0055364F">
              <w:rPr>
                <w:rFonts w:asciiTheme="minorHAnsi" w:hAnsiTheme="minorHAnsi" w:cstheme="minorHAnsi"/>
                <w:bCs/>
              </w:rPr>
              <w:t>Anti</w:t>
            </w:r>
            <w:proofErr w:type="spellEnd"/>
            <w:r w:rsidRPr="0055364F">
              <w:rPr>
                <w:rFonts w:asciiTheme="minorHAnsi" w:hAnsiTheme="minorHAnsi" w:cstheme="minorHAnsi"/>
                <w:bCs/>
              </w:rPr>
              <w:t xml:space="preserve">-bot, URL </w:t>
            </w:r>
            <w:proofErr w:type="spellStart"/>
            <w:r w:rsidRPr="0055364F">
              <w:rPr>
                <w:rFonts w:asciiTheme="minorHAnsi" w:hAnsiTheme="minorHAnsi" w:cstheme="minorHAnsi"/>
                <w:bCs/>
              </w:rPr>
              <w:t>Filtering</w:t>
            </w:r>
            <w:proofErr w:type="spellEnd"/>
            <w:r w:rsidRPr="0055364F">
              <w:rPr>
                <w:rFonts w:asciiTheme="minorHAnsi" w:hAnsiTheme="minorHAnsi" w:cstheme="minorHAnsi"/>
                <w:bCs/>
              </w:rPr>
              <w:t>, IPS</w:t>
            </w:r>
            <w:r>
              <w:rPr>
                <w:rFonts w:asciiTheme="minorHAnsi" w:hAnsiTheme="minorHAnsi" w:cstheme="minorHAnsi"/>
                <w:bCs/>
              </w:rPr>
              <w:t xml:space="preserve"> na okres 12 miesięcy od dnia 22.02.2027 (prawo opcji)</w:t>
            </w:r>
          </w:p>
        </w:tc>
        <w:tc>
          <w:tcPr>
            <w:tcW w:w="850" w:type="dxa"/>
            <w:vAlign w:val="center"/>
          </w:tcPr>
          <w:p w14:paraId="2CC2F43E" w14:textId="311B8C1F" w:rsidR="00E242CF" w:rsidRPr="000325C8" w:rsidRDefault="00E242CF" w:rsidP="00E242C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1</w:t>
            </w:r>
          </w:p>
        </w:tc>
        <w:tc>
          <w:tcPr>
            <w:tcW w:w="1150" w:type="dxa"/>
            <w:vAlign w:val="center"/>
          </w:tcPr>
          <w:p w14:paraId="4E20BA93" w14:textId="08DB5ACE" w:rsidR="00E242CF" w:rsidRPr="000325C8" w:rsidRDefault="00E242CF" w:rsidP="00E242C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0325C8">
              <w:rPr>
                <w:b/>
              </w:rPr>
              <w:t>Szt.</w:t>
            </w:r>
          </w:p>
        </w:tc>
        <w:tc>
          <w:tcPr>
            <w:tcW w:w="1417" w:type="dxa"/>
          </w:tcPr>
          <w:p w14:paraId="58A28140" w14:textId="77777777" w:rsidR="00E242CF" w:rsidRPr="000325C8" w:rsidRDefault="00E242CF" w:rsidP="00E242C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843" w:type="dxa"/>
          </w:tcPr>
          <w:p w14:paraId="6D456B02" w14:textId="77777777" w:rsidR="00E242CF" w:rsidRPr="000325C8" w:rsidRDefault="00E242CF" w:rsidP="00E242C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</w:tbl>
    <w:p w14:paraId="7CB4A360" w14:textId="77777777" w:rsidR="0064614D" w:rsidRPr="000325C8" w:rsidRDefault="0064614D" w:rsidP="00F64BBD">
      <w:pPr>
        <w:spacing w:after="0" w:line="360" w:lineRule="auto"/>
        <w:ind w:left="357"/>
        <w:jc w:val="both"/>
        <w:rPr>
          <w:rFonts w:eastAsia="Calibri"/>
          <w:b/>
        </w:rPr>
      </w:pPr>
    </w:p>
    <w:bookmarkEnd w:id="1"/>
    <w:p w14:paraId="38ECA5EB" w14:textId="77777777" w:rsidR="00165CEF" w:rsidRPr="000325C8" w:rsidRDefault="00165CEF" w:rsidP="00165CEF">
      <w:pPr>
        <w:spacing w:after="0" w:line="360" w:lineRule="auto"/>
        <w:jc w:val="both"/>
        <w:rPr>
          <w:rFonts w:eastAsia="Calibri"/>
          <w:b/>
        </w:rPr>
      </w:pPr>
    </w:p>
    <w:p w14:paraId="69A5EE94" w14:textId="77777777" w:rsidR="00165CEF" w:rsidRPr="000325C8" w:rsidRDefault="00165CEF" w:rsidP="00165CEF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 w:rsidRPr="000325C8">
        <w:rPr>
          <w:b/>
        </w:rPr>
        <w:t>WSZELKĄ KORESPONDENCJĘ</w:t>
      </w:r>
      <w:r w:rsidRPr="000325C8">
        <w:t xml:space="preserve"> w sprawie niniejszego zaproszenia należy kierować na poniższy adres:</w:t>
      </w:r>
    </w:p>
    <w:p w14:paraId="1DBE852D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107C7EB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 xml:space="preserve">Imię i nazwisko: ____________________________________________________________________ </w:t>
      </w:r>
    </w:p>
    <w:p w14:paraId="128D6188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4E36C1B" w14:textId="77777777" w:rsidR="0029467C" w:rsidRPr="000325C8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3B72F83" w14:textId="77777777" w:rsidR="00165CEF" w:rsidRPr="000325C8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Nazwa w</w:t>
      </w:r>
      <w:r w:rsidR="00165CEF" w:rsidRPr="000325C8">
        <w:t>ykonawcy: _________________________________________________________________</w:t>
      </w:r>
    </w:p>
    <w:p w14:paraId="15A6770E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lastRenderedPageBreak/>
        <w:t>     </w:t>
      </w:r>
    </w:p>
    <w:p w14:paraId="2E320BFC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     </w:t>
      </w:r>
      <w:r w:rsidRPr="000325C8">
        <w:tab/>
      </w:r>
      <w:r w:rsidRPr="000325C8">
        <w:tab/>
      </w:r>
      <w:r w:rsidRPr="000325C8">
        <w:tab/>
        <w:t>         </w:t>
      </w:r>
      <w:r w:rsidRPr="000325C8">
        <w:tab/>
      </w:r>
    </w:p>
    <w:p w14:paraId="5102895A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Adres:  ____________________________________________________________________________    </w:t>
      </w:r>
    </w:p>
    <w:p w14:paraId="695C347C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          </w:t>
      </w:r>
    </w:p>
    <w:p w14:paraId="11565D61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Adres e-mail:</w:t>
      </w:r>
      <w:r w:rsidRPr="000325C8">
        <w:rPr>
          <w:b/>
        </w:rPr>
        <w:t> </w:t>
      </w:r>
      <w:r w:rsidRPr="000325C8">
        <w:t>__________________________________________________,</w:t>
      </w:r>
    </w:p>
    <w:p w14:paraId="39490E08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42AC20CC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730E6B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0325C8">
        <w:t>Telefon: ________________________, Faks</w:t>
      </w:r>
      <w:r w:rsidRPr="000325C8">
        <w:rPr>
          <w:b/>
        </w:rPr>
        <w:t>:</w:t>
      </w:r>
      <w:r w:rsidRPr="000325C8">
        <w:t>_____________________________</w:t>
      </w:r>
    </w:p>
    <w:p w14:paraId="38FD16AF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5BFC0F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</w:p>
    <w:p w14:paraId="43E1A60A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  <w:r w:rsidRPr="000325C8">
        <w:t>........................................................................................................</w:t>
      </w:r>
    </w:p>
    <w:p w14:paraId="42AB9843" w14:textId="77777777" w:rsidR="00165CEF" w:rsidRPr="000325C8" w:rsidRDefault="00165CEF" w:rsidP="00165CEF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0325C8">
        <w:t xml:space="preserve">                                 </w:t>
      </w:r>
      <w:r w:rsidRPr="000325C8">
        <w:rPr>
          <w:b/>
          <w:i/>
        </w:rPr>
        <w:t>(data, miejscowość, podpis(y)</w:t>
      </w:r>
      <w:r w:rsidR="0083282D" w:rsidRPr="000325C8">
        <w:rPr>
          <w:b/>
          <w:i/>
        </w:rPr>
        <w:t>)</w:t>
      </w:r>
    </w:p>
    <w:p w14:paraId="62C521F1" w14:textId="35B0B44F" w:rsidR="00580CC5" w:rsidRDefault="00165CEF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  <w:r w:rsidRPr="000325C8">
        <w:rPr>
          <w:color w:val="000000"/>
          <w:sz w:val="20"/>
          <w:szCs w:val="20"/>
        </w:rPr>
        <w:t>*</w:t>
      </w:r>
      <w:r w:rsidRPr="000325C8">
        <w:rPr>
          <w:b/>
          <w:color w:val="000000"/>
          <w:sz w:val="20"/>
          <w:szCs w:val="20"/>
        </w:rPr>
        <w:t>Podpis(y)</w:t>
      </w:r>
      <w:r w:rsidR="0083282D" w:rsidRPr="000325C8">
        <w:rPr>
          <w:color w:val="000000"/>
          <w:sz w:val="20"/>
          <w:szCs w:val="20"/>
        </w:rPr>
        <w:t xml:space="preserve"> imienny</w:t>
      </w:r>
      <w:r w:rsidRPr="000325C8">
        <w:rPr>
          <w:color w:val="000000"/>
          <w:sz w:val="20"/>
          <w:szCs w:val="20"/>
        </w:rPr>
        <w:t>(e) osoby(osób) uprawnionej(</w:t>
      </w:r>
      <w:proofErr w:type="spellStart"/>
      <w:r w:rsidRPr="000325C8">
        <w:rPr>
          <w:color w:val="000000"/>
          <w:sz w:val="20"/>
          <w:szCs w:val="20"/>
        </w:rPr>
        <w:t>ych</w:t>
      </w:r>
      <w:proofErr w:type="spellEnd"/>
      <w:r w:rsidRPr="000325C8">
        <w:rPr>
          <w:color w:val="000000"/>
          <w:sz w:val="20"/>
          <w:szCs w:val="20"/>
        </w:rPr>
        <w:t>) do reprezentowania podmiotu sporządzającego informację.</w:t>
      </w:r>
    </w:p>
    <w:sectPr w:rsidR="00580CC5" w:rsidSect="00216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DC6A16" w14:textId="77777777" w:rsidR="00C40415" w:rsidRDefault="00C40415" w:rsidP="00EA20CF">
      <w:pPr>
        <w:spacing w:after="0" w:line="240" w:lineRule="auto"/>
      </w:pPr>
      <w:r>
        <w:separator/>
      </w:r>
    </w:p>
  </w:endnote>
  <w:endnote w:type="continuationSeparator" w:id="0">
    <w:p w14:paraId="01FBE681" w14:textId="77777777" w:rsidR="00C40415" w:rsidRDefault="00C40415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43D607" w14:textId="77777777" w:rsidR="00C40415" w:rsidRDefault="00C40415" w:rsidP="00EA20CF">
      <w:pPr>
        <w:spacing w:after="0" w:line="240" w:lineRule="auto"/>
      </w:pPr>
      <w:r>
        <w:separator/>
      </w:r>
    </w:p>
  </w:footnote>
  <w:footnote w:type="continuationSeparator" w:id="0">
    <w:p w14:paraId="57AF1131" w14:textId="77777777" w:rsidR="00C40415" w:rsidRDefault="00C40415" w:rsidP="00EA20CF">
      <w:pPr>
        <w:spacing w:after="0" w:line="240" w:lineRule="auto"/>
      </w:pPr>
      <w:r>
        <w:continuationSeparator/>
      </w:r>
    </w:p>
  </w:footnote>
  <w:footnote w:id="1">
    <w:p w14:paraId="1E2243FD" w14:textId="77777777" w:rsidR="0019354D" w:rsidRPr="00994FF5" w:rsidRDefault="0019354D" w:rsidP="00472A9F">
      <w:pPr>
        <w:pStyle w:val="Tekstprzypisudolnego"/>
      </w:pPr>
      <w:r w:rsidRPr="00994FF5">
        <w:rPr>
          <w:rStyle w:val="Odwoanieprzypisudolnego"/>
        </w:rPr>
        <w:footnoteRef/>
      </w:r>
      <w:r w:rsidRPr="00994FF5">
        <w:t xml:space="preserve"> </w:t>
      </w:r>
      <w:r w:rsidRPr="00994FF5">
        <w:rPr>
          <w:sz w:val="16"/>
          <w:szCs w:val="16"/>
        </w:rPr>
        <w:t>Do wypełnienia przez Wykonawcę.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1AB362F"/>
    <w:multiLevelType w:val="multilevel"/>
    <w:tmpl w:val="05FC0B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17942"/>
    <w:multiLevelType w:val="hybridMultilevel"/>
    <w:tmpl w:val="919C84C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106703BD"/>
    <w:multiLevelType w:val="hybridMultilevel"/>
    <w:tmpl w:val="8B6E7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145B141C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32751FE"/>
    <w:multiLevelType w:val="hybridMultilevel"/>
    <w:tmpl w:val="C084285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7F35E66"/>
    <w:multiLevelType w:val="multilevel"/>
    <w:tmpl w:val="639256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2AE01907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4" w15:restartNumberingAfterBreak="0">
    <w:nsid w:val="38B00621"/>
    <w:multiLevelType w:val="hybridMultilevel"/>
    <w:tmpl w:val="8BA0EC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E040B4"/>
    <w:multiLevelType w:val="hybridMultilevel"/>
    <w:tmpl w:val="1BA29982"/>
    <w:lvl w:ilvl="0" w:tplc="04150019">
      <w:start w:val="1"/>
      <w:numFmt w:val="lowerLetter"/>
      <w:lvlText w:val="%1.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44CD249E"/>
    <w:multiLevelType w:val="multilevel"/>
    <w:tmpl w:val="054CA8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DF61AAF"/>
    <w:multiLevelType w:val="multilevel"/>
    <w:tmpl w:val="A8DA58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34E175A"/>
    <w:multiLevelType w:val="multilevel"/>
    <w:tmpl w:val="F7E83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BAE6458"/>
    <w:multiLevelType w:val="hybridMultilevel"/>
    <w:tmpl w:val="CD1C4696"/>
    <w:lvl w:ilvl="0" w:tplc="0B9223C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6109641F"/>
    <w:multiLevelType w:val="multilevel"/>
    <w:tmpl w:val="925EC2CC"/>
    <w:lvl w:ilvl="0">
      <w:start w:val="2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35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9AB056A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B3637D"/>
    <w:multiLevelType w:val="multilevel"/>
    <w:tmpl w:val="1F229F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21"/>
  </w:num>
  <w:num w:numId="3">
    <w:abstractNumId w:val="35"/>
  </w:num>
  <w:num w:numId="4">
    <w:abstractNumId w:val="38"/>
  </w:num>
  <w:num w:numId="5">
    <w:abstractNumId w:val="11"/>
  </w:num>
  <w:num w:numId="6">
    <w:abstractNumId w:val="0"/>
  </w:num>
  <w:num w:numId="7">
    <w:abstractNumId w:val="1"/>
  </w:num>
  <w:num w:numId="8">
    <w:abstractNumId w:val="6"/>
  </w:num>
  <w:num w:numId="9">
    <w:abstractNumId w:val="25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13"/>
  </w:num>
  <w:num w:numId="14">
    <w:abstractNumId w:val="3"/>
  </w:num>
  <w:num w:numId="15">
    <w:abstractNumId w:val="31"/>
  </w:num>
  <w:num w:numId="16">
    <w:abstractNumId w:val="23"/>
  </w:num>
  <w:num w:numId="17">
    <w:abstractNumId w:val="28"/>
  </w:num>
  <w:num w:numId="18">
    <w:abstractNumId w:val="7"/>
  </w:num>
  <w:num w:numId="19">
    <w:abstractNumId w:val="16"/>
  </w:num>
  <w:num w:numId="20">
    <w:abstractNumId w:val="5"/>
  </w:num>
  <w:num w:numId="21">
    <w:abstractNumId w:val="26"/>
  </w:num>
  <w:num w:numId="22">
    <w:abstractNumId w:val="15"/>
  </w:num>
  <w:num w:numId="23">
    <w:abstractNumId w:val="9"/>
  </w:num>
  <w:num w:numId="24">
    <w:abstractNumId w:val="22"/>
  </w:num>
  <w:num w:numId="25">
    <w:abstractNumId w:val="10"/>
  </w:num>
  <w:num w:numId="26">
    <w:abstractNumId w:val="32"/>
  </w:num>
  <w:num w:numId="27">
    <w:abstractNumId w:val="30"/>
  </w:num>
  <w:num w:numId="28">
    <w:abstractNumId w:val="12"/>
  </w:num>
  <w:num w:numId="29">
    <w:abstractNumId w:val="19"/>
  </w:num>
  <w:num w:numId="30">
    <w:abstractNumId w:val="36"/>
  </w:num>
  <w:num w:numId="31">
    <w:abstractNumId w:val="8"/>
  </w:num>
  <w:num w:numId="32">
    <w:abstractNumId w:val="2"/>
  </w:num>
  <w:num w:numId="33">
    <w:abstractNumId w:val="37"/>
  </w:num>
  <w:num w:numId="34">
    <w:abstractNumId w:val="27"/>
  </w:num>
  <w:num w:numId="35">
    <w:abstractNumId w:val="29"/>
  </w:num>
  <w:num w:numId="36">
    <w:abstractNumId w:val="18"/>
  </w:num>
  <w:num w:numId="37">
    <w:abstractNumId w:val="24"/>
  </w:num>
  <w:num w:numId="38">
    <w:abstractNumId w:val="34"/>
  </w:num>
  <w:num w:numId="39">
    <w:abstractNumId w:val="3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1DEFAFF4-ADD9-4899-A99C-D3BAFF6DB485}"/>
  </w:docVars>
  <w:rsids>
    <w:rsidRoot w:val="00DC6C3B"/>
    <w:rsid w:val="00003343"/>
    <w:rsid w:val="000072CD"/>
    <w:rsid w:val="000142B7"/>
    <w:rsid w:val="00017401"/>
    <w:rsid w:val="00024026"/>
    <w:rsid w:val="000325C8"/>
    <w:rsid w:val="00037539"/>
    <w:rsid w:val="00041380"/>
    <w:rsid w:val="00042C78"/>
    <w:rsid w:val="000467E2"/>
    <w:rsid w:val="00050566"/>
    <w:rsid w:val="000568E8"/>
    <w:rsid w:val="00056F6D"/>
    <w:rsid w:val="00063768"/>
    <w:rsid w:val="00064CC7"/>
    <w:rsid w:val="00070F64"/>
    <w:rsid w:val="000753B9"/>
    <w:rsid w:val="00075D11"/>
    <w:rsid w:val="000773EC"/>
    <w:rsid w:val="00082532"/>
    <w:rsid w:val="00082A10"/>
    <w:rsid w:val="00082BCD"/>
    <w:rsid w:val="00086971"/>
    <w:rsid w:val="000869F4"/>
    <w:rsid w:val="0009326D"/>
    <w:rsid w:val="00093B0A"/>
    <w:rsid w:val="00094D09"/>
    <w:rsid w:val="00095809"/>
    <w:rsid w:val="00096295"/>
    <w:rsid w:val="000A05C7"/>
    <w:rsid w:val="000A1196"/>
    <w:rsid w:val="000A5FD6"/>
    <w:rsid w:val="000A7086"/>
    <w:rsid w:val="000C227C"/>
    <w:rsid w:val="000D6A7A"/>
    <w:rsid w:val="000D7CED"/>
    <w:rsid w:val="000E2980"/>
    <w:rsid w:val="000E2E77"/>
    <w:rsid w:val="000E4200"/>
    <w:rsid w:val="000E438A"/>
    <w:rsid w:val="000F4AD8"/>
    <w:rsid w:val="000F5FDC"/>
    <w:rsid w:val="001001F8"/>
    <w:rsid w:val="00104836"/>
    <w:rsid w:val="00107749"/>
    <w:rsid w:val="00110A6F"/>
    <w:rsid w:val="00142826"/>
    <w:rsid w:val="001446BB"/>
    <w:rsid w:val="00145FF9"/>
    <w:rsid w:val="0014605A"/>
    <w:rsid w:val="00152AC8"/>
    <w:rsid w:val="001638C9"/>
    <w:rsid w:val="00165CEF"/>
    <w:rsid w:val="00167970"/>
    <w:rsid w:val="00180C21"/>
    <w:rsid w:val="00182F72"/>
    <w:rsid w:val="0019354D"/>
    <w:rsid w:val="00195C3E"/>
    <w:rsid w:val="001A21AA"/>
    <w:rsid w:val="001A7AC6"/>
    <w:rsid w:val="001B3C21"/>
    <w:rsid w:val="001B43C5"/>
    <w:rsid w:val="001D1CF3"/>
    <w:rsid w:val="001D2099"/>
    <w:rsid w:val="001D3E97"/>
    <w:rsid w:val="001D40B0"/>
    <w:rsid w:val="001D67C0"/>
    <w:rsid w:val="001D70AD"/>
    <w:rsid w:val="001F3CEF"/>
    <w:rsid w:val="001F63E5"/>
    <w:rsid w:val="00214098"/>
    <w:rsid w:val="00216D77"/>
    <w:rsid w:val="002172C9"/>
    <w:rsid w:val="00221343"/>
    <w:rsid w:val="002225F8"/>
    <w:rsid w:val="002234DA"/>
    <w:rsid w:val="0022561A"/>
    <w:rsid w:val="002401C2"/>
    <w:rsid w:val="0024287B"/>
    <w:rsid w:val="00252411"/>
    <w:rsid w:val="00252648"/>
    <w:rsid w:val="002565EF"/>
    <w:rsid w:val="00256CD5"/>
    <w:rsid w:val="002574F7"/>
    <w:rsid w:val="00260E6C"/>
    <w:rsid w:val="002632F3"/>
    <w:rsid w:val="00263DF1"/>
    <w:rsid w:val="002644BE"/>
    <w:rsid w:val="00274A0D"/>
    <w:rsid w:val="002758FD"/>
    <w:rsid w:val="00275F52"/>
    <w:rsid w:val="00281F78"/>
    <w:rsid w:val="00282788"/>
    <w:rsid w:val="0029064F"/>
    <w:rsid w:val="00290F63"/>
    <w:rsid w:val="00292425"/>
    <w:rsid w:val="0029467C"/>
    <w:rsid w:val="00294A60"/>
    <w:rsid w:val="002A213F"/>
    <w:rsid w:val="002B16D0"/>
    <w:rsid w:val="002B1D64"/>
    <w:rsid w:val="002B2AD6"/>
    <w:rsid w:val="002B3D14"/>
    <w:rsid w:val="002B3EED"/>
    <w:rsid w:val="002B4728"/>
    <w:rsid w:val="002B7DCE"/>
    <w:rsid w:val="002C5100"/>
    <w:rsid w:val="002C6104"/>
    <w:rsid w:val="002D456C"/>
    <w:rsid w:val="002E3C2A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E2"/>
    <w:rsid w:val="003334E5"/>
    <w:rsid w:val="00334E2A"/>
    <w:rsid w:val="00334E7D"/>
    <w:rsid w:val="00342C9D"/>
    <w:rsid w:val="00344555"/>
    <w:rsid w:val="003474C8"/>
    <w:rsid w:val="0035206E"/>
    <w:rsid w:val="00357556"/>
    <w:rsid w:val="00357E7D"/>
    <w:rsid w:val="003630DA"/>
    <w:rsid w:val="003720BB"/>
    <w:rsid w:val="00372C81"/>
    <w:rsid w:val="00375522"/>
    <w:rsid w:val="003776DD"/>
    <w:rsid w:val="00381B2C"/>
    <w:rsid w:val="00381E00"/>
    <w:rsid w:val="00383C47"/>
    <w:rsid w:val="00390949"/>
    <w:rsid w:val="003B76F7"/>
    <w:rsid w:val="003B7A57"/>
    <w:rsid w:val="003C3206"/>
    <w:rsid w:val="003D1E85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17420"/>
    <w:rsid w:val="0042047F"/>
    <w:rsid w:val="00422E82"/>
    <w:rsid w:val="0043449E"/>
    <w:rsid w:val="004624A1"/>
    <w:rsid w:val="004627BA"/>
    <w:rsid w:val="004702F2"/>
    <w:rsid w:val="00470BF1"/>
    <w:rsid w:val="00472A9F"/>
    <w:rsid w:val="00472C0E"/>
    <w:rsid w:val="00474F92"/>
    <w:rsid w:val="004768ED"/>
    <w:rsid w:val="00480673"/>
    <w:rsid w:val="00485207"/>
    <w:rsid w:val="00487727"/>
    <w:rsid w:val="004A3719"/>
    <w:rsid w:val="004B0464"/>
    <w:rsid w:val="004B07DE"/>
    <w:rsid w:val="004B4D8E"/>
    <w:rsid w:val="004C3F91"/>
    <w:rsid w:val="004C471D"/>
    <w:rsid w:val="004D439D"/>
    <w:rsid w:val="004D5CBC"/>
    <w:rsid w:val="004E08FB"/>
    <w:rsid w:val="004E3701"/>
    <w:rsid w:val="004E435A"/>
    <w:rsid w:val="004E7DE1"/>
    <w:rsid w:val="004F2CEE"/>
    <w:rsid w:val="004F4AA2"/>
    <w:rsid w:val="004F6ECB"/>
    <w:rsid w:val="005106C2"/>
    <w:rsid w:val="00515999"/>
    <w:rsid w:val="0051645A"/>
    <w:rsid w:val="0052025B"/>
    <w:rsid w:val="00522607"/>
    <w:rsid w:val="00524AC8"/>
    <w:rsid w:val="00530F0B"/>
    <w:rsid w:val="0054592E"/>
    <w:rsid w:val="00545A7E"/>
    <w:rsid w:val="0055364F"/>
    <w:rsid w:val="0056249F"/>
    <w:rsid w:val="005633AB"/>
    <w:rsid w:val="0056341D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74F9"/>
    <w:rsid w:val="005B3076"/>
    <w:rsid w:val="005B3EEE"/>
    <w:rsid w:val="005C4AD4"/>
    <w:rsid w:val="005C6124"/>
    <w:rsid w:val="005E1594"/>
    <w:rsid w:val="005E38F2"/>
    <w:rsid w:val="005F1BE1"/>
    <w:rsid w:val="005F6F00"/>
    <w:rsid w:val="00601418"/>
    <w:rsid w:val="0060536B"/>
    <w:rsid w:val="00612F71"/>
    <w:rsid w:val="00614A57"/>
    <w:rsid w:val="0062418B"/>
    <w:rsid w:val="00627FB7"/>
    <w:rsid w:val="00630C5A"/>
    <w:rsid w:val="0063313D"/>
    <w:rsid w:val="00643E59"/>
    <w:rsid w:val="0064614D"/>
    <w:rsid w:val="00657D02"/>
    <w:rsid w:val="00664C92"/>
    <w:rsid w:val="006678FF"/>
    <w:rsid w:val="00674884"/>
    <w:rsid w:val="00676BFA"/>
    <w:rsid w:val="00683D1F"/>
    <w:rsid w:val="00690F78"/>
    <w:rsid w:val="0069190A"/>
    <w:rsid w:val="00695539"/>
    <w:rsid w:val="006A2956"/>
    <w:rsid w:val="006A5720"/>
    <w:rsid w:val="006A62F5"/>
    <w:rsid w:val="006A79EA"/>
    <w:rsid w:val="006B06DD"/>
    <w:rsid w:val="006B66F8"/>
    <w:rsid w:val="006B678C"/>
    <w:rsid w:val="006C145B"/>
    <w:rsid w:val="006C1FF2"/>
    <w:rsid w:val="006D332D"/>
    <w:rsid w:val="006E0C4D"/>
    <w:rsid w:val="006E182A"/>
    <w:rsid w:val="006E34B3"/>
    <w:rsid w:val="006F5FD8"/>
    <w:rsid w:val="006F71C4"/>
    <w:rsid w:val="00700F58"/>
    <w:rsid w:val="00712BC5"/>
    <w:rsid w:val="00726E50"/>
    <w:rsid w:val="007324F6"/>
    <w:rsid w:val="00732FB3"/>
    <w:rsid w:val="00735FD5"/>
    <w:rsid w:val="007406F6"/>
    <w:rsid w:val="00746E7D"/>
    <w:rsid w:val="0076387F"/>
    <w:rsid w:val="00766536"/>
    <w:rsid w:val="00767D30"/>
    <w:rsid w:val="00771D4E"/>
    <w:rsid w:val="007732E2"/>
    <w:rsid w:val="00774CEE"/>
    <w:rsid w:val="00781346"/>
    <w:rsid w:val="00784BB6"/>
    <w:rsid w:val="00787DEE"/>
    <w:rsid w:val="007911CA"/>
    <w:rsid w:val="0079199C"/>
    <w:rsid w:val="00796286"/>
    <w:rsid w:val="007977D0"/>
    <w:rsid w:val="007A2F9B"/>
    <w:rsid w:val="007B0398"/>
    <w:rsid w:val="007B20AB"/>
    <w:rsid w:val="007B4D87"/>
    <w:rsid w:val="007C2AAC"/>
    <w:rsid w:val="007C38B2"/>
    <w:rsid w:val="007C582C"/>
    <w:rsid w:val="007C76D0"/>
    <w:rsid w:val="007C7D88"/>
    <w:rsid w:val="007E0CD3"/>
    <w:rsid w:val="007E2F49"/>
    <w:rsid w:val="007E4006"/>
    <w:rsid w:val="007F4922"/>
    <w:rsid w:val="007F51B2"/>
    <w:rsid w:val="00802454"/>
    <w:rsid w:val="00803219"/>
    <w:rsid w:val="00806575"/>
    <w:rsid w:val="00812722"/>
    <w:rsid w:val="008202AB"/>
    <w:rsid w:val="008203EE"/>
    <w:rsid w:val="00820C9B"/>
    <w:rsid w:val="00821043"/>
    <w:rsid w:val="0082255D"/>
    <w:rsid w:val="008239C3"/>
    <w:rsid w:val="00823DA3"/>
    <w:rsid w:val="008257F3"/>
    <w:rsid w:val="0083282D"/>
    <w:rsid w:val="008405F9"/>
    <w:rsid w:val="00844DEA"/>
    <w:rsid w:val="008538F8"/>
    <w:rsid w:val="008553D1"/>
    <w:rsid w:val="008606E7"/>
    <w:rsid w:val="00865B58"/>
    <w:rsid w:val="00867CAD"/>
    <w:rsid w:val="00870928"/>
    <w:rsid w:val="00871F57"/>
    <w:rsid w:val="00876CB9"/>
    <w:rsid w:val="00877694"/>
    <w:rsid w:val="00883104"/>
    <w:rsid w:val="008839AE"/>
    <w:rsid w:val="008900CE"/>
    <w:rsid w:val="00891549"/>
    <w:rsid w:val="008928A2"/>
    <w:rsid w:val="00894DC8"/>
    <w:rsid w:val="008A44C9"/>
    <w:rsid w:val="008A599C"/>
    <w:rsid w:val="008A6AA8"/>
    <w:rsid w:val="008B1C1A"/>
    <w:rsid w:val="008B29C4"/>
    <w:rsid w:val="008D2BB4"/>
    <w:rsid w:val="008E4DAB"/>
    <w:rsid w:val="008F66E1"/>
    <w:rsid w:val="008F68CE"/>
    <w:rsid w:val="008F72D7"/>
    <w:rsid w:val="00904EAD"/>
    <w:rsid w:val="009078F5"/>
    <w:rsid w:val="00910F5D"/>
    <w:rsid w:val="00914AB8"/>
    <w:rsid w:val="00914CC4"/>
    <w:rsid w:val="009274AB"/>
    <w:rsid w:val="009375BC"/>
    <w:rsid w:val="0094202E"/>
    <w:rsid w:val="00971DDC"/>
    <w:rsid w:val="009724F9"/>
    <w:rsid w:val="009773D7"/>
    <w:rsid w:val="0099166E"/>
    <w:rsid w:val="00995533"/>
    <w:rsid w:val="00995A1F"/>
    <w:rsid w:val="00996115"/>
    <w:rsid w:val="009B0BD3"/>
    <w:rsid w:val="009B1982"/>
    <w:rsid w:val="009B2D1D"/>
    <w:rsid w:val="009B602F"/>
    <w:rsid w:val="009C4BB8"/>
    <w:rsid w:val="009C4E43"/>
    <w:rsid w:val="009C6797"/>
    <w:rsid w:val="009D698A"/>
    <w:rsid w:val="009D7D79"/>
    <w:rsid w:val="009E2B8C"/>
    <w:rsid w:val="009E43FF"/>
    <w:rsid w:val="009E526B"/>
    <w:rsid w:val="009E6DC2"/>
    <w:rsid w:val="00A05148"/>
    <w:rsid w:val="00A109CC"/>
    <w:rsid w:val="00A1306E"/>
    <w:rsid w:val="00A1551F"/>
    <w:rsid w:val="00A319DD"/>
    <w:rsid w:val="00A3215D"/>
    <w:rsid w:val="00A344D2"/>
    <w:rsid w:val="00A365CE"/>
    <w:rsid w:val="00A37098"/>
    <w:rsid w:val="00A458B8"/>
    <w:rsid w:val="00A50414"/>
    <w:rsid w:val="00A63AAD"/>
    <w:rsid w:val="00A65DE4"/>
    <w:rsid w:val="00A662D7"/>
    <w:rsid w:val="00A74D8C"/>
    <w:rsid w:val="00A753C4"/>
    <w:rsid w:val="00A84E3E"/>
    <w:rsid w:val="00A8673E"/>
    <w:rsid w:val="00A96981"/>
    <w:rsid w:val="00AA2F35"/>
    <w:rsid w:val="00AA3156"/>
    <w:rsid w:val="00AA4788"/>
    <w:rsid w:val="00AC1C62"/>
    <w:rsid w:val="00AC38B9"/>
    <w:rsid w:val="00AC5DC9"/>
    <w:rsid w:val="00AC6098"/>
    <w:rsid w:val="00AC6843"/>
    <w:rsid w:val="00AD03A9"/>
    <w:rsid w:val="00AF2071"/>
    <w:rsid w:val="00AF3E50"/>
    <w:rsid w:val="00AF4667"/>
    <w:rsid w:val="00AF64D0"/>
    <w:rsid w:val="00B05793"/>
    <w:rsid w:val="00B05CFE"/>
    <w:rsid w:val="00B061CA"/>
    <w:rsid w:val="00B12BBC"/>
    <w:rsid w:val="00B132C7"/>
    <w:rsid w:val="00B35886"/>
    <w:rsid w:val="00B36F7C"/>
    <w:rsid w:val="00B6565E"/>
    <w:rsid w:val="00B67210"/>
    <w:rsid w:val="00B75E77"/>
    <w:rsid w:val="00B76221"/>
    <w:rsid w:val="00B84D1E"/>
    <w:rsid w:val="00B851D2"/>
    <w:rsid w:val="00B85BBA"/>
    <w:rsid w:val="00B865EA"/>
    <w:rsid w:val="00B86BEB"/>
    <w:rsid w:val="00B94B46"/>
    <w:rsid w:val="00B979E3"/>
    <w:rsid w:val="00BA6169"/>
    <w:rsid w:val="00BB324F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2964"/>
    <w:rsid w:val="00BE4895"/>
    <w:rsid w:val="00BE6CED"/>
    <w:rsid w:val="00BF5A9C"/>
    <w:rsid w:val="00C01375"/>
    <w:rsid w:val="00C0345E"/>
    <w:rsid w:val="00C0345F"/>
    <w:rsid w:val="00C05440"/>
    <w:rsid w:val="00C166D8"/>
    <w:rsid w:val="00C203F3"/>
    <w:rsid w:val="00C2099B"/>
    <w:rsid w:val="00C213A2"/>
    <w:rsid w:val="00C229AD"/>
    <w:rsid w:val="00C3149F"/>
    <w:rsid w:val="00C339CE"/>
    <w:rsid w:val="00C359D9"/>
    <w:rsid w:val="00C40415"/>
    <w:rsid w:val="00C42A85"/>
    <w:rsid w:val="00C4472C"/>
    <w:rsid w:val="00C457CF"/>
    <w:rsid w:val="00C45BFB"/>
    <w:rsid w:val="00C74213"/>
    <w:rsid w:val="00C76804"/>
    <w:rsid w:val="00C80CD1"/>
    <w:rsid w:val="00C81BF3"/>
    <w:rsid w:val="00C8474C"/>
    <w:rsid w:val="00C9234D"/>
    <w:rsid w:val="00C9301A"/>
    <w:rsid w:val="00C94EB8"/>
    <w:rsid w:val="00C9620B"/>
    <w:rsid w:val="00CA6537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E010A"/>
    <w:rsid w:val="00CE1195"/>
    <w:rsid w:val="00CF34F4"/>
    <w:rsid w:val="00CF4E56"/>
    <w:rsid w:val="00D00B04"/>
    <w:rsid w:val="00D01BF2"/>
    <w:rsid w:val="00D020B9"/>
    <w:rsid w:val="00D11397"/>
    <w:rsid w:val="00D17BFD"/>
    <w:rsid w:val="00D27C36"/>
    <w:rsid w:val="00D3057F"/>
    <w:rsid w:val="00D32AE7"/>
    <w:rsid w:val="00D33199"/>
    <w:rsid w:val="00D339C5"/>
    <w:rsid w:val="00D355E9"/>
    <w:rsid w:val="00D37F9B"/>
    <w:rsid w:val="00D43AEC"/>
    <w:rsid w:val="00D4571F"/>
    <w:rsid w:val="00D45C64"/>
    <w:rsid w:val="00D61217"/>
    <w:rsid w:val="00D6192F"/>
    <w:rsid w:val="00D701EE"/>
    <w:rsid w:val="00D73799"/>
    <w:rsid w:val="00D7571C"/>
    <w:rsid w:val="00D75E9A"/>
    <w:rsid w:val="00D842F7"/>
    <w:rsid w:val="00D870A0"/>
    <w:rsid w:val="00D9286E"/>
    <w:rsid w:val="00D941A9"/>
    <w:rsid w:val="00DA6724"/>
    <w:rsid w:val="00DA73AB"/>
    <w:rsid w:val="00DB0B04"/>
    <w:rsid w:val="00DB263C"/>
    <w:rsid w:val="00DB4CAC"/>
    <w:rsid w:val="00DC6C3B"/>
    <w:rsid w:val="00DD2A15"/>
    <w:rsid w:val="00DD6887"/>
    <w:rsid w:val="00DD692E"/>
    <w:rsid w:val="00DE434A"/>
    <w:rsid w:val="00DE43E1"/>
    <w:rsid w:val="00DF102F"/>
    <w:rsid w:val="00DF4329"/>
    <w:rsid w:val="00E02927"/>
    <w:rsid w:val="00E15B24"/>
    <w:rsid w:val="00E15DD7"/>
    <w:rsid w:val="00E15FE6"/>
    <w:rsid w:val="00E172DC"/>
    <w:rsid w:val="00E17CCC"/>
    <w:rsid w:val="00E17D70"/>
    <w:rsid w:val="00E21BBA"/>
    <w:rsid w:val="00E22A74"/>
    <w:rsid w:val="00E23E6E"/>
    <w:rsid w:val="00E242CF"/>
    <w:rsid w:val="00E31D7F"/>
    <w:rsid w:val="00E336C6"/>
    <w:rsid w:val="00E35E99"/>
    <w:rsid w:val="00E43B5A"/>
    <w:rsid w:val="00E5370E"/>
    <w:rsid w:val="00E5391C"/>
    <w:rsid w:val="00E54D90"/>
    <w:rsid w:val="00E56587"/>
    <w:rsid w:val="00E71BBD"/>
    <w:rsid w:val="00E7624B"/>
    <w:rsid w:val="00E77125"/>
    <w:rsid w:val="00E86EE7"/>
    <w:rsid w:val="00E879B5"/>
    <w:rsid w:val="00E9123E"/>
    <w:rsid w:val="00EA07DB"/>
    <w:rsid w:val="00EA20CF"/>
    <w:rsid w:val="00EA2134"/>
    <w:rsid w:val="00EC3245"/>
    <w:rsid w:val="00EC52CF"/>
    <w:rsid w:val="00EC54B2"/>
    <w:rsid w:val="00EC6535"/>
    <w:rsid w:val="00EC6655"/>
    <w:rsid w:val="00ED34B7"/>
    <w:rsid w:val="00EE19E7"/>
    <w:rsid w:val="00EE450E"/>
    <w:rsid w:val="00EE64AB"/>
    <w:rsid w:val="00EE7BDA"/>
    <w:rsid w:val="00F174AD"/>
    <w:rsid w:val="00F21AC5"/>
    <w:rsid w:val="00F22F2B"/>
    <w:rsid w:val="00F470AB"/>
    <w:rsid w:val="00F50599"/>
    <w:rsid w:val="00F53F3C"/>
    <w:rsid w:val="00F54692"/>
    <w:rsid w:val="00F61703"/>
    <w:rsid w:val="00F63C83"/>
    <w:rsid w:val="00F64BBD"/>
    <w:rsid w:val="00F64E2A"/>
    <w:rsid w:val="00F672A4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474B"/>
    <w:rsid w:val="00FA5546"/>
    <w:rsid w:val="00FA5A40"/>
    <w:rsid w:val="00FC00F5"/>
    <w:rsid w:val="00FC2800"/>
    <w:rsid w:val="00FC3060"/>
    <w:rsid w:val="00FC4BA7"/>
    <w:rsid w:val="00FC7FAE"/>
    <w:rsid w:val="00FD224A"/>
    <w:rsid w:val="00FE19D8"/>
    <w:rsid w:val="00FE251D"/>
    <w:rsid w:val="00FE2C18"/>
    <w:rsid w:val="00FE622F"/>
    <w:rsid w:val="00FF4E13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4D439D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F4A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awel.pieniak@uke.gov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lawomir.biegaj@uke.gov.pl" TargetMode="External"/><Relationship Id="rId4" Type="http://schemas.openxmlformats.org/officeDocument/2006/relationships/styles" Target="styles.xml"/><Relationship Id="rId9" Type="http://schemas.openxmlformats.org/officeDocument/2006/relationships/hyperlink" Target="mailto:serkretariat.bi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EFAFF4-ADD9-4899-A99C-D3BAFF6DB485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E5D232F0-C167-44B0-B99D-8BDCD980F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5</Pages>
  <Words>939</Words>
  <Characters>5635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6561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Sobczuk Łukasz</cp:lastModifiedBy>
  <cp:revision>20</cp:revision>
  <cp:lastPrinted>2015-01-16T10:00:00Z</cp:lastPrinted>
  <dcterms:created xsi:type="dcterms:W3CDTF">2022-09-06T08:44:00Z</dcterms:created>
  <dcterms:modified xsi:type="dcterms:W3CDTF">2025-12-23T10:36:00Z</dcterms:modified>
</cp:coreProperties>
</file>